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A4A" w:rsidRDefault="00787A4A" w:rsidP="00787A4A"/>
    <w:p w:rsidR="00787A4A" w:rsidRDefault="00787A4A" w:rsidP="00787A4A">
      <w:proofErr w:type="gramStart"/>
      <w:r>
        <w:t>Р</w:t>
      </w:r>
      <w:proofErr w:type="gramEnd"/>
      <w:r>
        <w:t xml:space="preserve"> Е Ш Е Н И Е</w:t>
      </w:r>
    </w:p>
    <w:p w:rsidR="00787A4A" w:rsidRDefault="00787A4A" w:rsidP="00787A4A"/>
    <w:p w:rsidR="00787A4A" w:rsidRDefault="00787A4A" w:rsidP="00787A4A">
      <w:r>
        <w:t>ИМЕНЕМ РОССИЙСКОЙ ФЕДЕРАЦИИ</w:t>
      </w:r>
    </w:p>
    <w:p w:rsidR="00787A4A" w:rsidRDefault="00787A4A" w:rsidP="00787A4A"/>
    <w:p w:rsidR="00787A4A" w:rsidRDefault="00787A4A" w:rsidP="00787A4A">
      <w:r>
        <w:t>ДД.ММ</w:t>
      </w:r>
      <w:proofErr w:type="gramStart"/>
      <w:r>
        <w:t>.Г</w:t>
      </w:r>
      <w:proofErr w:type="gramEnd"/>
      <w:r>
        <w:t>ГГГ                                                         &lt;адрес&gt;</w:t>
      </w:r>
    </w:p>
    <w:p w:rsidR="00787A4A" w:rsidRDefault="00787A4A" w:rsidP="00787A4A"/>
    <w:p w:rsidR="00787A4A" w:rsidRDefault="00787A4A" w:rsidP="00787A4A">
      <w:r>
        <w:t xml:space="preserve">Нижегородский гарнизонный военный суд в открытом судебном заседании в помещении суда в составе: председательствующего - судьи </w:t>
      </w:r>
      <w:proofErr w:type="spellStart"/>
      <w:r>
        <w:t>Апановича</w:t>
      </w:r>
      <w:proofErr w:type="spellEnd"/>
      <w:r>
        <w:t xml:space="preserve"> М.В. при секретаре Тишиной А.П., с участием заявителя, его представителя ФИО</w:t>
      </w:r>
      <w:proofErr w:type="gramStart"/>
      <w:r>
        <w:t>1</w:t>
      </w:r>
      <w:proofErr w:type="gramEnd"/>
      <w:r>
        <w:t>, рассмотрев гражданское дело по заявлению военнослужащей войсковой части № старшего сержанта ФИО2 об оспаривании действий начальника 2 отдела (&lt;адрес&gt;) ФИО3» МО РФ, связанных со снятием заявителя с учёта нуждающихся в жилых помещениях,</w:t>
      </w:r>
    </w:p>
    <w:p w:rsidR="00787A4A" w:rsidRDefault="00787A4A" w:rsidP="00787A4A"/>
    <w:p w:rsidR="00787A4A" w:rsidRDefault="00787A4A" w:rsidP="00787A4A">
      <w:r>
        <w:t>У С Т А Н О В И Л:</w:t>
      </w:r>
    </w:p>
    <w:p w:rsidR="00787A4A" w:rsidRDefault="00787A4A" w:rsidP="00787A4A"/>
    <w:p w:rsidR="00787A4A" w:rsidRDefault="00787A4A" w:rsidP="00787A4A">
      <w:r>
        <w:t>ФИО2 обратилась в суд с заявлением, в котором просила признать незаконным решение начальника 2 отдела (&lt;адрес&gt;) ФИО3» МО РФ (далее 2 отдел) № от ДД.ММ</w:t>
      </w:r>
      <w:proofErr w:type="gramStart"/>
      <w:r>
        <w:t>.Г</w:t>
      </w:r>
      <w:proofErr w:type="gramEnd"/>
      <w:r>
        <w:t xml:space="preserve">ГГГ о снятии её с учёта нуждающихся в жилых помещениях, обязать начальника 2 отдела отменить это решение и восстановить её на указанном учёте. </w:t>
      </w:r>
    </w:p>
    <w:p w:rsidR="00787A4A" w:rsidRDefault="00787A4A" w:rsidP="00787A4A"/>
    <w:p w:rsidR="00787A4A" w:rsidRDefault="00787A4A" w:rsidP="00787A4A">
      <w:r>
        <w:t>Надлежащим образом извещённый о месте и времени судебного заседания начальник 2 отдела в суд не прибыл, своего представителя не направил, об отложении рассмотрения дела не ходатайствовал.</w:t>
      </w:r>
    </w:p>
    <w:p w:rsidR="00787A4A" w:rsidRDefault="00787A4A" w:rsidP="00787A4A"/>
    <w:p w:rsidR="00787A4A" w:rsidRDefault="00787A4A" w:rsidP="00787A4A">
      <w:r>
        <w:t>В судебном заседании ФИО2 пояснила, что проходит службу в войсковой части №, дислоцированной в &lt;адрес&gt; в должности санинструктора - дезинфектора, ДД.ММ</w:t>
      </w:r>
      <w:proofErr w:type="gramStart"/>
      <w:r>
        <w:t>.Г</w:t>
      </w:r>
      <w:proofErr w:type="gramEnd"/>
      <w:r>
        <w:t xml:space="preserve">ГГГ она достигла предельного возраста пребывания на военной службе, но несмотря на это ДД.ММ.ГГГГ заключила новый контракт о прохождении военной службы сроком на 3 года сверх предельного возраста пребывания на военной службе, первый контракт заключила в 1994 году, её выслуга в календарном исчислении составляет 21 год 9 месяцев, проживает в служебной квартире по месту прохождения военной службы по адресу &lt;адрес&gt; - 5, &lt;адрес&gt;, изъявила желание получить жилое помещение по избранному после увольнения месту жительства в &lt;адрес&gt;. </w:t>
      </w:r>
    </w:p>
    <w:p w:rsidR="00787A4A" w:rsidRDefault="00787A4A" w:rsidP="00787A4A"/>
    <w:p w:rsidR="00787A4A" w:rsidRDefault="00787A4A" w:rsidP="00787A4A">
      <w:r>
        <w:t>ДД.ММ</w:t>
      </w:r>
      <w:proofErr w:type="gramStart"/>
      <w:r>
        <w:t>.Г</w:t>
      </w:r>
      <w:proofErr w:type="gramEnd"/>
      <w:r>
        <w:t xml:space="preserve">ГГГ она была признана нуждающейся в жилых помещениях по избранному после увольнения месту жительства, однако, ДД.ММ.ГГГГ начальник 2 отдела вынес решение № о </w:t>
      </w:r>
      <w:r>
        <w:lastRenderedPageBreak/>
        <w:t>снятии её с указанного учёта в связи с тем, что в настоящее время она не подлежит увольнению, а закон «О статусе военнослужащих», Инструкция о предоставлении военнослужащим - гражданам РФ, проходящим военную службу по контракту в ВС РФ, жилых помещений по договору социального найма, утверждённой приказом МО РФ № от ДД.ММ</w:t>
      </w:r>
      <w:proofErr w:type="gramStart"/>
      <w:r>
        <w:t>.Г</w:t>
      </w:r>
      <w:proofErr w:type="gramEnd"/>
      <w:r>
        <w:t xml:space="preserve">ГГГ (далее Инструкция) не содержит норм о возможности принятия на учёт военнослужащих за 3 года до увольнения, в связи с чем право на получение жилого помещения по избранному после увольнения месту жительства возникает у военнослужащего при увольнении и перемене места жительства. </w:t>
      </w:r>
    </w:p>
    <w:p w:rsidR="00787A4A" w:rsidRDefault="00787A4A" w:rsidP="00787A4A"/>
    <w:p w:rsidR="00787A4A" w:rsidRDefault="00787A4A" w:rsidP="00787A4A">
      <w:proofErr w:type="gramStart"/>
      <w:r>
        <w:t>Данное решение он считает незаконным, так как в соответствии с п. 9 Правил учёта военнослужащих, подлежащих увольнению с военной службы, и граждан, уволенных с военной службы в запас или в отставку и службы в органах внутренних дел,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(далее Правила), утверждённых</w:t>
      </w:r>
      <w:proofErr w:type="gramEnd"/>
      <w:r>
        <w:t xml:space="preserve"> постановлением Правительства РФ № от ДД.ММ</w:t>
      </w:r>
      <w:proofErr w:type="gramStart"/>
      <w:r>
        <w:t>.Г</w:t>
      </w:r>
      <w:proofErr w:type="gramEnd"/>
      <w:r>
        <w:t xml:space="preserve">ГГГ, военнослужащие, проходящие военную службу по контракту, продолжительность военной службы которых достигает 10 лет в календарном исчислении, ставятся на очередь для получения жилых помещений не более чем за три года до увольнения по достижении предельного возраста пребывания на военной службе, а поскольку её выслуга в календарном исчислении составляет более 21 года, предельный возраст пребывания </w:t>
      </w:r>
      <w:proofErr w:type="gramStart"/>
      <w:r>
        <w:t>на военной службе наступил в феврале 2013 года, то она имеет право находится на учёте нуждающихся в жилых помещениях.</w:t>
      </w:r>
      <w:proofErr w:type="gramEnd"/>
    </w:p>
    <w:p w:rsidR="00787A4A" w:rsidRDefault="00787A4A" w:rsidP="00787A4A"/>
    <w:p w:rsidR="00787A4A" w:rsidRDefault="00787A4A" w:rsidP="00787A4A">
      <w:r>
        <w:t>В судебном заседании представитель заявителя Данько, настаивая на требованиях ФИО</w:t>
      </w:r>
      <w:proofErr w:type="gramStart"/>
      <w:r>
        <w:t>2</w:t>
      </w:r>
      <w:proofErr w:type="gramEnd"/>
      <w:r>
        <w:t>, поддержал всё сказанное его доверителем, пояснив также, что после достижения предельного возраста пребывания на военной службе ФИО2 не была обеспечена жилым помещением по избранному после увольнения месту жительства и потому заключила новый контракт о прохождении военной службы сроком на три года сверх предельного возраста, а поскольку в связи с заключением этого контракта в её правовом положении каких - либо изменений не произошло, то она и в настоящее время имеет право находиться на учёте нуждающихся в жилых помещениях.</w:t>
      </w:r>
    </w:p>
    <w:p w:rsidR="00787A4A" w:rsidRDefault="00787A4A" w:rsidP="00787A4A"/>
    <w:p w:rsidR="00787A4A" w:rsidRDefault="00787A4A" w:rsidP="00787A4A">
      <w:r>
        <w:t>Согласно решения начальника 2 отдела № от ДД.ММ</w:t>
      </w:r>
      <w:proofErr w:type="gramStart"/>
      <w:r>
        <w:t>.Г</w:t>
      </w:r>
      <w:proofErr w:type="gramEnd"/>
      <w:r>
        <w:t xml:space="preserve">ГГГ, ФИО2 снята с учёта нуждающихся в жилых помещениях, так как закон «О статусе военнослужащих» и Инструкция о предоставлении военнослужащим - гражданам РФ, проходящим военную службу по контракту в ВС РФ, жилых помещений по договору социального найма, утверждённой приказом МО РФ № от ДД.ММ.ГГГГ не содержит норм о возможности принятия на учёт военнослужащих за 3 года до увольнения, в </w:t>
      </w:r>
      <w:proofErr w:type="gramStart"/>
      <w:r>
        <w:t>связи</w:t>
      </w:r>
      <w:proofErr w:type="gramEnd"/>
      <w:r>
        <w:t xml:space="preserve"> с чем право на получение жилого помещения по избранному после увольнения месту жительства возникает у военнослужащего при увольнении и перемене места жительства.</w:t>
      </w:r>
    </w:p>
    <w:p w:rsidR="00787A4A" w:rsidRDefault="00787A4A" w:rsidP="00787A4A"/>
    <w:p w:rsidR="00787A4A" w:rsidRDefault="00787A4A" w:rsidP="00787A4A">
      <w:r>
        <w:t>Из копии послужного списка и справки из войсковой части № усматривается, что первый контракт о прохождении военной службы ФИО2 заключила в 1994 году, её выслуга в календарном исчислении составляет 21 год 9 месяцев, предельного возраста пребывания на военной службе достигла ДД.ММ</w:t>
      </w:r>
      <w:proofErr w:type="gramStart"/>
      <w:r>
        <w:t>.Г</w:t>
      </w:r>
      <w:proofErr w:type="gramEnd"/>
      <w:r>
        <w:t>ГГГ.</w:t>
      </w:r>
    </w:p>
    <w:p w:rsidR="00787A4A" w:rsidRDefault="00787A4A" w:rsidP="00787A4A"/>
    <w:p w:rsidR="00787A4A" w:rsidRDefault="00787A4A" w:rsidP="00787A4A">
      <w:r>
        <w:t>Согласно копии контракта о прохождении военной службы, ФИО2 заключила его в августе 2014 года сроком на 3 года сверх предельного возраста пребывания на военной службе - с ДД.ММ</w:t>
      </w:r>
      <w:proofErr w:type="gramStart"/>
      <w:r>
        <w:t>.Г</w:t>
      </w:r>
      <w:proofErr w:type="gramEnd"/>
      <w:r>
        <w:t>ГГГ по ДД.ММ.ГГГГ.</w:t>
      </w:r>
    </w:p>
    <w:p w:rsidR="00787A4A" w:rsidRDefault="00787A4A" w:rsidP="00787A4A"/>
    <w:p w:rsidR="00787A4A" w:rsidRDefault="00787A4A" w:rsidP="00787A4A">
      <w:r>
        <w:t>Копией договора найма служебного жилого помещения подтверждается, что ФИО</w:t>
      </w:r>
      <w:proofErr w:type="gramStart"/>
      <w:r>
        <w:t>2</w:t>
      </w:r>
      <w:proofErr w:type="gramEnd"/>
      <w:r>
        <w:t xml:space="preserve"> проживает по месту прохождения военной службы в служебном жилом помещении, находящемся по адресу &lt;адрес&gt; - 5, &lt;адрес&gt;.</w:t>
      </w:r>
    </w:p>
    <w:p w:rsidR="00787A4A" w:rsidRDefault="00787A4A" w:rsidP="00787A4A"/>
    <w:p w:rsidR="00787A4A" w:rsidRDefault="00787A4A" w:rsidP="00787A4A">
      <w:r>
        <w:t>Оценив мнение заявителя, его представителя, учитывая мнение начальника 2 отдела и исследовав имеющиеся в материалах дела доказательства, суд считает данное заявление не подлежащим удовлетворению по следующим основаниям.</w:t>
      </w:r>
    </w:p>
    <w:p w:rsidR="00787A4A" w:rsidRDefault="00787A4A" w:rsidP="00787A4A"/>
    <w:p w:rsidR="00787A4A" w:rsidRDefault="00787A4A" w:rsidP="00787A4A">
      <w:proofErr w:type="gramStart"/>
      <w:r>
        <w:t>В соответствии с п. 14 ст. 15 закона «О статусе военнослужащих» № 76-ФЗ (далее Закон), обеспечение жилым помещением военнослужащих - 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 - штатными мероприятиями и членов их семей при перемене жительства осуществляется федеральными</w:t>
      </w:r>
      <w:proofErr w:type="gramEnd"/>
      <w:r>
        <w:t xml:space="preserve"> органами исполнительной власти, в которых предусмотрена военная служба, за счёт средств федерального бюджета на строительство и приобретение жилого помещения, в том числе путём выдачи государственных жилищных сертификатов. Право на обеспечение жилым помещением на данных условиях предоставляется указанным гражданам один раз. Документы о сдаче жилых помещений МО РФ и снятии с регистрационного учёта по прежнему месту жительства предоставляются указанными гражданами и совместно проживающими с ними членами их семей при получении жилого помещения по избранному месту жительства.</w:t>
      </w:r>
    </w:p>
    <w:p w:rsidR="00787A4A" w:rsidRDefault="00787A4A" w:rsidP="00787A4A"/>
    <w:p w:rsidR="00787A4A" w:rsidRDefault="00787A4A" w:rsidP="00787A4A">
      <w:proofErr w:type="gramStart"/>
      <w:r>
        <w:t xml:space="preserve">В соответствии с п. 1 Инструкции, нуждающимися в жилых помещения могут быть признаны военнослужащие ВС РФ, имеющие в соответствии со ст. 15 Закона право на предоставление жилых помещений по договору социального найма. </w:t>
      </w:r>
      <w:proofErr w:type="gramEnd"/>
    </w:p>
    <w:p w:rsidR="00787A4A" w:rsidRDefault="00787A4A" w:rsidP="00787A4A"/>
    <w:p w:rsidR="00787A4A" w:rsidRDefault="00787A4A" w:rsidP="00787A4A">
      <w:r>
        <w:t>В судебном заседании установлено, что ФИО</w:t>
      </w:r>
      <w:proofErr w:type="gramStart"/>
      <w:r>
        <w:t>2</w:t>
      </w:r>
      <w:proofErr w:type="gramEnd"/>
      <w:r>
        <w:t xml:space="preserve"> в 2013 году достигла предельного возраста пребывания на военной службе, но желания быть уволенной с военной службы не изъявила и заключила новый контракт о прохождении военной службы сверх предельного возраста, в связи с чем к категории увольняемых она не относится, а потому, в настоящее время, не может находиться на учёте нуждающихся в жилых помещениях по избранному после увольнения месту жительства.</w:t>
      </w:r>
    </w:p>
    <w:p w:rsidR="00787A4A" w:rsidRDefault="00787A4A" w:rsidP="00787A4A"/>
    <w:p w:rsidR="00787A4A" w:rsidRDefault="00787A4A" w:rsidP="00787A4A">
      <w:r>
        <w:lastRenderedPageBreak/>
        <w:t>На основании изложенного, суд признаёт законным решение начальника 2 отдела № от ДД.ММ</w:t>
      </w:r>
      <w:proofErr w:type="gramStart"/>
      <w:r>
        <w:t>.Г</w:t>
      </w:r>
      <w:proofErr w:type="gramEnd"/>
      <w:r>
        <w:t>ГГГ о снятии ФИО2 с учёта нуждающихся в жилых помещениях и отказывает в удовлетворении её заявления.</w:t>
      </w:r>
    </w:p>
    <w:p w:rsidR="00787A4A" w:rsidRDefault="00787A4A" w:rsidP="00787A4A"/>
    <w:p w:rsidR="00787A4A" w:rsidRDefault="00787A4A" w:rsidP="00787A4A">
      <w:r>
        <w:t>Рассмотрев ссылку заявителя на возможность постановки военнослужащих на очередь для получения жилых помещений по избранному после увольнения месту жительства не более чем за три года до увольнения по достижении предельного возраста пребывания на военной службе, указанную в п. 9 Правил в качестве обоснования законности нахождения ФИО</w:t>
      </w:r>
      <w:proofErr w:type="gramStart"/>
      <w:r>
        <w:t>2</w:t>
      </w:r>
      <w:proofErr w:type="gramEnd"/>
      <w:r>
        <w:t xml:space="preserve"> на учёте нуждающихся в жилых помещениях, суд признаёт её несостоятельной, поскольку Закон, имеющий большую юридическую силу по отношению к Правилам не предусматривает такой возможности, Правила же могут быть применимы лишь в части, не противоречащей действующему законодательству.</w:t>
      </w:r>
    </w:p>
    <w:p w:rsidR="00787A4A" w:rsidRDefault="00787A4A" w:rsidP="00787A4A"/>
    <w:p w:rsidR="00787A4A" w:rsidRDefault="00787A4A" w:rsidP="00787A4A">
      <w:r>
        <w:t xml:space="preserve">На основании </w:t>
      </w:r>
      <w:proofErr w:type="gramStart"/>
      <w:r>
        <w:t>изложенного</w:t>
      </w:r>
      <w:proofErr w:type="gramEnd"/>
      <w:r>
        <w:t xml:space="preserve"> и руководствуясь ст. ст. 194, 196, 198, 258 ГПК РФ, военный суд </w:t>
      </w:r>
    </w:p>
    <w:p w:rsidR="00787A4A" w:rsidRDefault="00787A4A" w:rsidP="00787A4A"/>
    <w:p w:rsidR="00787A4A" w:rsidRDefault="00787A4A" w:rsidP="00787A4A">
      <w:proofErr w:type="gramStart"/>
      <w:r>
        <w:t>Р</w:t>
      </w:r>
      <w:proofErr w:type="gramEnd"/>
      <w:r>
        <w:t xml:space="preserve"> Е Ш И Л:</w:t>
      </w:r>
    </w:p>
    <w:p w:rsidR="00787A4A" w:rsidRDefault="00787A4A" w:rsidP="00787A4A"/>
    <w:p w:rsidR="00787A4A" w:rsidRDefault="00787A4A" w:rsidP="00787A4A">
      <w:r>
        <w:t>Отказать ФИО2 в удовлетворении заявления об оспаривании действий начальника 2 отдела (&lt;адрес&gt;) ФИО3» МО РФ, связанных с принятием решения № от ДД.ММ</w:t>
      </w:r>
      <w:proofErr w:type="gramStart"/>
      <w:r>
        <w:t>.Г</w:t>
      </w:r>
      <w:proofErr w:type="gramEnd"/>
      <w:r>
        <w:t>ГГГ о снятии ФИО2 с учёта нуждающихся в жилых помещениях.</w:t>
      </w:r>
    </w:p>
    <w:p w:rsidR="00787A4A" w:rsidRDefault="00787A4A" w:rsidP="00787A4A"/>
    <w:p w:rsidR="00787A4A" w:rsidRDefault="00787A4A" w:rsidP="00787A4A">
      <w:r>
        <w:t xml:space="preserve">Решение может быть обжаловано </w:t>
      </w:r>
      <w:proofErr w:type="gramStart"/>
      <w:r>
        <w:t>в апелляционном порядке в Московский окружной военный суд через Нижегородский гарнизонный военный суд в течение месяца со дня</w:t>
      </w:r>
      <w:proofErr w:type="gramEnd"/>
      <w:r>
        <w:t xml:space="preserve"> принятия решения в окончательной форме.</w:t>
      </w:r>
    </w:p>
    <w:p w:rsidR="00787A4A" w:rsidRDefault="00787A4A" w:rsidP="00787A4A"/>
    <w:p w:rsidR="00787A4A" w:rsidRDefault="00787A4A" w:rsidP="00787A4A">
      <w:r>
        <w:t>Судья Нижегородского гарнизонного военного суда</w:t>
      </w:r>
    </w:p>
    <w:p w:rsidR="00787A4A" w:rsidRDefault="00787A4A" w:rsidP="00787A4A"/>
    <w:p w:rsidR="00CF4D76" w:rsidRDefault="00787A4A" w:rsidP="00787A4A">
      <w:r>
        <w:t xml:space="preserve">                                                                                                          </w:t>
      </w:r>
      <w:proofErr w:type="spellStart"/>
      <w:r>
        <w:t>М.В.Апанович</w:t>
      </w:r>
      <w:bookmarkStart w:id="0" w:name="_GoBack"/>
      <w:bookmarkEnd w:id="0"/>
      <w:proofErr w:type="spellEnd"/>
    </w:p>
    <w:sectPr w:rsidR="00CF4D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A4A"/>
    <w:rsid w:val="00736A6C"/>
    <w:rsid w:val="00787A4A"/>
    <w:rsid w:val="00891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1320</Words>
  <Characters>7526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Данько Виктор Евгеньевич</dc:creator>
  <cp:lastModifiedBy>Данько Виктор Евгеньевич</cp:lastModifiedBy>
  <cp:revision>1</cp:revision>
  <dcterms:created xsi:type="dcterms:W3CDTF">2015-01-21T08:13:00Z</dcterms:created>
  <dcterms:modified xsi:type="dcterms:W3CDTF">2015-01-21T08:13:00Z</dcterms:modified>
</cp:coreProperties>
</file>