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861958">
      <w:r>
        <w:rPr>
          <w:noProof/>
        </w:rPr>
        <w:drawing>
          <wp:inline distT="0" distB="0" distL="0" distR="0">
            <wp:extent cx="5940425" cy="4676775"/>
            <wp:effectExtent l="19050" t="0" r="3175" b="0"/>
            <wp:docPr id="1" name="Рисунок 1" descr="C:\Users\1\Desktop\Отзыв 185 квари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тзыв 185 кварира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69F4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454180"/>
    <w:rsid w:val="005465FA"/>
    <w:rsid w:val="00861958"/>
    <w:rsid w:val="00AB025B"/>
    <w:rsid w:val="00AC4CFE"/>
    <w:rsid w:val="00B70B2B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9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2015-02-20T13:35:00Z</dcterms:created>
  <dcterms:modified xsi:type="dcterms:W3CDTF">2015-02-20T13:35:00Z</dcterms:modified>
</cp:coreProperties>
</file>