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DD7" w:rsidRDefault="00FD6DD7" w:rsidP="00FD6DD7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6724C">
        <w:rPr>
          <w:rFonts w:ascii="Times New Roman" w:hAnsi="Times New Roman" w:cs="Times New Roman"/>
          <w:sz w:val="28"/>
          <w:szCs w:val="28"/>
        </w:rPr>
        <w:t>хх</w:t>
      </w:r>
      <w:r>
        <w:rPr>
          <w:rFonts w:ascii="Times New Roman" w:hAnsi="Times New Roman" w:cs="Times New Roman"/>
          <w:sz w:val="28"/>
          <w:szCs w:val="28"/>
        </w:rPr>
        <w:t xml:space="preserve"> гарнизонный военный суд</w:t>
      </w:r>
    </w:p>
    <w:p w:rsidR="00FD6DD7" w:rsidRDefault="00FD6DD7" w:rsidP="00FD6DD7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судье </w:t>
      </w:r>
      <w:r w:rsidR="00F6724C">
        <w:rPr>
          <w:rFonts w:ascii="Times New Roman" w:hAnsi="Times New Roman" w:cs="Times New Roman"/>
          <w:sz w:val="28"/>
          <w:szCs w:val="28"/>
        </w:rPr>
        <w:t>ххххх</w:t>
      </w:r>
    </w:p>
    <w:p w:rsidR="00FD6DD7" w:rsidRDefault="00FD6DD7" w:rsidP="00FD6DD7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</w:p>
    <w:p w:rsidR="00FD6DD7" w:rsidRDefault="00FD6DD7" w:rsidP="00FD6DD7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заявителя </w:t>
      </w:r>
      <w:r w:rsidR="00F6724C">
        <w:rPr>
          <w:rFonts w:ascii="Times New Roman" w:hAnsi="Times New Roman" w:cs="Times New Roman"/>
          <w:sz w:val="28"/>
          <w:szCs w:val="28"/>
        </w:rPr>
        <w:t>ФИО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D6DD7" w:rsidRDefault="00FD6DD7" w:rsidP="002E401F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прож. по адресу:. </w:t>
      </w:r>
    </w:p>
    <w:p w:rsidR="002E401F" w:rsidRDefault="002E401F" w:rsidP="00FD6DD7">
      <w:pPr>
        <w:spacing w:line="240" w:lineRule="auto"/>
        <w:ind w:left="5812"/>
        <w:rPr>
          <w:rFonts w:ascii="Times New Roman" w:hAnsi="Times New Roman" w:cs="Times New Roman"/>
          <w:sz w:val="28"/>
          <w:szCs w:val="28"/>
        </w:rPr>
      </w:pPr>
    </w:p>
    <w:p w:rsidR="00AE1C84" w:rsidRDefault="00FD6DD7" w:rsidP="00FD6DD7">
      <w:pPr>
        <w:spacing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</w:p>
    <w:p w:rsidR="0067557A" w:rsidRDefault="00AE1C84" w:rsidP="00FD6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Ходатайство</w:t>
      </w:r>
    </w:p>
    <w:p w:rsidR="00310B1A" w:rsidRDefault="00304D84" w:rsidP="00FD6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</w:t>
      </w:r>
      <w:r w:rsidR="00682AE8">
        <w:rPr>
          <w:rFonts w:ascii="Times New Roman" w:hAnsi="Times New Roman" w:cs="Times New Roman"/>
          <w:sz w:val="28"/>
          <w:szCs w:val="28"/>
        </w:rPr>
        <w:t>точнении</w:t>
      </w:r>
      <w:r>
        <w:rPr>
          <w:rFonts w:ascii="Times New Roman" w:hAnsi="Times New Roman" w:cs="Times New Roman"/>
          <w:sz w:val="28"/>
          <w:szCs w:val="28"/>
        </w:rPr>
        <w:t xml:space="preserve"> заявленных требований</w:t>
      </w:r>
      <w:r w:rsidR="00B727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4D84" w:rsidRDefault="00CE4905" w:rsidP="008728B9">
      <w:pPr>
        <w:spacing w:before="240" w:after="0" w:line="36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04D84">
        <w:rPr>
          <w:rFonts w:ascii="Times New Roman" w:hAnsi="Times New Roman" w:cs="Times New Roman"/>
          <w:sz w:val="28"/>
          <w:szCs w:val="28"/>
        </w:rPr>
        <w:t>соответствии со ст. 39 ГПК РФ ходатайствую об у</w:t>
      </w:r>
      <w:r w:rsidR="00925A36">
        <w:rPr>
          <w:rFonts w:ascii="Times New Roman" w:hAnsi="Times New Roman" w:cs="Times New Roman"/>
          <w:sz w:val="28"/>
          <w:szCs w:val="28"/>
        </w:rPr>
        <w:t>точн</w:t>
      </w:r>
      <w:r w:rsidR="00304D84">
        <w:rPr>
          <w:rFonts w:ascii="Times New Roman" w:hAnsi="Times New Roman" w:cs="Times New Roman"/>
          <w:sz w:val="28"/>
          <w:szCs w:val="28"/>
        </w:rPr>
        <w:t xml:space="preserve">ении требований по </w:t>
      </w:r>
      <w:r w:rsidR="00602316">
        <w:rPr>
          <w:rFonts w:ascii="Times New Roman" w:hAnsi="Times New Roman" w:cs="Times New Roman"/>
          <w:sz w:val="28"/>
          <w:szCs w:val="28"/>
        </w:rPr>
        <w:t xml:space="preserve">гражданскому </w:t>
      </w:r>
      <w:r w:rsidR="001B6997">
        <w:rPr>
          <w:rFonts w:ascii="Times New Roman" w:hAnsi="Times New Roman" w:cs="Times New Roman"/>
          <w:sz w:val="28"/>
          <w:szCs w:val="28"/>
        </w:rPr>
        <w:t xml:space="preserve">делу </w:t>
      </w:r>
      <w:r w:rsidR="00FF7AFD">
        <w:rPr>
          <w:rFonts w:ascii="Times New Roman" w:hAnsi="Times New Roman" w:cs="Times New Roman"/>
          <w:sz w:val="28"/>
          <w:szCs w:val="28"/>
        </w:rPr>
        <w:t>№ </w:t>
      </w:r>
      <w:r w:rsidR="002E401F">
        <w:rPr>
          <w:rFonts w:ascii="Times New Roman" w:hAnsi="Times New Roman" w:cs="Times New Roman"/>
          <w:sz w:val="28"/>
          <w:szCs w:val="28"/>
        </w:rPr>
        <w:t>ххх</w:t>
      </w:r>
      <w:r w:rsidR="001B6997">
        <w:rPr>
          <w:rFonts w:ascii="Times New Roman" w:hAnsi="Times New Roman" w:cs="Times New Roman"/>
          <w:sz w:val="28"/>
          <w:szCs w:val="28"/>
        </w:rPr>
        <w:t>.</w:t>
      </w:r>
    </w:p>
    <w:p w:rsidR="001B6997" w:rsidRPr="00FF7AFD" w:rsidRDefault="00FF7AFD" w:rsidP="008728B9">
      <w:pPr>
        <w:spacing w:after="0" w:line="360" w:lineRule="exact"/>
        <w:ind w:left="708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1B6997" w:rsidRPr="00FF7AFD">
        <w:rPr>
          <w:rFonts w:ascii="Times New Roman" w:hAnsi="Times New Roman" w:cs="Times New Roman"/>
          <w:sz w:val="28"/>
          <w:szCs w:val="28"/>
        </w:rPr>
        <w:t>Пункт 4 требований изложить в следующей редакции:</w:t>
      </w:r>
      <w:r w:rsidR="001B6997" w:rsidRPr="00FF7AFD">
        <w:rPr>
          <w:sz w:val="26"/>
          <w:szCs w:val="26"/>
        </w:rPr>
        <w:t xml:space="preserve"> </w:t>
      </w:r>
    </w:p>
    <w:p w:rsidR="001B6997" w:rsidRDefault="001B6997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02316">
        <w:rPr>
          <w:rFonts w:ascii="Times New Roman" w:hAnsi="Times New Roman" w:cs="Times New Roman"/>
          <w:sz w:val="28"/>
          <w:szCs w:val="28"/>
        </w:rPr>
        <w:t xml:space="preserve">Признать незаконными действия начальника </w:t>
      </w:r>
      <w:r w:rsidR="002E401F">
        <w:rPr>
          <w:rFonts w:ascii="Times New Roman" w:hAnsi="Times New Roman" w:cs="Times New Roman"/>
          <w:sz w:val="28"/>
          <w:szCs w:val="28"/>
        </w:rPr>
        <w:t>хххх</w:t>
      </w:r>
      <w:r w:rsidRPr="00602316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2E401F">
        <w:rPr>
          <w:rFonts w:ascii="Times New Roman" w:hAnsi="Times New Roman" w:cs="Times New Roman"/>
          <w:sz w:val="28"/>
          <w:szCs w:val="28"/>
        </w:rPr>
        <w:t>ххх</w:t>
      </w:r>
      <w:r w:rsidRPr="00602316">
        <w:rPr>
          <w:rFonts w:ascii="Times New Roman" w:hAnsi="Times New Roman" w:cs="Times New Roman"/>
          <w:sz w:val="28"/>
          <w:szCs w:val="28"/>
        </w:rPr>
        <w:t xml:space="preserve"> России, связанные с непредставлением времени на прохождение мною </w:t>
      </w:r>
      <w:r w:rsidRPr="001B6997">
        <w:rPr>
          <w:rFonts w:ascii="Times New Roman" w:hAnsi="Times New Roman" w:cs="Times New Roman"/>
          <w:b/>
          <w:sz w:val="28"/>
          <w:szCs w:val="28"/>
          <w:u w:val="single"/>
        </w:rPr>
        <w:t>лечения</w:t>
      </w:r>
      <w:r w:rsidRPr="00602316">
        <w:rPr>
          <w:rFonts w:ascii="Times New Roman" w:hAnsi="Times New Roman" w:cs="Times New Roman"/>
          <w:b/>
          <w:sz w:val="28"/>
          <w:szCs w:val="28"/>
        </w:rPr>
        <w:t xml:space="preserve"> и последующего проведения</w:t>
      </w:r>
      <w:r w:rsidRPr="00602316">
        <w:rPr>
          <w:rFonts w:ascii="Times New Roman" w:hAnsi="Times New Roman" w:cs="Times New Roman"/>
          <w:sz w:val="28"/>
          <w:szCs w:val="28"/>
        </w:rPr>
        <w:t xml:space="preserve"> госпитального ВВК до увольнения </w:t>
      </w:r>
      <w:r w:rsidR="00FF7AFD">
        <w:rPr>
          <w:rFonts w:ascii="Times New Roman" w:hAnsi="Times New Roman" w:cs="Times New Roman"/>
          <w:sz w:val="28"/>
          <w:szCs w:val="28"/>
        </w:rPr>
        <w:t xml:space="preserve">с военной службы </w:t>
      </w:r>
      <w:r w:rsidRPr="00602316">
        <w:rPr>
          <w:rFonts w:ascii="Times New Roman" w:hAnsi="Times New Roman" w:cs="Times New Roman"/>
          <w:sz w:val="28"/>
          <w:szCs w:val="28"/>
        </w:rPr>
        <w:t>и обяза</w:t>
      </w:r>
      <w:r>
        <w:rPr>
          <w:rFonts w:ascii="Times New Roman" w:hAnsi="Times New Roman" w:cs="Times New Roman"/>
          <w:sz w:val="28"/>
          <w:szCs w:val="28"/>
        </w:rPr>
        <w:t>ть его предоставить время для</w:t>
      </w:r>
      <w:r w:rsidRPr="00602316">
        <w:rPr>
          <w:rFonts w:ascii="Times New Roman" w:hAnsi="Times New Roman" w:cs="Times New Roman"/>
          <w:sz w:val="28"/>
          <w:szCs w:val="28"/>
        </w:rPr>
        <w:t xml:space="preserve"> прохождения</w:t>
      </w:r>
      <w:r>
        <w:rPr>
          <w:rFonts w:ascii="Times New Roman" w:hAnsi="Times New Roman" w:cs="Times New Roman"/>
          <w:sz w:val="28"/>
          <w:szCs w:val="28"/>
        </w:rPr>
        <w:t xml:space="preserve"> ВВК</w:t>
      </w:r>
      <w:r w:rsidRPr="00602316">
        <w:rPr>
          <w:rFonts w:ascii="Times New Roman" w:hAnsi="Times New Roman" w:cs="Times New Roman"/>
          <w:sz w:val="28"/>
          <w:szCs w:val="28"/>
        </w:rPr>
        <w:t xml:space="preserve"> </w:t>
      </w:r>
      <w:r w:rsidRPr="001B6997">
        <w:rPr>
          <w:rFonts w:ascii="Times New Roman" w:hAnsi="Times New Roman" w:cs="Times New Roman"/>
          <w:b/>
          <w:sz w:val="28"/>
          <w:szCs w:val="28"/>
          <w:u w:val="single"/>
        </w:rPr>
        <w:t>после</w:t>
      </w:r>
      <w:r w:rsidRPr="00602316">
        <w:rPr>
          <w:rFonts w:ascii="Times New Roman" w:hAnsi="Times New Roman" w:cs="Times New Roman"/>
          <w:b/>
          <w:sz w:val="28"/>
          <w:szCs w:val="28"/>
        </w:rPr>
        <w:t xml:space="preserve"> лечения</w:t>
      </w:r>
      <w:r w:rsidRPr="00602316">
        <w:rPr>
          <w:rFonts w:ascii="Times New Roman" w:hAnsi="Times New Roman" w:cs="Times New Roman"/>
          <w:sz w:val="28"/>
          <w:szCs w:val="28"/>
        </w:rPr>
        <w:t xml:space="preserve"> с предоставлением воинских перевозочных документов </w:t>
      </w:r>
      <w:r w:rsidRPr="00602316">
        <w:rPr>
          <w:rFonts w:ascii="Times New Roman" w:hAnsi="Times New Roman" w:cs="Times New Roman"/>
          <w:b/>
          <w:sz w:val="28"/>
          <w:szCs w:val="28"/>
        </w:rPr>
        <w:t>либо денежного аванса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F7AFD" w:rsidRPr="00602316">
        <w:rPr>
          <w:rFonts w:ascii="Times New Roman" w:hAnsi="Times New Roman" w:cs="Times New Roman"/>
          <w:sz w:val="28"/>
          <w:szCs w:val="28"/>
        </w:rPr>
        <w:t>.</w:t>
      </w:r>
    </w:p>
    <w:p w:rsidR="001B6997" w:rsidRPr="001B6997" w:rsidRDefault="00FF7AFD" w:rsidP="008728B9">
      <w:pPr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7AFD">
        <w:rPr>
          <w:rFonts w:ascii="Times New Roman" w:hAnsi="Times New Roman" w:cs="Times New Roman"/>
          <w:sz w:val="28"/>
          <w:szCs w:val="28"/>
        </w:rPr>
        <w:t>М</w:t>
      </w:r>
      <w:r w:rsidR="001B6997" w:rsidRPr="00FF7AFD">
        <w:rPr>
          <w:rFonts w:ascii="Times New Roman" w:hAnsi="Times New Roman" w:cs="Times New Roman"/>
          <w:sz w:val="28"/>
          <w:szCs w:val="28"/>
        </w:rPr>
        <w:t>е</w:t>
      </w:r>
      <w:r w:rsidR="001B6997" w:rsidRPr="001B6997">
        <w:rPr>
          <w:rFonts w:ascii="Times New Roman" w:hAnsi="Times New Roman" w:cs="Times New Roman"/>
          <w:sz w:val="28"/>
          <w:szCs w:val="28"/>
        </w:rPr>
        <w:t xml:space="preserve">ня лишили </w:t>
      </w:r>
      <w:r w:rsidR="001B6997" w:rsidRPr="001B6997">
        <w:rPr>
          <w:rFonts w:ascii="Times New Roman" w:hAnsi="Times New Roman" w:cs="Times New Roman"/>
          <w:b/>
          <w:sz w:val="28"/>
          <w:szCs w:val="28"/>
        </w:rPr>
        <w:t>права на лечение и прохождение военно-врачебной комиссии</w:t>
      </w:r>
      <w:r w:rsidR="001B6997" w:rsidRPr="001B6997">
        <w:rPr>
          <w:rFonts w:ascii="Times New Roman" w:hAnsi="Times New Roman" w:cs="Times New Roman"/>
          <w:sz w:val="28"/>
          <w:szCs w:val="28"/>
        </w:rPr>
        <w:t xml:space="preserve"> (далее – ВВК) </w:t>
      </w:r>
      <w:r w:rsidR="001B6997" w:rsidRPr="001B6997">
        <w:rPr>
          <w:rFonts w:ascii="Times New Roman" w:hAnsi="Times New Roman" w:cs="Times New Roman"/>
          <w:b/>
          <w:sz w:val="28"/>
          <w:szCs w:val="28"/>
        </w:rPr>
        <w:t>до увольнения с военной службы</w:t>
      </w:r>
      <w:r w:rsidR="001B6997" w:rsidRPr="001B69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6997" w:rsidRPr="001B6997" w:rsidRDefault="001B6997" w:rsidP="008728B9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Согласно п.п. 99 и 70 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Приказа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изм.) «Об организации военно-врачебной экспертизы в органах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F7A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направление на освидетельствование военнослужащих органов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подлежащих увольнению с военной службы, </w:t>
      </w:r>
      <w:r w:rsidRPr="001B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проводится в обязательном порядке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Отказ от освидетельствования должен подтверждаться рапортом военнослужащего, который приобщается к его личному делу. Освидетельствование военнослужащих органов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ВВК на основании направления на медицинское освидетельствование. 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При направлении на освидетельствование военнослужащих органов </w:t>
      </w:r>
      <w:r w:rsidR="002E401F">
        <w:rPr>
          <w:rFonts w:ascii="Times New Roman" w:hAnsi="Times New Roman" w:cs="Times New Roman"/>
          <w:sz w:val="28"/>
          <w:szCs w:val="28"/>
          <w:lang w:eastAsia="ru-RU"/>
        </w:rPr>
        <w:t>ххх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для определения годности к военной службе подразделения кадров органов </w:t>
      </w:r>
      <w:r w:rsidR="002E401F">
        <w:rPr>
          <w:rFonts w:ascii="Times New Roman" w:hAnsi="Times New Roman" w:cs="Times New Roman"/>
          <w:sz w:val="28"/>
          <w:szCs w:val="28"/>
          <w:lang w:eastAsia="ru-RU"/>
        </w:rPr>
        <w:t>хххх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>и представляют в ВВК служебную характеристику.</w:t>
      </w:r>
    </w:p>
    <w:p w:rsidR="001B6997" w:rsidRPr="001B6997" w:rsidRDefault="001B6997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Освидетельствование в органах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с целью определения, в частности, категории годности граждан по состоянию здоровья к военной службе на момент их увольнения с военной службы из органов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6997" w:rsidRPr="001B6997" w:rsidRDefault="001B6997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анализа приведённых положений нормативного правового акта следует, что военнослужащий при увольнении с военной службы, </w:t>
      </w:r>
      <w:r w:rsidRPr="001B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 есть именно в период прохождения военной службы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не после увольнения, </w:t>
      </w:r>
      <w:r w:rsidRPr="001B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подлежит обязательному медицинскому освидетельствованию, а, следовательно, имеет право на такое освидетельствование.</w:t>
      </w:r>
    </w:p>
    <w:p w:rsidR="001B6997" w:rsidRPr="001B6997" w:rsidRDefault="001B6997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соответствии с п. 11 ст. 38 Федерального закона от 28.03.1998 № 53-ФЗ (с изм.) «О воинской обязанности и военной службе» (далее – ФЗ «О в/о и в/с») окончанием военной службы считается дата исключения военнослужащего из списков личного состава воинской части. Военнослужащий должен быть исключён из списков личного состава воинской части в день истечения срока его военной службы, за исключением случаев, когда, в частности, военнослужащий находится на стационарном лечении.</w:t>
      </w:r>
    </w:p>
    <w:p w:rsidR="001B6997" w:rsidRPr="001B6997" w:rsidRDefault="001B6997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следует из справки ВВК поликлиники № 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дислокацией в г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МСЧ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по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25.08.2014 г. № 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медицинского освидетельствования, ВВК, не давая заключения о категории моей годности к военной службе, показала о необходимости </w:t>
      </w:r>
      <w:r w:rsidRPr="001B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моего лечения в условиях стационара и последующего проведения госпитальной ВВК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увольнением.</w:t>
      </w:r>
    </w:p>
    <w:p w:rsidR="001B6997" w:rsidRPr="001B6997" w:rsidRDefault="001B6997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Полагаю, что, не обеспечив мне возможность пройти стационарное лечение, при нахождении на котором военнослужащий в соответствии с п. 11 ст. 38 Федерального закона </w:t>
      </w:r>
      <w:r w:rsidR="00FF7AF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>О в</w:t>
      </w:r>
      <w:r w:rsidR="00FF7AFD">
        <w:rPr>
          <w:rFonts w:ascii="Times New Roman" w:eastAsia="Times New Roman" w:hAnsi="Times New Roman" w:cs="Times New Roman"/>
          <w:sz w:val="28"/>
          <w:szCs w:val="28"/>
          <w:lang w:eastAsia="ru-RU"/>
        </w:rPr>
        <w:t>/о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</w:t>
      </w:r>
      <w:r w:rsidR="00FF7AFD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>се</w:t>
      </w:r>
      <w:r w:rsidR="00FF7AF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может быть исключён из списков личного состава воинской части, и, уволив меня с военной службы, начальник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России, безусловно, нарушил мои права и законные интересы.</w:t>
      </w:r>
    </w:p>
    <w:p w:rsidR="001B6997" w:rsidRPr="001B6997" w:rsidRDefault="001B6997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согласно ст.ст. 3 и 27 Федерального закона от 27.05.1998 «О статусе военнослужащих» (с изм.) (далее – ФЗ «О статусе в/с») командиры являются единоначальниками для подчинённого им личного состава, отвечают в мирное и военное время, среди прочего, за его медицинское обслуживание </w:t>
      </w:r>
      <w:r w:rsidRPr="001B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на них возложена обязанность по реализации мер правовой и социальной защиты военнослужащих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поскольку 25 августа 2014 года руководство </w:t>
      </w:r>
      <w:r w:rsidR="002E401F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ФСО России уже знало о необходимости прохождения мною стационарного лечения, </w:t>
      </w:r>
      <w:r w:rsidRPr="001B6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 именно оно должно было принять меры к своевременному прохождению стационарного лечения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этом мной был исполнен рапорт на обеспечение меня воинскими перевозочными документами (далее – ВПД) для следования к </w:t>
      </w:r>
      <w:r w:rsidRPr="00FF7A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месту проведения лечения и проведения ВВК в госпиталь</w:t>
      </w:r>
      <w:r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6997" w:rsidRPr="001B6997" w:rsidRDefault="001B6997" w:rsidP="008728B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997">
        <w:rPr>
          <w:rFonts w:ascii="Times New Roman" w:hAnsi="Times New Roman" w:cs="Times New Roman"/>
          <w:sz w:val="28"/>
          <w:szCs w:val="28"/>
        </w:rPr>
        <w:t xml:space="preserve">По данному вопросу имеется судебная практика (например, дело 2-215/2012 Волгоградского гарнизонного военного суда, апелляционное определение Северо-Кавказского окружного военного суда </w:t>
      </w:r>
      <w:r w:rsidRPr="001B69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 33А-2305/2012, оставившее без изменения указанное решение и др., копии представлены в суд).</w:t>
      </w:r>
    </w:p>
    <w:p w:rsidR="001B6997" w:rsidRPr="00FF7AFD" w:rsidRDefault="00FF7AFD" w:rsidP="008728B9">
      <w:pPr>
        <w:spacing w:after="0" w:line="360" w:lineRule="exact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2. </w:t>
      </w:r>
      <w:r w:rsidR="001B6997" w:rsidRPr="00FF7A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Помимо ранее заявленных требований дополняю </w:t>
      </w:r>
      <w:r w:rsidR="008021BC" w:rsidRPr="00FF7A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их следующим.</w:t>
      </w:r>
    </w:p>
    <w:p w:rsidR="001B6997" w:rsidRPr="001B6997" w:rsidRDefault="008021BC" w:rsidP="008728B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B6997"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увольнении </w:t>
      </w:r>
      <w:r w:rsidR="001B6997" w:rsidRPr="001B69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неправильно произведён расчёт выслуги лет на пенсию</w:t>
      </w:r>
      <w:r w:rsidR="001B6997" w:rsidRPr="001B6997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является нарушением порядка увольнения меня с военной службы.</w:t>
      </w:r>
    </w:p>
    <w:p w:rsidR="001B6997" w:rsidRPr="001B6997" w:rsidRDefault="001B6997" w:rsidP="008728B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997">
        <w:rPr>
          <w:rFonts w:ascii="Times New Roman" w:hAnsi="Times New Roman" w:cs="Times New Roman"/>
          <w:sz w:val="28"/>
          <w:szCs w:val="28"/>
        </w:rPr>
        <w:t xml:space="preserve">Согласно выписке из приказа УФСНП РФ по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1B6997">
        <w:rPr>
          <w:rFonts w:ascii="Times New Roman" w:hAnsi="Times New Roman" w:cs="Times New Roman"/>
          <w:sz w:val="28"/>
          <w:szCs w:val="28"/>
        </w:rPr>
        <w:t xml:space="preserve"> от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1B6997">
        <w:rPr>
          <w:rFonts w:ascii="Times New Roman" w:hAnsi="Times New Roman" w:cs="Times New Roman"/>
          <w:sz w:val="28"/>
          <w:szCs w:val="28"/>
        </w:rPr>
        <w:t> г. № 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1B6997">
        <w:rPr>
          <w:rFonts w:ascii="Times New Roman" w:hAnsi="Times New Roman" w:cs="Times New Roman"/>
          <w:sz w:val="28"/>
          <w:szCs w:val="28"/>
        </w:rPr>
        <w:t xml:space="preserve"> в выслугу лет </w:t>
      </w:r>
      <w:r w:rsidRPr="001B6997">
        <w:rPr>
          <w:rFonts w:ascii="Times New Roman" w:hAnsi="Times New Roman" w:cs="Times New Roman"/>
          <w:b/>
          <w:sz w:val="28"/>
          <w:szCs w:val="28"/>
        </w:rPr>
        <w:t xml:space="preserve">мне включена календарная выслуга лет в размере 7 л. 7 м. 16 дн. </w:t>
      </w:r>
      <w:r w:rsidRPr="001B6997">
        <w:rPr>
          <w:rFonts w:ascii="Times New Roman" w:hAnsi="Times New Roman" w:cs="Times New Roman"/>
          <w:sz w:val="28"/>
          <w:szCs w:val="28"/>
        </w:rPr>
        <w:t xml:space="preserve">(военная служба по призыву, служба в УГПС УВД по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1B6997">
        <w:rPr>
          <w:rFonts w:ascii="Times New Roman" w:hAnsi="Times New Roman" w:cs="Times New Roman"/>
          <w:sz w:val="28"/>
          <w:szCs w:val="28"/>
        </w:rPr>
        <w:t xml:space="preserve">, служба в УФСНП РФ </w:t>
      </w:r>
      <w:r w:rsidRPr="001B6997">
        <w:rPr>
          <w:rFonts w:ascii="Times New Roman" w:hAnsi="Times New Roman" w:cs="Times New Roman"/>
          <w:sz w:val="28"/>
          <w:szCs w:val="28"/>
        </w:rPr>
        <w:lastRenderedPageBreak/>
        <w:t>по РО)</w:t>
      </w:r>
      <w:r w:rsidRPr="001B6997">
        <w:rPr>
          <w:rFonts w:ascii="Times New Roman" w:hAnsi="Times New Roman" w:cs="Times New Roman"/>
          <w:b/>
          <w:sz w:val="28"/>
          <w:szCs w:val="28"/>
        </w:rPr>
        <w:t xml:space="preserve">, а также засчитана учёба в размере 1 г. 7 м. 14 дн. </w:t>
      </w:r>
      <w:r w:rsidRPr="001B6997">
        <w:rPr>
          <w:rFonts w:ascii="Times New Roman" w:hAnsi="Times New Roman" w:cs="Times New Roman"/>
          <w:sz w:val="28"/>
          <w:szCs w:val="28"/>
        </w:rPr>
        <w:t>Общая выслуга лет указана в размере 9 л. 3 м. 00 дн.</w:t>
      </w:r>
    </w:p>
    <w:p w:rsidR="001B6997" w:rsidRPr="001B6997" w:rsidRDefault="001B6997" w:rsidP="008728B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997">
        <w:rPr>
          <w:rFonts w:ascii="Times New Roman" w:hAnsi="Times New Roman" w:cs="Times New Roman"/>
          <w:sz w:val="28"/>
          <w:szCs w:val="28"/>
        </w:rPr>
        <w:t xml:space="preserve">Как следует из расчёта выслуги лет на пенсию, произведённого кадровым подразделением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1B6997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1B6997">
        <w:rPr>
          <w:rFonts w:ascii="Times New Roman" w:hAnsi="Times New Roman" w:cs="Times New Roman"/>
          <w:sz w:val="28"/>
          <w:szCs w:val="28"/>
        </w:rPr>
        <w:t xml:space="preserve"> России, </w:t>
      </w:r>
      <w:r w:rsidRPr="001B6997">
        <w:rPr>
          <w:rFonts w:ascii="Times New Roman" w:hAnsi="Times New Roman" w:cs="Times New Roman"/>
          <w:b/>
          <w:sz w:val="28"/>
          <w:szCs w:val="28"/>
        </w:rPr>
        <w:t>период обучения, засчитанный в выслугу лет в органах налоговой полиции, не включён в выслугу лет для исчисления пенсии</w:t>
      </w:r>
      <w:r w:rsidRPr="001B6997">
        <w:rPr>
          <w:rFonts w:ascii="Times New Roman" w:hAnsi="Times New Roman" w:cs="Times New Roman"/>
          <w:sz w:val="28"/>
          <w:szCs w:val="28"/>
        </w:rPr>
        <w:t>.</w:t>
      </w:r>
    </w:p>
    <w:p w:rsidR="001B6997" w:rsidRPr="001B6997" w:rsidRDefault="001B6997" w:rsidP="008728B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hAnsi="Times New Roman" w:cs="Times New Roman"/>
          <w:sz w:val="28"/>
          <w:szCs w:val="28"/>
        </w:rPr>
        <w:t>Согласно ст. 17 Закона РФ от 24.06.1993 г. № 5238-1 «О федеральных органах налоговой полиции» (далее – Закон РФ о налоговой полиции) п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енсионное обеспечение сотрудников налоговой полиции и их семей производилось по нормам и в порядке, которые установлены </w:t>
      </w:r>
      <w:hyperlink r:id="rId7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Российской Федерации от 12 февраля 1993 года № 4468-1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>«О пенсионном обеспечении лиц, проходивших военную службу, службу в органах внутренних дел, Государственной противопожарной службе, учреждениях и органах уголовно - исполнительной системы, и их семей» (далее – Закон РФ «О пенсионном обеспечении»).</w:t>
      </w:r>
    </w:p>
    <w:p w:rsidR="001B6997" w:rsidRPr="001B6997" w:rsidRDefault="001B6997" w:rsidP="008728B9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исключения из списков личного состава органов налоговой полиции и принятии меня на военную службу в </w:t>
      </w:r>
      <w:r w:rsidR="002E401F">
        <w:rPr>
          <w:rFonts w:ascii="Times New Roman" w:hAnsi="Times New Roman" w:cs="Times New Roman"/>
          <w:sz w:val="28"/>
          <w:szCs w:val="28"/>
          <w:lang w:eastAsia="ru-RU"/>
        </w:rPr>
        <w:t>хх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России </w:t>
      </w:r>
      <w:hyperlink r:id="rId8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20.02.1995 г. № 155 на лиц, проходивших службу в федеральных органах налоговой полиции в качестве сотрудников, имеющих специальное звание, и их семей, 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с учётом особенностей прохождения службы в этих органах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, было распространено действие </w:t>
      </w:r>
      <w:hyperlink r:id="rId9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Постановления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Совета Министров Правительства Российской Федерации от 22.09.1993 г. № 941 «О порядке исчисления выслуги лет, назначения и выплаты пенсий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и их семьям в Российской Федерации» (далее – Постановление о порядке исчисления выслуги лет).</w:t>
      </w:r>
    </w:p>
    <w:p w:rsidR="001B6997" w:rsidRPr="001B6997" w:rsidRDefault="001B6997" w:rsidP="008728B9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10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ст. 13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Закона РФ о налоговой полиции порядок прохождения службы в федеральных органах налоговой полиции регулировался «</w:t>
      </w:r>
      <w:hyperlink r:id="rId11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Положением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о прохождении службы в органах налоговой полиции Российской Федерации», утверждённым Постановлением Верховного Совета Российской Федерации от 20.05.1993 г. № 4991-1 (далее – Положение). В выслугу лет в органах налоговой полиции включается период службы военнослужащих, лиц рядового и начальствующего состава органов внутренних дел, Государственной противопожарной службы и т.д..</w:t>
      </w:r>
    </w:p>
    <w:p w:rsidR="001B6997" w:rsidRPr="001B6997" w:rsidRDefault="00B455BB" w:rsidP="008728B9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12" w:history="1">
        <w:r w:rsidR="001B6997" w:rsidRPr="001B6997">
          <w:rPr>
            <w:rFonts w:ascii="Times New Roman" w:hAnsi="Times New Roman" w:cs="Times New Roman"/>
            <w:sz w:val="28"/>
            <w:szCs w:val="28"/>
            <w:lang w:eastAsia="ru-RU"/>
          </w:rPr>
          <w:t>Часть 3 статьи 50</w:t>
        </w:r>
      </w:hyperlink>
      <w:r w:rsidR="001B6997"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названного Положения предусматривает, что лицам, </w:t>
      </w:r>
      <w:r w:rsidR="001B6997"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имеющим специальные звания налоговой полиции, включается в выслугу лет </w:t>
      </w:r>
      <w:r w:rsidR="001B6997"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помимо времени, предшествовавшего военной службе, время предшествовавшей службы в органах внутренних дел на должностях рядового </w:t>
      </w:r>
      <w:r w:rsidR="001B6997" w:rsidRPr="001B699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 начальствующего состава, время работы на предприятиях, в учреждениях и организациях в порядке, предусмотренном законодательством для сотрудников государственной налоговой службы Российской Федерации, а также засчитывается</w:t>
      </w:r>
      <w:r w:rsidR="001B6997"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время учёбы</w:t>
      </w:r>
      <w:r w:rsidR="001B6997"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в высших и </w:t>
      </w:r>
      <w:r w:rsidR="001B6997"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средних специальных учебных заведениях из расчёта два месяца учёбы за один</w:t>
      </w:r>
      <w:r w:rsidR="001B6997" w:rsidRPr="001B699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B6997" w:rsidRPr="001B6997" w:rsidRDefault="001B6997" w:rsidP="008728B9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кроме порядка пенсионного обеспечения сотрудников налоговой полиции, предусмотренного </w:t>
      </w:r>
      <w:hyperlink r:id="rId13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Законом РФ о пенсионном обеспечении и порядка исчисления выслуги лет для назначения пенсии по выслуге лет,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предусмотренного </w:t>
      </w:r>
      <w:hyperlink r:id="rId14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о порядке исчисления выслуги лет, 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действовал и дополнительный порядок для лиц, имеющих специальное звание налоговой полиции 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>(</w:t>
      </w:r>
      <w:hyperlink r:id="rId15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ч. 3 ст. 50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Положения)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который предусматривал включение в выслугу лет для назначения пенсии по выслуге лет времени учёбы в среднем специальном заведении.</w:t>
      </w:r>
    </w:p>
    <w:p w:rsidR="001B6997" w:rsidRPr="001B6997" w:rsidRDefault="001B6997" w:rsidP="008728B9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Путём прямого распространения на лиц, проходивших службу в органах налоговой полиции, норм Закона РФ «О пенсионном обеспечении» и </w:t>
      </w:r>
      <w:hyperlink r:id="rId16" w:history="1">
        <w:r w:rsidRPr="001B6997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Постановления</w:t>
        </w:r>
      </w:hyperlink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 о порядке исчисления выслуги лет с сохранением при этом для них прежнего порядка подсчёта выслуги лет 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для целей пенсионного обеспечения законодательно была обеспечена стабильность правового положения сотрудников налоговой полиции в сфере пенсионного обеспечения.</w:t>
      </w:r>
    </w:p>
    <w:p w:rsidR="001B6997" w:rsidRPr="001B6997" w:rsidRDefault="001B6997" w:rsidP="008728B9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Иное толкование указанных правовых норм не может рассматриваться иначе, как нарушение законных прав бывших сотрудников налоговой полиции на пенсионное обеспечение по нормам Закона РФ «О пенсионном обеспечении»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B6997" w:rsidRPr="001B6997" w:rsidRDefault="001B6997" w:rsidP="008728B9">
      <w:pPr>
        <w:autoSpaceDE w:val="0"/>
        <w:autoSpaceDN w:val="0"/>
        <w:adjustRightInd w:val="0"/>
        <w:spacing w:after="0"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Полагаю указанные действия ФСО России по исчислению выслуги лет на пенсию 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незаконными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, существенно нарушившими мои права, т.к. мне пенсия рассчитана из расчёта 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23 г. 5 м. 20 дн</w:t>
      </w:r>
      <w:r w:rsidRPr="001B6997">
        <w:rPr>
          <w:rFonts w:ascii="Times New Roman" w:hAnsi="Times New Roman" w:cs="Times New Roman"/>
          <w:sz w:val="28"/>
          <w:szCs w:val="28"/>
          <w:lang w:eastAsia="ru-RU"/>
        </w:rPr>
        <w:t xml:space="preserve">., а должна быть рассчитана из расчёта </w:t>
      </w:r>
      <w:r w:rsidRPr="001B6997">
        <w:rPr>
          <w:rFonts w:ascii="Times New Roman" w:hAnsi="Times New Roman" w:cs="Times New Roman"/>
          <w:b/>
          <w:sz w:val="28"/>
          <w:szCs w:val="28"/>
          <w:lang w:eastAsia="ru-RU"/>
        </w:rPr>
        <w:t>25 л. 1 м. 4 дн.</w:t>
      </w:r>
    </w:p>
    <w:p w:rsidR="00602316" w:rsidRDefault="008021BC" w:rsidP="008728B9">
      <w:pPr>
        <w:spacing w:before="240" w:after="0" w:line="36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изложенным</w:t>
      </w:r>
      <w:r w:rsidR="008728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21BC">
        <w:rPr>
          <w:rFonts w:ascii="Times New Roman" w:hAnsi="Times New Roman" w:cs="Times New Roman"/>
          <w:b/>
          <w:sz w:val="28"/>
          <w:szCs w:val="28"/>
        </w:rPr>
        <w:t>д</w:t>
      </w:r>
      <w:r w:rsidR="00B337E2" w:rsidRPr="008021BC">
        <w:rPr>
          <w:rFonts w:ascii="Times New Roman" w:hAnsi="Times New Roman" w:cs="Times New Roman"/>
          <w:b/>
          <w:sz w:val="28"/>
          <w:szCs w:val="28"/>
        </w:rPr>
        <w:t>ополн</w:t>
      </w:r>
      <w:r w:rsidRPr="008021BC">
        <w:rPr>
          <w:rFonts w:ascii="Times New Roman" w:hAnsi="Times New Roman" w:cs="Times New Roman"/>
          <w:b/>
          <w:sz w:val="28"/>
          <w:szCs w:val="28"/>
        </w:rPr>
        <w:t>яю</w:t>
      </w:r>
      <w:r w:rsidR="00B337E2">
        <w:rPr>
          <w:rFonts w:ascii="Times New Roman" w:hAnsi="Times New Roman" w:cs="Times New Roman"/>
          <w:sz w:val="28"/>
          <w:szCs w:val="28"/>
        </w:rPr>
        <w:t xml:space="preserve"> требования следующим пунктом:</w:t>
      </w:r>
    </w:p>
    <w:p w:rsidR="003E1B35" w:rsidRDefault="008021BC" w:rsidP="008728B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337E2" w:rsidRPr="00B337E2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B337E2">
        <w:rPr>
          <w:rFonts w:ascii="Times New Roman" w:hAnsi="Times New Roman" w:cs="Times New Roman"/>
          <w:sz w:val="28"/>
          <w:szCs w:val="28"/>
        </w:rPr>
        <w:t>незаконным указанный в приказе на увольнение расчёт выслуги лет и обязать начальника Управления включить в него период учёбы в размере 1</w:t>
      </w:r>
      <w:r w:rsidR="00ED45F9">
        <w:rPr>
          <w:rFonts w:ascii="Times New Roman" w:hAnsi="Times New Roman" w:cs="Times New Roman"/>
          <w:sz w:val="28"/>
          <w:szCs w:val="28"/>
        </w:rPr>
        <w:t> </w:t>
      </w:r>
      <w:r w:rsidR="00B337E2">
        <w:rPr>
          <w:rFonts w:ascii="Times New Roman" w:hAnsi="Times New Roman" w:cs="Times New Roman"/>
          <w:sz w:val="28"/>
          <w:szCs w:val="28"/>
        </w:rPr>
        <w:t>г. 7</w:t>
      </w:r>
      <w:r w:rsidR="00ED45F9">
        <w:rPr>
          <w:rFonts w:ascii="Times New Roman" w:hAnsi="Times New Roman" w:cs="Times New Roman"/>
          <w:sz w:val="28"/>
          <w:szCs w:val="28"/>
        </w:rPr>
        <w:t> </w:t>
      </w:r>
      <w:r w:rsidR="00B337E2">
        <w:rPr>
          <w:rFonts w:ascii="Times New Roman" w:hAnsi="Times New Roman" w:cs="Times New Roman"/>
          <w:sz w:val="28"/>
          <w:szCs w:val="28"/>
        </w:rPr>
        <w:t>м. 14</w:t>
      </w:r>
      <w:r w:rsidR="00ED45F9">
        <w:rPr>
          <w:rFonts w:ascii="Times New Roman" w:hAnsi="Times New Roman" w:cs="Times New Roman"/>
          <w:sz w:val="28"/>
          <w:szCs w:val="28"/>
        </w:rPr>
        <w:t> </w:t>
      </w:r>
      <w:r w:rsidR="00B337E2">
        <w:rPr>
          <w:rFonts w:ascii="Times New Roman" w:hAnsi="Times New Roman" w:cs="Times New Roman"/>
          <w:sz w:val="28"/>
          <w:szCs w:val="28"/>
        </w:rPr>
        <w:t xml:space="preserve">дн., </w:t>
      </w:r>
      <w:r w:rsidR="005F4EFF">
        <w:rPr>
          <w:rFonts w:ascii="Times New Roman" w:hAnsi="Times New Roman" w:cs="Times New Roman"/>
          <w:sz w:val="28"/>
          <w:szCs w:val="28"/>
        </w:rPr>
        <w:t>засчитанный</w:t>
      </w:r>
      <w:r w:rsidR="00B337E2">
        <w:rPr>
          <w:rFonts w:ascii="Times New Roman" w:hAnsi="Times New Roman" w:cs="Times New Roman"/>
          <w:sz w:val="28"/>
          <w:szCs w:val="28"/>
        </w:rPr>
        <w:t xml:space="preserve"> в выслуг</w:t>
      </w:r>
      <w:r w:rsidR="005F4EFF">
        <w:rPr>
          <w:rFonts w:ascii="Times New Roman" w:hAnsi="Times New Roman" w:cs="Times New Roman"/>
          <w:sz w:val="28"/>
          <w:szCs w:val="28"/>
        </w:rPr>
        <w:t>у</w:t>
      </w:r>
      <w:r w:rsidR="00B337E2">
        <w:rPr>
          <w:rFonts w:ascii="Times New Roman" w:hAnsi="Times New Roman" w:cs="Times New Roman"/>
          <w:sz w:val="28"/>
          <w:szCs w:val="28"/>
        </w:rPr>
        <w:t xml:space="preserve"> лет в органах налоговой полиции согласно приказу УФСНП РФ по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="00B337E2">
        <w:rPr>
          <w:rFonts w:ascii="Times New Roman" w:hAnsi="Times New Roman" w:cs="Times New Roman"/>
          <w:sz w:val="28"/>
          <w:szCs w:val="28"/>
        </w:rPr>
        <w:t xml:space="preserve">  от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="00B337E2">
        <w:rPr>
          <w:rFonts w:ascii="Times New Roman" w:hAnsi="Times New Roman" w:cs="Times New Roman"/>
          <w:sz w:val="28"/>
          <w:szCs w:val="28"/>
        </w:rPr>
        <w:t xml:space="preserve"> года № 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F7AFD">
        <w:rPr>
          <w:rFonts w:ascii="Times New Roman" w:hAnsi="Times New Roman" w:cs="Times New Roman"/>
          <w:sz w:val="28"/>
          <w:szCs w:val="28"/>
        </w:rPr>
        <w:t>.</w:t>
      </w:r>
    </w:p>
    <w:p w:rsidR="001C7706" w:rsidRDefault="001C7706" w:rsidP="008728B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1C7706">
        <w:rPr>
          <w:rFonts w:ascii="Times New Roman" w:hAnsi="Times New Roman" w:cs="Times New Roman"/>
          <w:b/>
          <w:sz w:val="28"/>
          <w:szCs w:val="28"/>
          <w:u w:val="single"/>
        </w:rPr>
        <w:t>в окончательном виде</w:t>
      </w:r>
      <w:r w:rsidRPr="001C7706">
        <w:rPr>
          <w:rFonts w:ascii="Times New Roman" w:hAnsi="Times New Roman" w:cs="Times New Roman"/>
          <w:b/>
          <w:sz w:val="28"/>
          <w:szCs w:val="28"/>
        </w:rPr>
        <w:t xml:space="preserve"> прошу суд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F7AFD" w:rsidRPr="00FF7AFD" w:rsidRDefault="00FF7AFD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F7AFD">
        <w:rPr>
          <w:rFonts w:ascii="Times New Roman" w:hAnsi="Times New Roman" w:cs="Times New Roman"/>
          <w:sz w:val="28"/>
          <w:szCs w:val="28"/>
        </w:rPr>
        <w:t xml:space="preserve">1. Признать выводы и заключение аттестационной комиссии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России от 6 июня 2014 года о моём несоответствии занимаемой должности и предложением уволить меня в связи с невыполнением мною условий контракта – незаконными в связи с нарушением порядка проведения аттестации, основанных на неполных и достоверных данных и обязать отменить их.</w:t>
      </w:r>
    </w:p>
    <w:p w:rsidR="00FF7AFD" w:rsidRPr="00FF7AFD" w:rsidRDefault="00FF7AFD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F7AFD">
        <w:rPr>
          <w:rFonts w:ascii="Times New Roman" w:hAnsi="Times New Roman" w:cs="Times New Roman"/>
          <w:sz w:val="28"/>
          <w:szCs w:val="28"/>
        </w:rPr>
        <w:lastRenderedPageBreak/>
        <w:t xml:space="preserve">2. Признать незаконным приказ начальника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России от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августа 2014 года № 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>-лс о моём увольнении с военной службы в соответствии пп. «в» п.</w:t>
      </w:r>
      <w:r w:rsidRPr="00FF7AFD">
        <w:rPr>
          <w:rFonts w:ascii="Times New Roman" w:hAnsi="Times New Roman" w:cs="Times New Roman"/>
          <w:b/>
          <w:sz w:val="28"/>
          <w:szCs w:val="28"/>
        </w:rPr>
        <w:t> </w:t>
      </w:r>
      <w:r w:rsidRPr="00FF7AFD">
        <w:rPr>
          <w:rFonts w:ascii="Times New Roman" w:hAnsi="Times New Roman" w:cs="Times New Roman"/>
          <w:sz w:val="28"/>
          <w:szCs w:val="28"/>
        </w:rPr>
        <w:t>2 ст. 51 Федерального закона от 28.03.1998 № 53-ФЗ «О воинской обязанности и военной службе» и исключении из списков личного состава воинской части с 31 августа 2014 года и отменить его, восстановив меня на военной службе и обеспечив всеми видами довольствия.</w:t>
      </w:r>
    </w:p>
    <w:p w:rsidR="00FF7AFD" w:rsidRPr="00FF7AFD" w:rsidRDefault="00FF7AFD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F7AFD">
        <w:rPr>
          <w:rFonts w:ascii="Times New Roman" w:hAnsi="Times New Roman" w:cs="Times New Roman"/>
          <w:sz w:val="28"/>
          <w:szCs w:val="28"/>
        </w:rPr>
        <w:t xml:space="preserve">3. Признать незаконными действия начальника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России, связанные с отзывом меня из второй части основного отпуска за 2014 год и обязать его предоставить вторую часть основного отпуска.</w:t>
      </w:r>
    </w:p>
    <w:p w:rsidR="008728B9" w:rsidRPr="008728B9" w:rsidRDefault="008728B9" w:rsidP="008728B9">
      <w:pPr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4. «</w:t>
      </w:r>
      <w:r w:rsidRPr="00602316">
        <w:rPr>
          <w:rFonts w:ascii="Times New Roman" w:hAnsi="Times New Roman" w:cs="Times New Roman"/>
          <w:sz w:val="28"/>
          <w:szCs w:val="28"/>
        </w:rPr>
        <w:t xml:space="preserve">Признать незаконными действия начальника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602316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602316">
        <w:rPr>
          <w:rFonts w:ascii="Times New Roman" w:hAnsi="Times New Roman" w:cs="Times New Roman"/>
          <w:sz w:val="28"/>
          <w:szCs w:val="28"/>
        </w:rPr>
        <w:t xml:space="preserve"> России, связанные с непредставлением времени на прохождение мною </w:t>
      </w:r>
      <w:r w:rsidRPr="008728B9">
        <w:rPr>
          <w:rFonts w:ascii="Times New Roman" w:hAnsi="Times New Roman" w:cs="Times New Roman"/>
          <w:sz w:val="28"/>
          <w:szCs w:val="28"/>
        </w:rPr>
        <w:t>лечения и последующего проведения госпитального ВВК до увольнения с военной службы и обязать его предоставить время для прохождения ВВК после лечения с предоставлением воинских перевозочных документов</w:t>
      </w:r>
      <w:r w:rsidRPr="00602316">
        <w:rPr>
          <w:rFonts w:ascii="Times New Roman" w:hAnsi="Times New Roman" w:cs="Times New Roman"/>
          <w:sz w:val="28"/>
          <w:szCs w:val="28"/>
        </w:rPr>
        <w:t xml:space="preserve"> </w:t>
      </w:r>
      <w:r w:rsidRPr="008728B9">
        <w:rPr>
          <w:rFonts w:ascii="Times New Roman" w:hAnsi="Times New Roman" w:cs="Times New Roman"/>
          <w:sz w:val="28"/>
          <w:szCs w:val="28"/>
        </w:rPr>
        <w:t>либо денежного аванса».</w:t>
      </w:r>
    </w:p>
    <w:p w:rsidR="00FF7AFD" w:rsidRPr="00FF7AFD" w:rsidRDefault="00FF7AFD" w:rsidP="00FC5B51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F7AFD">
        <w:rPr>
          <w:rFonts w:ascii="Times New Roman" w:hAnsi="Times New Roman" w:cs="Times New Roman"/>
          <w:sz w:val="28"/>
          <w:szCs w:val="28"/>
        </w:rPr>
        <w:t xml:space="preserve">5. Признать незаконным ответ начальника Организационно-контрольного управления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России об отсутствии оснований изменения выводов и заключения аттестационной комиссии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Pr="00FF7AFD">
        <w:rPr>
          <w:rFonts w:ascii="Times New Roman" w:hAnsi="Times New Roman" w:cs="Times New Roman"/>
          <w:sz w:val="28"/>
          <w:szCs w:val="28"/>
        </w:rPr>
        <w:t xml:space="preserve"> управления и обязать отменить выводы и заключение аттестационной комиссии.</w:t>
      </w:r>
    </w:p>
    <w:p w:rsidR="001C7706" w:rsidRPr="00FF7AFD" w:rsidRDefault="008728B9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Pr="00B337E2">
        <w:rPr>
          <w:rFonts w:ascii="Times New Roman" w:hAnsi="Times New Roman" w:cs="Times New Roman"/>
          <w:sz w:val="28"/>
          <w:szCs w:val="28"/>
        </w:rPr>
        <w:t xml:space="preserve">Признать </w:t>
      </w:r>
      <w:r>
        <w:rPr>
          <w:rFonts w:ascii="Times New Roman" w:hAnsi="Times New Roman" w:cs="Times New Roman"/>
          <w:sz w:val="28"/>
          <w:szCs w:val="28"/>
        </w:rPr>
        <w:t xml:space="preserve">незаконным указанный в приказе на увольнение расчёт выслуги лет и обязать начальника Управления включить в него период учёбы в размере 1 г. 7 м. 14 дн., засчитанный в выслугу лет в органах налоговой полиции согласно приказу УФСНП РФ по </w:t>
      </w:r>
      <w:r w:rsidR="002E401F">
        <w:rPr>
          <w:rFonts w:ascii="Times New Roman" w:hAnsi="Times New Roman" w:cs="Times New Roman"/>
          <w:sz w:val="28"/>
          <w:szCs w:val="28"/>
        </w:rPr>
        <w:t>ххх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E401F">
        <w:rPr>
          <w:rFonts w:ascii="Times New Roman" w:hAnsi="Times New Roman" w:cs="Times New Roman"/>
          <w:sz w:val="28"/>
          <w:szCs w:val="28"/>
        </w:rPr>
        <w:t>ххх</w:t>
      </w:r>
      <w:r>
        <w:rPr>
          <w:rFonts w:ascii="Times New Roman" w:hAnsi="Times New Roman" w:cs="Times New Roman"/>
          <w:sz w:val="28"/>
          <w:szCs w:val="28"/>
        </w:rPr>
        <w:t xml:space="preserve"> года № 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45F9" w:rsidRDefault="00BE5F72" w:rsidP="005F36C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Приложения:</w:t>
      </w:r>
    </w:p>
    <w:p w:rsidR="00BE5F72" w:rsidRPr="008728B9" w:rsidRDefault="008728B9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BE5F72" w:rsidRPr="008728B9">
        <w:rPr>
          <w:rFonts w:ascii="Times New Roman" w:hAnsi="Times New Roman" w:cs="Times New Roman"/>
          <w:sz w:val="28"/>
          <w:szCs w:val="28"/>
        </w:rPr>
        <w:t xml:space="preserve">К/копия выписки из приказа УФСНП РФ по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="00BE5F72" w:rsidRPr="008728B9">
        <w:rPr>
          <w:rFonts w:ascii="Times New Roman" w:hAnsi="Times New Roman" w:cs="Times New Roman"/>
          <w:sz w:val="28"/>
          <w:szCs w:val="28"/>
        </w:rPr>
        <w:t xml:space="preserve"> от 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="00BE5F72" w:rsidRPr="008728B9">
        <w:rPr>
          <w:rFonts w:ascii="Times New Roman" w:hAnsi="Times New Roman" w:cs="Times New Roman"/>
          <w:sz w:val="28"/>
          <w:szCs w:val="28"/>
        </w:rPr>
        <w:t xml:space="preserve"> 20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="00BE5F72" w:rsidRPr="008728B9">
        <w:rPr>
          <w:rFonts w:ascii="Times New Roman" w:hAnsi="Times New Roman" w:cs="Times New Roman"/>
          <w:sz w:val="28"/>
          <w:szCs w:val="28"/>
        </w:rPr>
        <w:t> г. № </w:t>
      </w:r>
      <w:r w:rsidR="002E401F">
        <w:rPr>
          <w:rFonts w:ascii="Times New Roman" w:hAnsi="Times New Roman" w:cs="Times New Roman"/>
          <w:sz w:val="28"/>
          <w:szCs w:val="28"/>
        </w:rPr>
        <w:t>хх</w:t>
      </w:r>
      <w:r w:rsidR="00BE5F72" w:rsidRPr="008728B9">
        <w:rPr>
          <w:rFonts w:ascii="Times New Roman" w:hAnsi="Times New Roman" w:cs="Times New Roman"/>
          <w:sz w:val="28"/>
          <w:szCs w:val="28"/>
        </w:rPr>
        <w:t>.</w:t>
      </w:r>
    </w:p>
    <w:p w:rsidR="00BE5F72" w:rsidRDefault="00BE5F72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0457CA" w:rsidRDefault="000457CA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62327">
        <w:rPr>
          <w:rFonts w:ascii="Times New Roman" w:hAnsi="Times New Roman" w:cs="Times New Roman"/>
          <w:sz w:val="28"/>
          <w:szCs w:val="28"/>
        </w:rPr>
        <w:tab/>
      </w:r>
      <w:r w:rsidR="00970513">
        <w:rPr>
          <w:rFonts w:ascii="Times New Roman" w:hAnsi="Times New Roman" w:cs="Times New Roman"/>
          <w:sz w:val="28"/>
          <w:szCs w:val="28"/>
        </w:rPr>
        <w:t xml:space="preserve">         </w:t>
      </w:r>
      <w:r w:rsidR="002E401F">
        <w:rPr>
          <w:rFonts w:ascii="Times New Roman" w:hAnsi="Times New Roman" w:cs="Times New Roman"/>
          <w:sz w:val="28"/>
          <w:szCs w:val="28"/>
        </w:rPr>
        <w:t>ФИО</w:t>
      </w:r>
    </w:p>
    <w:p w:rsidR="000457CA" w:rsidRPr="00AE1C84" w:rsidRDefault="000457CA" w:rsidP="008728B9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«__» </w:t>
      </w:r>
      <w:r w:rsidR="00942032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60231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sectPr w:rsidR="000457CA" w:rsidRPr="00AE1C84" w:rsidSect="00FF7AFD">
      <w:headerReference w:type="default" r:id="rId1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E94" w:rsidRDefault="006D3E94" w:rsidP="00FF7AFD">
      <w:pPr>
        <w:spacing w:after="0" w:line="240" w:lineRule="auto"/>
      </w:pPr>
      <w:r>
        <w:separator/>
      </w:r>
    </w:p>
  </w:endnote>
  <w:endnote w:type="continuationSeparator" w:id="1">
    <w:p w:rsidR="006D3E94" w:rsidRDefault="006D3E94" w:rsidP="00FF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E94" w:rsidRDefault="006D3E94" w:rsidP="00FF7AFD">
      <w:pPr>
        <w:spacing w:after="0" w:line="240" w:lineRule="auto"/>
      </w:pPr>
      <w:r>
        <w:separator/>
      </w:r>
    </w:p>
  </w:footnote>
  <w:footnote w:type="continuationSeparator" w:id="1">
    <w:p w:rsidR="006D3E94" w:rsidRDefault="006D3E94" w:rsidP="00FF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30202"/>
      <w:docPartObj>
        <w:docPartGallery w:val="Page Numbers (Top of Page)"/>
        <w:docPartUnique/>
      </w:docPartObj>
    </w:sdtPr>
    <w:sdtContent>
      <w:p w:rsidR="00FF7AFD" w:rsidRDefault="00B455BB">
        <w:pPr>
          <w:pStyle w:val="a7"/>
          <w:jc w:val="center"/>
        </w:pPr>
        <w:fldSimple w:instr=" PAGE   \* MERGEFORMAT ">
          <w:r w:rsidR="002E401F">
            <w:rPr>
              <w:noProof/>
            </w:rPr>
            <w:t>5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85442"/>
    <w:multiLevelType w:val="hybridMultilevel"/>
    <w:tmpl w:val="5694B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04FC2"/>
    <w:multiLevelType w:val="hybridMultilevel"/>
    <w:tmpl w:val="D3944CBC"/>
    <w:lvl w:ilvl="0" w:tplc="942E24BE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4236456"/>
    <w:multiLevelType w:val="hybridMultilevel"/>
    <w:tmpl w:val="E17C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3E2DA8"/>
    <w:multiLevelType w:val="hybridMultilevel"/>
    <w:tmpl w:val="AE6AC4E6"/>
    <w:lvl w:ilvl="0" w:tplc="FCD86EE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733552C"/>
    <w:multiLevelType w:val="hybridMultilevel"/>
    <w:tmpl w:val="894C9860"/>
    <w:lvl w:ilvl="0" w:tplc="B52E54B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1C84"/>
    <w:rsid w:val="000004AD"/>
    <w:rsid w:val="00002E0F"/>
    <w:rsid w:val="00005C60"/>
    <w:rsid w:val="00007329"/>
    <w:rsid w:val="00007561"/>
    <w:rsid w:val="00012FEA"/>
    <w:rsid w:val="000201EC"/>
    <w:rsid w:val="0002078F"/>
    <w:rsid w:val="00023C40"/>
    <w:rsid w:val="0002561B"/>
    <w:rsid w:val="00031EE2"/>
    <w:rsid w:val="00031EF3"/>
    <w:rsid w:val="000320D1"/>
    <w:rsid w:val="00033045"/>
    <w:rsid w:val="00037700"/>
    <w:rsid w:val="0004113E"/>
    <w:rsid w:val="00041168"/>
    <w:rsid w:val="000445DA"/>
    <w:rsid w:val="000453E4"/>
    <w:rsid w:val="000457CA"/>
    <w:rsid w:val="00045AC3"/>
    <w:rsid w:val="00045C6F"/>
    <w:rsid w:val="000472DA"/>
    <w:rsid w:val="00050C79"/>
    <w:rsid w:val="00050DD4"/>
    <w:rsid w:val="00055047"/>
    <w:rsid w:val="0005545E"/>
    <w:rsid w:val="000611D5"/>
    <w:rsid w:val="00062AA6"/>
    <w:rsid w:val="0006500C"/>
    <w:rsid w:val="000670D4"/>
    <w:rsid w:val="0007026A"/>
    <w:rsid w:val="0007029C"/>
    <w:rsid w:val="00075961"/>
    <w:rsid w:val="00077ADA"/>
    <w:rsid w:val="00080A14"/>
    <w:rsid w:val="00081B68"/>
    <w:rsid w:val="000848C6"/>
    <w:rsid w:val="0008768F"/>
    <w:rsid w:val="00094CD3"/>
    <w:rsid w:val="000A4D14"/>
    <w:rsid w:val="000A7491"/>
    <w:rsid w:val="000C1009"/>
    <w:rsid w:val="000C19E7"/>
    <w:rsid w:val="000C3633"/>
    <w:rsid w:val="000C546B"/>
    <w:rsid w:val="000D696B"/>
    <w:rsid w:val="000D7984"/>
    <w:rsid w:val="000D7CB7"/>
    <w:rsid w:val="000E5004"/>
    <w:rsid w:val="000F209C"/>
    <w:rsid w:val="000F3614"/>
    <w:rsid w:val="000F70BE"/>
    <w:rsid w:val="0010031C"/>
    <w:rsid w:val="001019D8"/>
    <w:rsid w:val="00101EBE"/>
    <w:rsid w:val="00103688"/>
    <w:rsid w:val="001040B4"/>
    <w:rsid w:val="00104C0D"/>
    <w:rsid w:val="0010554B"/>
    <w:rsid w:val="00105A75"/>
    <w:rsid w:val="00111739"/>
    <w:rsid w:val="00113D69"/>
    <w:rsid w:val="00122EBF"/>
    <w:rsid w:val="00124716"/>
    <w:rsid w:val="00125C42"/>
    <w:rsid w:val="00127A51"/>
    <w:rsid w:val="00131BD6"/>
    <w:rsid w:val="00136512"/>
    <w:rsid w:val="00137AEA"/>
    <w:rsid w:val="00141D63"/>
    <w:rsid w:val="00142078"/>
    <w:rsid w:val="0014454D"/>
    <w:rsid w:val="00145FD4"/>
    <w:rsid w:val="00147155"/>
    <w:rsid w:val="00155FA0"/>
    <w:rsid w:val="00162351"/>
    <w:rsid w:val="0017504A"/>
    <w:rsid w:val="00175CC6"/>
    <w:rsid w:val="001777DD"/>
    <w:rsid w:val="00180352"/>
    <w:rsid w:val="00180A24"/>
    <w:rsid w:val="00182DEE"/>
    <w:rsid w:val="0018428D"/>
    <w:rsid w:val="00186B27"/>
    <w:rsid w:val="0019013A"/>
    <w:rsid w:val="00191661"/>
    <w:rsid w:val="00192A99"/>
    <w:rsid w:val="001A049E"/>
    <w:rsid w:val="001A0DE9"/>
    <w:rsid w:val="001A383B"/>
    <w:rsid w:val="001B118F"/>
    <w:rsid w:val="001B1CC6"/>
    <w:rsid w:val="001B2CD8"/>
    <w:rsid w:val="001B48FC"/>
    <w:rsid w:val="001B4E09"/>
    <w:rsid w:val="001B643E"/>
    <w:rsid w:val="001B6997"/>
    <w:rsid w:val="001C12E8"/>
    <w:rsid w:val="001C1843"/>
    <w:rsid w:val="001C4E3B"/>
    <w:rsid w:val="001C7706"/>
    <w:rsid w:val="001D1919"/>
    <w:rsid w:val="001D27D7"/>
    <w:rsid w:val="001D2EE7"/>
    <w:rsid w:val="001D5E02"/>
    <w:rsid w:val="001D6DCA"/>
    <w:rsid w:val="001E1503"/>
    <w:rsid w:val="001E2834"/>
    <w:rsid w:val="001F01B4"/>
    <w:rsid w:val="001F3843"/>
    <w:rsid w:val="001F55F8"/>
    <w:rsid w:val="001F7188"/>
    <w:rsid w:val="001F7C59"/>
    <w:rsid w:val="00201209"/>
    <w:rsid w:val="00203409"/>
    <w:rsid w:val="00204CDF"/>
    <w:rsid w:val="00205AF6"/>
    <w:rsid w:val="00212744"/>
    <w:rsid w:val="002141BC"/>
    <w:rsid w:val="002146A5"/>
    <w:rsid w:val="00216309"/>
    <w:rsid w:val="00217805"/>
    <w:rsid w:val="002200FC"/>
    <w:rsid w:val="00224101"/>
    <w:rsid w:val="002271C6"/>
    <w:rsid w:val="00227313"/>
    <w:rsid w:val="00227320"/>
    <w:rsid w:val="00227745"/>
    <w:rsid w:val="00232235"/>
    <w:rsid w:val="00233969"/>
    <w:rsid w:val="00233D22"/>
    <w:rsid w:val="00235911"/>
    <w:rsid w:val="0023599A"/>
    <w:rsid w:val="00235C60"/>
    <w:rsid w:val="002361F8"/>
    <w:rsid w:val="002414DF"/>
    <w:rsid w:val="00246A85"/>
    <w:rsid w:val="00252811"/>
    <w:rsid w:val="00252C17"/>
    <w:rsid w:val="0025534A"/>
    <w:rsid w:val="00260CF2"/>
    <w:rsid w:val="0026105B"/>
    <w:rsid w:val="00265C07"/>
    <w:rsid w:val="002701A3"/>
    <w:rsid w:val="0027026D"/>
    <w:rsid w:val="00275BC2"/>
    <w:rsid w:val="002819AC"/>
    <w:rsid w:val="00282C5D"/>
    <w:rsid w:val="00287726"/>
    <w:rsid w:val="002907F6"/>
    <w:rsid w:val="00290B6C"/>
    <w:rsid w:val="00291595"/>
    <w:rsid w:val="002A44DC"/>
    <w:rsid w:val="002A5703"/>
    <w:rsid w:val="002A7660"/>
    <w:rsid w:val="002B007A"/>
    <w:rsid w:val="002B2687"/>
    <w:rsid w:val="002B2EC7"/>
    <w:rsid w:val="002B32F3"/>
    <w:rsid w:val="002C250B"/>
    <w:rsid w:val="002C268C"/>
    <w:rsid w:val="002C3E73"/>
    <w:rsid w:val="002C4562"/>
    <w:rsid w:val="002C5FF8"/>
    <w:rsid w:val="002C6510"/>
    <w:rsid w:val="002D40A2"/>
    <w:rsid w:val="002D41BD"/>
    <w:rsid w:val="002D620A"/>
    <w:rsid w:val="002E1461"/>
    <w:rsid w:val="002E33BB"/>
    <w:rsid w:val="002E3903"/>
    <w:rsid w:val="002E401F"/>
    <w:rsid w:val="002E494B"/>
    <w:rsid w:val="002E6A52"/>
    <w:rsid w:val="002F7344"/>
    <w:rsid w:val="003016C1"/>
    <w:rsid w:val="00304D84"/>
    <w:rsid w:val="00304F8E"/>
    <w:rsid w:val="0030683E"/>
    <w:rsid w:val="00310B1A"/>
    <w:rsid w:val="003134B0"/>
    <w:rsid w:val="0031538C"/>
    <w:rsid w:val="003175A8"/>
    <w:rsid w:val="00327521"/>
    <w:rsid w:val="00330920"/>
    <w:rsid w:val="003322EE"/>
    <w:rsid w:val="00334814"/>
    <w:rsid w:val="00343834"/>
    <w:rsid w:val="00344FFC"/>
    <w:rsid w:val="00346361"/>
    <w:rsid w:val="00350CEF"/>
    <w:rsid w:val="00350E4F"/>
    <w:rsid w:val="003511D7"/>
    <w:rsid w:val="00354304"/>
    <w:rsid w:val="003556AA"/>
    <w:rsid w:val="00356DB6"/>
    <w:rsid w:val="00357638"/>
    <w:rsid w:val="00360478"/>
    <w:rsid w:val="00362112"/>
    <w:rsid w:val="00364075"/>
    <w:rsid w:val="003653A8"/>
    <w:rsid w:val="0036793F"/>
    <w:rsid w:val="00371B82"/>
    <w:rsid w:val="00372BDF"/>
    <w:rsid w:val="00373B8E"/>
    <w:rsid w:val="00373EB1"/>
    <w:rsid w:val="00374099"/>
    <w:rsid w:val="0037705D"/>
    <w:rsid w:val="003775C9"/>
    <w:rsid w:val="00380153"/>
    <w:rsid w:val="00385286"/>
    <w:rsid w:val="00390F6F"/>
    <w:rsid w:val="003915BE"/>
    <w:rsid w:val="00391C4D"/>
    <w:rsid w:val="00393F84"/>
    <w:rsid w:val="00394966"/>
    <w:rsid w:val="003A3844"/>
    <w:rsid w:val="003B26E3"/>
    <w:rsid w:val="003B31D4"/>
    <w:rsid w:val="003B3976"/>
    <w:rsid w:val="003B471D"/>
    <w:rsid w:val="003C1227"/>
    <w:rsid w:val="003C4218"/>
    <w:rsid w:val="003C5B5F"/>
    <w:rsid w:val="003C6E92"/>
    <w:rsid w:val="003D07EF"/>
    <w:rsid w:val="003D1ECD"/>
    <w:rsid w:val="003E1B35"/>
    <w:rsid w:val="003E255B"/>
    <w:rsid w:val="003E41B9"/>
    <w:rsid w:val="003E4CAC"/>
    <w:rsid w:val="003E5CEF"/>
    <w:rsid w:val="003E6AE7"/>
    <w:rsid w:val="003F2358"/>
    <w:rsid w:val="004006A3"/>
    <w:rsid w:val="0040281B"/>
    <w:rsid w:val="004028BC"/>
    <w:rsid w:val="00402D01"/>
    <w:rsid w:val="00404D01"/>
    <w:rsid w:val="00406661"/>
    <w:rsid w:val="0041031B"/>
    <w:rsid w:val="00412CF4"/>
    <w:rsid w:val="004173B0"/>
    <w:rsid w:val="0042086E"/>
    <w:rsid w:val="00422A7B"/>
    <w:rsid w:val="00423049"/>
    <w:rsid w:val="00425940"/>
    <w:rsid w:val="004268B0"/>
    <w:rsid w:val="00430B21"/>
    <w:rsid w:val="00433B60"/>
    <w:rsid w:val="00434778"/>
    <w:rsid w:val="00436036"/>
    <w:rsid w:val="004378D0"/>
    <w:rsid w:val="00453BEA"/>
    <w:rsid w:val="0045457A"/>
    <w:rsid w:val="00454F06"/>
    <w:rsid w:val="00457DCF"/>
    <w:rsid w:val="00461660"/>
    <w:rsid w:val="00463FE1"/>
    <w:rsid w:val="004663A0"/>
    <w:rsid w:val="00470A01"/>
    <w:rsid w:val="0047217F"/>
    <w:rsid w:val="004768DC"/>
    <w:rsid w:val="00496976"/>
    <w:rsid w:val="00497959"/>
    <w:rsid w:val="004A24BD"/>
    <w:rsid w:val="004A49C1"/>
    <w:rsid w:val="004A5F04"/>
    <w:rsid w:val="004B5066"/>
    <w:rsid w:val="004B555C"/>
    <w:rsid w:val="004C75EE"/>
    <w:rsid w:val="004D0405"/>
    <w:rsid w:val="004D1056"/>
    <w:rsid w:val="004D16F3"/>
    <w:rsid w:val="004D2445"/>
    <w:rsid w:val="004D2BBB"/>
    <w:rsid w:val="004D6EB0"/>
    <w:rsid w:val="004E14E2"/>
    <w:rsid w:val="004E42DB"/>
    <w:rsid w:val="004E496F"/>
    <w:rsid w:val="004F0DF0"/>
    <w:rsid w:val="004F3D7B"/>
    <w:rsid w:val="004F407E"/>
    <w:rsid w:val="004F450D"/>
    <w:rsid w:val="004F4831"/>
    <w:rsid w:val="004F6066"/>
    <w:rsid w:val="0050046F"/>
    <w:rsid w:val="005027FB"/>
    <w:rsid w:val="005075A1"/>
    <w:rsid w:val="005108E9"/>
    <w:rsid w:val="00510DBD"/>
    <w:rsid w:val="00514FCE"/>
    <w:rsid w:val="00515DA1"/>
    <w:rsid w:val="00517792"/>
    <w:rsid w:val="005221DC"/>
    <w:rsid w:val="00524F95"/>
    <w:rsid w:val="005260E6"/>
    <w:rsid w:val="0052614C"/>
    <w:rsid w:val="00527EF1"/>
    <w:rsid w:val="00531A5F"/>
    <w:rsid w:val="00533776"/>
    <w:rsid w:val="0053378C"/>
    <w:rsid w:val="0053679B"/>
    <w:rsid w:val="005415BB"/>
    <w:rsid w:val="00542265"/>
    <w:rsid w:val="00547233"/>
    <w:rsid w:val="0054741C"/>
    <w:rsid w:val="00551BE2"/>
    <w:rsid w:val="00551DF1"/>
    <w:rsid w:val="00552ADE"/>
    <w:rsid w:val="00554BEE"/>
    <w:rsid w:val="00556A58"/>
    <w:rsid w:val="00556FCF"/>
    <w:rsid w:val="00561150"/>
    <w:rsid w:val="0056173C"/>
    <w:rsid w:val="00562358"/>
    <w:rsid w:val="005661FE"/>
    <w:rsid w:val="00570716"/>
    <w:rsid w:val="00571EAC"/>
    <w:rsid w:val="005731C7"/>
    <w:rsid w:val="0057578A"/>
    <w:rsid w:val="00580D5C"/>
    <w:rsid w:val="00582721"/>
    <w:rsid w:val="00582AA9"/>
    <w:rsid w:val="00582E93"/>
    <w:rsid w:val="0058628B"/>
    <w:rsid w:val="005875C4"/>
    <w:rsid w:val="00587CEE"/>
    <w:rsid w:val="00596137"/>
    <w:rsid w:val="00597FBE"/>
    <w:rsid w:val="005A3885"/>
    <w:rsid w:val="005A438C"/>
    <w:rsid w:val="005A7860"/>
    <w:rsid w:val="005B4F23"/>
    <w:rsid w:val="005C3CAB"/>
    <w:rsid w:val="005D2785"/>
    <w:rsid w:val="005D6088"/>
    <w:rsid w:val="005E067D"/>
    <w:rsid w:val="005E4745"/>
    <w:rsid w:val="005E75CC"/>
    <w:rsid w:val="005F0748"/>
    <w:rsid w:val="005F1FE0"/>
    <w:rsid w:val="005F335E"/>
    <w:rsid w:val="005F36CD"/>
    <w:rsid w:val="005F4EFF"/>
    <w:rsid w:val="00600333"/>
    <w:rsid w:val="006017FA"/>
    <w:rsid w:val="00601FFD"/>
    <w:rsid w:val="00602316"/>
    <w:rsid w:val="00607F3C"/>
    <w:rsid w:val="006259F9"/>
    <w:rsid w:val="0063074A"/>
    <w:rsid w:val="00630864"/>
    <w:rsid w:val="006313B9"/>
    <w:rsid w:val="00631867"/>
    <w:rsid w:val="006320CF"/>
    <w:rsid w:val="00637F21"/>
    <w:rsid w:val="00641862"/>
    <w:rsid w:val="00642EB9"/>
    <w:rsid w:val="006434BB"/>
    <w:rsid w:val="006445D5"/>
    <w:rsid w:val="00645177"/>
    <w:rsid w:val="0065295D"/>
    <w:rsid w:val="00657479"/>
    <w:rsid w:val="00657954"/>
    <w:rsid w:val="00661E68"/>
    <w:rsid w:val="00663D09"/>
    <w:rsid w:val="00670161"/>
    <w:rsid w:val="0067557A"/>
    <w:rsid w:val="0068270D"/>
    <w:rsid w:val="00682AE8"/>
    <w:rsid w:val="00686E04"/>
    <w:rsid w:val="0068704F"/>
    <w:rsid w:val="00687E27"/>
    <w:rsid w:val="006927D7"/>
    <w:rsid w:val="0069389D"/>
    <w:rsid w:val="00695C1B"/>
    <w:rsid w:val="006A027A"/>
    <w:rsid w:val="006A3609"/>
    <w:rsid w:val="006A4C02"/>
    <w:rsid w:val="006A517B"/>
    <w:rsid w:val="006A677E"/>
    <w:rsid w:val="006A69E1"/>
    <w:rsid w:val="006B0C74"/>
    <w:rsid w:val="006B1B41"/>
    <w:rsid w:val="006B632B"/>
    <w:rsid w:val="006C1254"/>
    <w:rsid w:val="006C1F61"/>
    <w:rsid w:val="006C204D"/>
    <w:rsid w:val="006C2839"/>
    <w:rsid w:val="006C37E8"/>
    <w:rsid w:val="006C700A"/>
    <w:rsid w:val="006D32FA"/>
    <w:rsid w:val="006D3779"/>
    <w:rsid w:val="006D3AC9"/>
    <w:rsid w:val="006D3E94"/>
    <w:rsid w:val="006E022B"/>
    <w:rsid w:val="006E2A78"/>
    <w:rsid w:val="006E2ED7"/>
    <w:rsid w:val="006F180F"/>
    <w:rsid w:val="006F24A2"/>
    <w:rsid w:val="006F2735"/>
    <w:rsid w:val="006F3993"/>
    <w:rsid w:val="006F4D31"/>
    <w:rsid w:val="006F7CC7"/>
    <w:rsid w:val="00705CDA"/>
    <w:rsid w:val="00706151"/>
    <w:rsid w:val="00707B50"/>
    <w:rsid w:val="00707E71"/>
    <w:rsid w:val="007124BD"/>
    <w:rsid w:val="00715048"/>
    <w:rsid w:val="00716CA0"/>
    <w:rsid w:val="00720AED"/>
    <w:rsid w:val="007234BA"/>
    <w:rsid w:val="007247BF"/>
    <w:rsid w:val="0072710C"/>
    <w:rsid w:val="00732672"/>
    <w:rsid w:val="00741E7D"/>
    <w:rsid w:val="00746C98"/>
    <w:rsid w:val="007476E0"/>
    <w:rsid w:val="00754637"/>
    <w:rsid w:val="0075504E"/>
    <w:rsid w:val="00755CEE"/>
    <w:rsid w:val="00756C69"/>
    <w:rsid w:val="00757E5B"/>
    <w:rsid w:val="00760F79"/>
    <w:rsid w:val="0076216F"/>
    <w:rsid w:val="00767323"/>
    <w:rsid w:val="00776409"/>
    <w:rsid w:val="00780579"/>
    <w:rsid w:val="0078447C"/>
    <w:rsid w:val="00785027"/>
    <w:rsid w:val="00786D0F"/>
    <w:rsid w:val="00792788"/>
    <w:rsid w:val="00792845"/>
    <w:rsid w:val="00793991"/>
    <w:rsid w:val="0079582A"/>
    <w:rsid w:val="007A0DC1"/>
    <w:rsid w:val="007B3167"/>
    <w:rsid w:val="007B3C3B"/>
    <w:rsid w:val="007B487C"/>
    <w:rsid w:val="007B520C"/>
    <w:rsid w:val="007B7783"/>
    <w:rsid w:val="007C4932"/>
    <w:rsid w:val="007C4FCC"/>
    <w:rsid w:val="007C63FC"/>
    <w:rsid w:val="007D3EC5"/>
    <w:rsid w:val="007D5A37"/>
    <w:rsid w:val="007D6339"/>
    <w:rsid w:val="007D7978"/>
    <w:rsid w:val="007E157C"/>
    <w:rsid w:val="007E1682"/>
    <w:rsid w:val="007E18F4"/>
    <w:rsid w:val="007E2917"/>
    <w:rsid w:val="007E538F"/>
    <w:rsid w:val="007F103F"/>
    <w:rsid w:val="007F1930"/>
    <w:rsid w:val="007F6697"/>
    <w:rsid w:val="007F755D"/>
    <w:rsid w:val="0080022F"/>
    <w:rsid w:val="0080207F"/>
    <w:rsid w:val="008021BC"/>
    <w:rsid w:val="00804EDE"/>
    <w:rsid w:val="00806087"/>
    <w:rsid w:val="008138A6"/>
    <w:rsid w:val="00814CB1"/>
    <w:rsid w:val="00814EB7"/>
    <w:rsid w:val="00822A9E"/>
    <w:rsid w:val="008235BE"/>
    <w:rsid w:val="008248DB"/>
    <w:rsid w:val="008252FB"/>
    <w:rsid w:val="008255BE"/>
    <w:rsid w:val="00826314"/>
    <w:rsid w:val="00827FB4"/>
    <w:rsid w:val="00830B46"/>
    <w:rsid w:val="00832DA0"/>
    <w:rsid w:val="00833E39"/>
    <w:rsid w:val="00835D82"/>
    <w:rsid w:val="00843808"/>
    <w:rsid w:val="00845DFB"/>
    <w:rsid w:val="00847519"/>
    <w:rsid w:val="00855540"/>
    <w:rsid w:val="00860234"/>
    <w:rsid w:val="00860CAF"/>
    <w:rsid w:val="00872043"/>
    <w:rsid w:val="008721A7"/>
    <w:rsid w:val="008728B9"/>
    <w:rsid w:val="00874C5C"/>
    <w:rsid w:val="008753B2"/>
    <w:rsid w:val="0087659D"/>
    <w:rsid w:val="0088247C"/>
    <w:rsid w:val="0088292A"/>
    <w:rsid w:val="00883457"/>
    <w:rsid w:val="008838FE"/>
    <w:rsid w:val="00884981"/>
    <w:rsid w:val="008920D1"/>
    <w:rsid w:val="00893023"/>
    <w:rsid w:val="008A2A4C"/>
    <w:rsid w:val="008A3D7F"/>
    <w:rsid w:val="008A5BC1"/>
    <w:rsid w:val="008A5C5A"/>
    <w:rsid w:val="008B36C0"/>
    <w:rsid w:val="008B5FD9"/>
    <w:rsid w:val="008B62D8"/>
    <w:rsid w:val="008C171E"/>
    <w:rsid w:val="008C459B"/>
    <w:rsid w:val="008C4F81"/>
    <w:rsid w:val="008E2375"/>
    <w:rsid w:val="008E2EC7"/>
    <w:rsid w:val="008E585E"/>
    <w:rsid w:val="008E67C4"/>
    <w:rsid w:val="008F2157"/>
    <w:rsid w:val="008F39FC"/>
    <w:rsid w:val="008F5DB6"/>
    <w:rsid w:val="009047EB"/>
    <w:rsid w:val="00907BA2"/>
    <w:rsid w:val="009106C3"/>
    <w:rsid w:val="009144C3"/>
    <w:rsid w:val="009153B7"/>
    <w:rsid w:val="00917AB0"/>
    <w:rsid w:val="00922E16"/>
    <w:rsid w:val="0092567E"/>
    <w:rsid w:val="00925A36"/>
    <w:rsid w:val="0092648E"/>
    <w:rsid w:val="00927607"/>
    <w:rsid w:val="0093144B"/>
    <w:rsid w:val="009329C1"/>
    <w:rsid w:val="00942032"/>
    <w:rsid w:val="0094351C"/>
    <w:rsid w:val="0094397F"/>
    <w:rsid w:val="00945B0B"/>
    <w:rsid w:val="00947BA3"/>
    <w:rsid w:val="009512AB"/>
    <w:rsid w:val="0095781A"/>
    <w:rsid w:val="0096543B"/>
    <w:rsid w:val="0097050F"/>
    <w:rsid w:val="00970513"/>
    <w:rsid w:val="00971AAC"/>
    <w:rsid w:val="00972F07"/>
    <w:rsid w:val="00980451"/>
    <w:rsid w:val="009805C6"/>
    <w:rsid w:val="00981B01"/>
    <w:rsid w:val="0099019E"/>
    <w:rsid w:val="00990796"/>
    <w:rsid w:val="0099170A"/>
    <w:rsid w:val="00991DA2"/>
    <w:rsid w:val="0099631B"/>
    <w:rsid w:val="00996614"/>
    <w:rsid w:val="009A091B"/>
    <w:rsid w:val="009A0E19"/>
    <w:rsid w:val="009A21AF"/>
    <w:rsid w:val="009A2D88"/>
    <w:rsid w:val="009A532E"/>
    <w:rsid w:val="009A7FCC"/>
    <w:rsid w:val="009B1FE4"/>
    <w:rsid w:val="009B34C2"/>
    <w:rsid w:val="009B717C"/>
    <w:rsid w:val="009C0C72"/>
    <w:rsid w:val="009C15F5"/>
    <w:rsid w:val="009C193C"/>
    <w:rsid w:val="009C3553"/>
    <w:rsid w:val="009C64E2"/>
    <w:rsid w:val="009C741C"/>
    <w:rsid w:val="009D06EB"/>
    <w:rsid w:val="009D4E4C"/>
    <w:rsid w:val="009D70A4"/>
    <w:rsid w:val="009D7E69"/>
    <w:rsid w:val="009E3C0C"/>
    <w:rsid w:val="009E5277"/>
    <w:rsid w:val="009E6B97"/>
    <w:rsid w:val="009F0DE2"/>
    <w:rsid w:val="009F2A6B"/>
    <w:rsid w:val="00A014DE"/>
    <w:rsid w:val="00A03C25"/>
    <w:rsid w:val="00A0596E"/>
    <w:rsid w:val="00A111EB"/>
    <w:rsid w:val="00A1424E"/>
    <w:rsid w:val="00A16B53"/>
    <w:rsid w:val="00A2042E"/>
    <w:rsid w:val="00A20FCC"/>
    <w:rsid w:val="00A21FE0"/>
    <w:rsid w:val="00A2305D"/>
    <w:rsid w:val="00A23560"/>
    <w:rsid w:val="00A261E7"/>
    <w:rsid w:val="00A341E1"/>
    <w:rsid w:val="00A4327F"/>
    <w:rsid w:val="00A438EB"/>
    <w:rsid w:val="00A4416E"/>
    <w:rsid w:val="00A445FC"/>
    <w:rsid w:val="00A47C8B"/>
    <w:rsid w:val="00A50006"/>
    <w:rsid w:val="00A50695"/>
    <w:rsid w:val="00A5767C"/>
    <w:rsid w:val="00A62327"/>
    <w:rsid w:val="00A70F5B"/>
    <w:rsid w:val="00A7298E"/>
    <w:rsid w:val="00A82EFE"/>
    <w:rsid w:val="00A91CE3"/>
    <w:rsid w:val="00A93A3F"/>
    <w:rsid w:val="00A947B5"/>
    <w:rsid w:val="00AA076D"/>
    <w:rsid w:val="00AA2ABF"/>
    <w:rsid w:val="00AA6DFD"/>
    <w:rsid w:val="00AA74D3"/>
    <w:rsid w:val="00AB1542"/>
    <w:rsid w:val="00AB18F5"/>
    <w:rsid w:val="00AB23AF"/>
    <w:rsid w:val="00AB4C1A"/>
    <w:rsid w:val="00AB7041"/>
    <w:rsid w:val="00AB7E00"/>
    <w:rsid w:val="00AC0074"/>
    <w:rsid w:val="00AC24B8"/>
    <w:rsid w:val="00AC3901"/>
    <w:rsid w:val="00AD08C8"/>
    <w:rsid w:val="00AD191E"/>
    <w:rsid w:val="00AD5655"/>
    <w:rsid w:val="00AD7D8B"/>
    <w:rsid w:val="00AE0831"/>
    <w:rsid w:val="00AE1C84"/>
    <w:rsid w:val="00AE1CA8"/>
    <w:rsid w:val="00AF097D"/>
    <w:rsid w:val="00AF257E"/>
    <w:rsid w:val="00AF3140"/>
    <w:rsid w:val="00AF7769"/>
    <w:rsid w:val="00B00C30"/>
    <w:rsid w:val="00B03D30"/>
    <w:rsid w:val="00B03E16"/>
    <w:rsid w:val="00B07DD6"/>
    <w:rsid w:val="00B12512"/>
    <w:rsid w:val="00B16DB4"/>
    <w:rsid w:val="00B207B5"/>
    <w:rsid w:val="00B20951"/>
    <w:rsid w:val="00B22525"/>
    <w:rsid w:val="00B30433"/>
    <w:rsid w:val="00B337E2"/>
    <w:rsid w:val="00B36E7A"/>
    <w:rsid w:val="00B425B9"/>
    <w:rsid w:val="00B440B4"/>
    <w:rsid w:val="00B44235"/>
    <w:rsid w:val="00B455BB"/>
    <w:rsid w:val="00B4603D"/>
    <w:rsid w:val="00B476EF"/>
    <w:rsid w:val="00B50DF7"/>
    <w:rsid w:val="00B5274A"/>
    <w:rsid w:val="00B5479F"/>
    <w:rsid w:val="00B60525"/>
    <w:rsid w:val="00B63E06"/>
    <w:rsid w:val="00B64C62"/>
    <w:rsid w:val="00B64E19"/>
    <w:rsid w:val="00B72722"/>
    <w:rsid w:val="00B74D2C"/>
    <w:rsid w:val="00B7610A"/>
    <w:rsid w:val="00B76C3D"/>
    <w:rsid w:val="00B80E36"/>
    <w:rsid w:val="00B81431"/>
    <w:rsid w:val="00B83D11"/>
    <w:rsid w:val="00B85B6B"/>
    <w:rsid w:val="00B90CE5"/>
    <w:rsid w:val="00B945B0"/>
    <w:rsid w:val="00BB5FB3"/>
    <w:rsid w:val="00BB7369"/>
    <w:rsid w:val="00BC08E7"/>
    <w:rsid w:val="00BC1733"/>
    <w:rsid w:val="00BC2E06"/>
    <w:rsid w:val="00BC383A"/>
    <w:rsid w:val="00BC527A"/>
    <w:rsid w:val="00BC554A"/>
    <w:rsid w:val="00BD12FB"/>
    <w:rsid w:val="00BD1322"/>
    <w:rsid w:val="00BD5330"/>
    <w:rsid w:val="00BE081E"/>
    <w:rsid w:val="00BE1379"/>
    <w:rsid w:val="00BE553F"/>
    <w:rsid w:val="00BE5F72"/>
    <w:rsid w:val="00BF3A6A"/>
    <w:rsid w:val="00C02EB7"/>
    <w:rsid w:val="00C10F54"/>
    <w:rsid w:val="00C119D1"/>
    <w:rsid w:val="00C1230A"/>
    <w:rsid w:val="00C1349C"/>
    <w:rsid w:val="00C16885"/>
    <w:rsid w:val="00C24B7E"/>
    <w:rsid w:val="00C24BFF"/>
    <w:rsid w:val="00C316CB"/>
    <w:rsid w:val="00C34924"/>
    <w:rsid w:val="00C3660C"/>
    <w:rsid w:val="00C369C3"/>
    <w:rsid w:val="00C45BBA"/>
    <w:rsid w:val="00C476E1"/>
    <w:rsid w:val="00C479B1"/>
    <w:rsid w:val="00C5019B"/>
    <w:rsid w:val="00C51058"/>
    <w:rsid w:val="00C512ED"/>
    <w:rsid w:val="00C5180C"/>
    <w:rsid w:val="00C51E78"/>
    <w:rsid w:val="00C52135"/>
    <w:rsid w:val="00C53947"/>
    <w:rsid w:val="00C550A9"/>
    <w:rsid w:val="00C55F00"/>
    <w:rsid w:val="00C57020"/>
    <w:rsid w:val="00C57D15"/>
    <w:rsid w:val="00C615DC"/>
    <w:rsid w:val="00C63B94"/>
    <w:rsid w:val="00C64E28"/>
    <w:rsid w:val="00C668E5"/>
    <w:rsid w:val="00C722FA"/>
    <w:rsid w:val="00C7397D"/>
    <w:rsid w:val="00C746E4"/>
    <w:rsid w:val="00C74DFA"/>
    <w:rsid w:val="00C76B85"/>
    <w:rsid w:val="00C772D3"/>
    <w:rsid w:val="00C81C3D"/>
    <w:rsid w:val="00C905D8"/>
    <w:rsid w:val="00C91274"/>
    <w:rsid w:val="00C9755B"/>
    <w:rsid w:val="00C97774"/>
    <w:rsid w:val="00CA12AE"/>
    <w:rsid w:val="00CA3527"/>
    <w:rsid w:val="00CA5D4B"/>
    <w:rsid w:val="00CB00BF"/>
    <w:rsid w:val="00CB28FC"/>
    <w:rsid w:val="00CB3089"/>
    <w:rsid w:val="00CB5414"/>
    <w:rsid w:val="00CB7E32"/>
    <w:rsid w:val="00CC306B"/>
    <w:rsid w:val="00CC5E99"/>
    <w:rsid w:val="00CC683D"/>
    <w:rsid w:val="00CC71EF"/>
    <w:rsid w:val="00CD0AFC"/>
    <w:rsid w:val="00CD2A1F"/>
    <w:rsid w:val="00CD3EB7"/>
    <w:rsid w:val="00CD5705"/>
    <w:rsid w:val="00CD5D69"/>
    <w:rsid w:val="00CD7359"/>
    <w:rsid w:val="00CD75C8"/>
    <w:rsid w:val="00CD7CDB"/>
    <w:rsid w:val="00CE2563"/>
    <w:rsid w:val="00CE4333"/>
    <w:rsid w:val="00CE44EA"/>
    <w:rsid w:val="00CE4663"/>
    <w:rsid w:val="00CE4905"/>
    <w:rsid w:val="00CE530C"/>
    <w:rsid w:val="00CE5E6F"/>
    <w:rsid w:val="00CE66BC"/>
    <w:rsid w:val="00CE6F44"/>
    <w:rsid w:val="00CF4FB5"/>
    <w:rsid w:val="00CF50DA"/>
    <w:rsid w:val="00D001F1"/>
    <w:rsid w:val="00D03ED6"/>
    <w:rsid w:val="00D10AA3"/>
    <w:rsid w:val="00D10FDB"/>
    <w:rsid w:val="00D12DCE"/>
    <w:rsid w:val="00D13F32"/>
    <w:rsid w:val="00D16C3F"/>
    <w:rsid w:val="00D22384"/>
    <w:rsid w:val="00D25F58"/>
    <w:rsid w:val="00D26CD3"/>
    <w:rsid w:val="00D3134A"/>
    <w:rsid w:val="00D3547C"/>
    <w:rsid w:val="00D36A2C"/>
    <w:rsid w:val="00D4436E"/>
    <w:rsid w:val="00D45DE7"/>
    <w:rsid w:val="00D46570"/>
    <w:rsid w:val="00D519CF"/>
    <w:rsid w:val="00D54E86"/>
    <w:rsid w:val="00D55D6F"/>
    <w:rsid w:val="00D56946"/>
    <w:rsid w:val="00D63470"/>
    <w:rsid w:val="00D70989"/>
    <w:rsid w:val="00D71B90"/>
    <w:rsid w:val="00D75784"/>
    <w:rsid w:val="00D75E8D"/>
    <w:rsid w:val="00D77A7F"/>
    <w:rsid w:val="00D80CF4"/>
    <w:rsid w:val="00D81E24"/>
    <w:rsid w:val="00D82A5D"/>
    <w:rsid w:val="00D835B4"/>
    <w:rsid w:val="00D92A9F"/>
    <w:rsid w:val="00D957B4"/>
    <w:rsid w:val="00D95C4E"/>
    <w:rsid w:val="00D97BB0"/>
    <w:rsid w:val="00DA3EA6"/>
    <w:rsid w:val="00DA41E0"/>
    <w:rsid w:val="00DA6BD2"/>
    <w:rsid w:val="00DA6F8B"/>
    <w:rsid w:val="00DB7AB3"/>
    <w:rsid w:val="00DB7DB6"/>
    <w:rsid w:val="00DC029B"/>
    <w:rsid w:val="00DC19B8"/>
    <w:rsid w:val="00DC62AB"/>
    <w:rsid w:val="00DD1C02"/>
    <w:rsid w:val="00DD278B"/>
    <w:rsid w:val="00DD4DEE"/>
    <w:rsid w:val="00DD6803"/>
    <w:rsid w:val="00DD709B"/>
    <w:rsid w:val="00DE448B"/>
    <w:rsid w:val="00DE537B"/>
    <w:rsid w:val="00DE5CE8"/>
    <w:rsid w:val="00DF1E1D"/>
    <w:rsid w:val="00DF4CEA"/>
    <w:rsid w:val="00E01147"/>
    <w:rsid w:val="00E068C8"/>
    <w:rsid w:val="00E13E1C"/>
    <w:rsid w:val="00E14652"/>
    <w:rsid w:val="00E150CF"/>
    <w:rsid w:val="00E165A4"/>
    <w:rsid w:val="00E16768"/>
    <w:rsid w:val="00E201C7"/>
    <w:rsid w:val="00E26742"/>
    <w:rsid w:val="00E345AA"/>
    <w:rsid w:val="00E35AE9"/>
    <w:rsid w:val="00E364B6"/>
    <w:rsid w:val="00E36D03"/>
    <w:rsid w:val="00E37803"/>
    <w:rsid w:val="00E45341"/>
    <w:rsid w:val="00E47292"/>
    <w:rsid w:val="00E55B35"/>
    <w:rsid w:val="00E573DF"/>
    <w:rsid w:val="00E61265"/>
    <w:rsid w:val="00E61D23"/>
    <w:rsid w:val="00E6436C"/>
    <w:rsid w:val="00E65692"/>
    <w:rsid w:val="00E662EF"/>
    <w:rsid w:val="00E7195C"/>
    <w:rsid w:val="00E71A3A"/>
    <w:rsid w:val="00E72398"/>
    <w:rsid w:val="00E726B7"/>
    <w:rsid w:val="00E73BC3"/>
    <w:rsid w:val="00E802D9"/>
    <w:rsid w:val="00E81FCF"/>
    <w:rsid w:val="00E828CE"/>
    <w:rsid w:val="00E86808"/>
    <w:rsid w:val="00E90A93"/>
    <w:rsid w:val="00E9235F"/>
    <w:rsid w:val="00EA07F9"/>
    <w:rsid w:val="00EA0FE1"/>
    <w:rsid w:val="00EA26FB"/>
    <w:rsid w:val="00EA283C"/>
    <w:rsid w:val="00EA7575"/>
    <w:rsid w:val="00EA7C74"/>
    <w:rsid w:val="00EB0832"/>
    <w:rsid w:val="00EB205C"/>
    <w:rsid w:val="00EC0EDC"/>
    <w:rsid w:val="00EC0F1D"/>
    <w:rsid w:val="00EC13C3"/>
    <w:rsid w:val="00EC1AEB"/>
    <w:rsid w:val="00EC3B26"/>
    <w:rsid w:val="00EC4FFE"/>
    <w:rsid w:val="00ED206E"/>
    <w:rsid w:val="00ED22BF"/>
    <w:rsid w:val="00ED3033"/>
    <w:rsid w:val="00ED45F9"/>
    <w:rsid w:val="00ED5369"/>
    <w:rsid w:val="00ED677F"/>
    <w:rsid w:val="00ED71C6"/>
    <w:rsid w:val="00EE6B39"/>
    <w:rsid w:val="00EF71B2"/>
    <w:rsid w:val="00F002F1"/>
    <w:rsid w:val="00F03C1A"/>
    <w:rsid w:val="00F04555"/>
    <w:rsid w:val="00F05EDE"/>
    <w:rsid w:val="00F11CA4"/>
    <w:rsid w:val="00F177B5"/>
    <w:rsid w:val="00F2140C"/>
    <w:rsid w:val="00F221E0"/>
    <w:rsid w:val="00F24C09"/>
    <w:rsid w:val="00F2584E"/>
    <w:rsid w:val="00F302D9"/>
    <w:rsid w:val="00F33FB7"/>
    <w:rsid w:val="00F3646D"/>
    <w:rsid w:val="00F36C26"/>
    <w:rsid w:val="00F4010D"/>
    <w:rsid w:val="00F40F97"/>
    <w:rsid w:val="00F448DF"/>
    <w:rsid w:val="00F45235"/>
    <w:rsid w:val="00F45C09"/>
    <w:rsid w:val="00F45CBB"/>
    <w:rsid w:val="00F46A63"/>
    <w:rsid w:val="00F473ED"/>
    <w:rsid w:val="00F54729"/>
    <w:rsid w:val="00F54B7A"/>
    <w:rsid w:val="00F54FCD"/>
    <w:rsid w:val="00F55B0F"/>
    <w:rsid w:val="00F5618C"/>
    <w:rsid w:val="00F57619"/>
    <w:rsid w:val="00F61A6C"/>
    <w:rsid w:val="00F66707"/>
    <w:rsid w:val="00F6724C"/>
    <w:rsid w:val="00F7082E"/>
    <w:rsid w:val="00F70842"/>
    <w:rsid w:val="00F727F8"/>
    <w:rsid w:val="00F802C5"/>
    <w:rsid w:val="00F81F4A"/>
    <w:rsid w:val="00F82D13"/>
    <w:rsid w:val="00F85648"/>
    <w:rsid w:val="00F866D3"/>
    <w:rsid w:val="00F93BAE"/>
    <w:rsid w:val="00F93E51"/>
    <w:rsid w:val="00F971B9"/>
    <w:rsid w:val="00F976F0"/>
    <w:rsid w:val="00FA06A2"/>
    <w:rsid w:val="00FB040F"/>
    <w:rsid w:val="00FB245E"/>
    <w:rsid w:val="00FB663F"/>
    <w:rsid w:val="00FB6BAF"/>
    <w:rsid w:val="00FB6CCF"/>
    <w:rsid w:val="00FB71F0"/>
    <w:rsid w:val="00FB72B0"/>
    <w:rsid w:val="00FC081A"/>
    <w:rsid w:val="00FC50A8"/>
    <w:rsid w:val="00FC5B51"/>
    <w:rsid w:val="00FD25BB"/>
    <w:rsid w:val="00FD2E75"/>
    <w:rsid w:val="00FD6434"/>
    <w:rsid w:val="00FD6DD7"/>
    <w:rsid w:val="00FE6A89"/>
    <w:rsid w:val="00FF3A10"/>
    <w:rsid w:val="00FF5CA4"/>
    <w:rsid w:val="00FF7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5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7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E538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F1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193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F7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F7AFD"/>
  </w:style>
  <w:style w:type="paragraph" w:styleId="a9">
    <w:name w:val="footer"/>
    <w:basedOn w:val="a"/>
    <w:link w:val="aa"/>
    <w:uiPriority w:val="99"/>
    <w:semiHidden/>
    <w:unhideWhenUsed/>
    <w:rsid w:val="00FF7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F7A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63542C301EA042707DEB80F904166DB0742EF23391E8ABC75A1461ADz0H" TargetMode="External"/><Relationship Id="rId13" Type="http://schemas.openxmlformats.org/officeDocument/2006/relationships/hyperlink" Target="consultantplus://offline/ref=C563542C301EA042707DEB80F904166DB6762DF1339FB5A1CF031863D7A2z2H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477D6EDAD12BC5F5DF4B6C8F26AB74FDA6FF49874EC38129229DA3DWCm6H" TargetMode="External"/><Relationship Id="rId12" Type="http://schemas.openxmlformats.org/officeDocument/2006/relationships/hyperlink" Target="consultantplus://offline/ref=C563542C301EA042707DEB80F904166DB4702EF23491E8ABC75A1461D02DEB21BE23EE06F97AAFA8zFH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C563542C301EA042707DEB80F904166DB6752DF3319CB5A1CF031863D7A2z2H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563542C301EA042707DEB80F904166DB4702EF23491E8ABC75A1461D02DEB21BE23EE06F979AAA8zDH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1C071DA52469136A4ECF1EC58E10375CD93A3E7B6E5787BEDDBE222C7470E396791CCA2CFCFBEg4sFH" TargetMode="External"/><Relationship Id="rId10" Type="http://schemas.openxmlformats.org/officeDocument/2006/relationships/hyperlink" Target="consultantplus://offline/ref=C563542C301EA042707DEB80F904166DB37729F13D91E8ABC75A1461D02DEB21BE23EE06F978AAA8zCH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63542C301EA042707DEB80F904166DB6752DF3319CB5A1CF031863D7A2z2H" TargetMode="External"/><Relationship Id="rId14" Type="http://schemas.openxmlformats.org/officeDocument/2006/relationships/hyperlink" Target="consultantplus://offline/ref=C563542C301EA042707DEB80F904166DB6752DF3319CB5A1CF031863D7A2z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1848</Words>
  <Characters>10537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2015-01-18T17:44:00Z</cp:lastPrinted>
  <dcterms:created xsi:type="dcterms:W3CDTF">2015-03-17T19:10:00Z</dcterms:created>
  <dcterms:modified xsi:type="dcterms:W3CDTF">2015-03-17T19:17:00Z</dcterms:modified>
</cp:coreProperties>
</file>