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463" w:rsidRDefault="00237463" w:rsidP="00237463">
      <w:pPr>
        <w:pStyle w:val="a3"/>
        <w:ind w:left="3544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МИНИСТРУ ОБОРОНЫ</w:t>
      </w:r>
    </w:p>
    <w:p w:rsidR="00237463" w:rsidRDefault="00237463" w:rsidP="00237463">
      <w:pPr>
        <w:pStyle w:val="a3"/>
        <w:ind w:left="3544"/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РОССИЙСКОЙ ФЕДЕРАЦИИ</w:t>
      </w:r>
    </w:p>
    <w:p w:rsidR="00237463" w:rsidRDefault="00237463" w:rsidP="00237463">
      <w:pPr>
        <w:pStyle w:val="a3"/>
        <w:ind w:left="3544"/>
        <w:jc w:val="both"/>
        <w:outlineLvl w:val="0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Щойгу</w:t>
      </w:r>
      <w:proofErr w:type="spellEnd"/>
      <w:r>
        <w:rPr>
          <w:sz w:val="28"/>
          <w:szCs w:val="28"/>
          <w:u w:val="single"/>
        </w:rPr>
        <w:t xml:space="preserve"> С.Г.</w:t>
      </w:r>
    </w:p>
    <w:p w:rsidR="00237463" w:rsidRDefault="00237463" w:rsidP="00237463">
      <w:pPr>
        <w:ind w:left="3544" w:firstLine="0"/>
        <w:jc w:val="both"/>
        <w:outlineLvl w:val="0"/>
        <w:rPr>
          <w:sz w:val="28"/>
          <w:szCs w:val="28"/>
        </w:rPr>
      </w:pPr>
      <w:smartTag w:uri="urn:schemas-microsoft-com:office:smarttags" w:element="metricconverter">
        <w:smartTagPr>
          <w:attr w:name="ProductID" w:val="105175 г"/>
        </w:smartTagPr>
        <w:r>
          <w:rPr>
            <w:sz w:val="28"/>
            <w:szCs w:val="28"/>
          </w:rPr>
          <w:t>105175 г</w:t>
        </w:r>
      </w:smartTag>
      <w:r>
        <w:rPr>
          <w:sz w:val="28"/>
          <w:szCs w:val="28"/>
        </w:rPr>
        <w:t>. Москва, ул. Мясницкая, дом 37</w:t>
      </w:r>
    </w:p>
    <w:p w:rsidR="00237463" w:rsidRDefault="00237463" w:rsidP="00237463">
      <w:pPr>
        <w:tabs>
          <w:tab w:val="left" w:pos="709"/>
        </w:tabs>
        <w:ind w:left="3544"/>
        <w:jc w:val="both"/>
        <w:rPr>
          <w:sz w:val="28"/>
          <w:szCs w:val="28"/>
        </w:rPr>
      </w:pPr>
    </w:p>
    <w:p w:rsidR="00237463" w:rsidRDefault="00237463" w:rsidP="00690B30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  <w:r w:rsidRPr="00B60554">
        <w:rPr>
          <w:b/>
          <w:bCs/>
          <w:sz w:val="28"/>
          <w:szCs w:val="28"/>
        </w:rPr>
        <w:t>от:</w:t>
      </w:r>
      <w:r w:rsidRPr="00B60554">
        <w:rPr>
          <w:sz w:val="28"/>
          <w:szCs w:val="28"/>
        </w:rPr>
        <w:t xml:space="preserve"> </w:t>
      </w:r>
    </w:p>
    <w:p w:rsidR="00690B30" w:rsidRDefault="00690B30" w:rsidP="00690B30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</w:p>
    <w:p w:rsidR="00690B30" w:rsidRDefault="00690B30" w:rsidP="00690B30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</w:p>
    <w:p w:rsidR="00237463" w:rsidRPr="00D84D97" w:rsidRDefault="00237463" w:rsidP="00237463">
      <w:pPr>
        <w:tabs>
          <w:tab w:val="left" w:pos="2835"/>
        </w:tabs>
        <w:ind w:left="3544"/>
        <w:jc w:val="both"/>
        <w:rPr>
          <w:sz w:val="28"/>
          <w:szCs w:val="28"/>
        </w:rPr>
      </w:pPr>
    </w:p>
    <w:p w:rsidR="00735F47" w:rsidRPr="00237463" w:rsidRDefault="00735F47" w:rsidP="00237463">
      <w:pPr>
        <w:ind w:left="3544"/>
        <w:jc w:val="both"/>
        <w:rPr>
          <w:b/>
        </w:rPr>
      </w:pPr>
    </w:p>
    <w:p w:rsidR="00237463" w:rsidRPr="00E3537F" w:rsidRDefault="00237463" w:rsidP="00237463">
      <w:pPr>
        <w:ind w:left="3544"/>
        <w:jc w:val="both"/>
        <w:rPr>
          <w:b/>
          <w:sz w:val="28"/>
          <w:szCs w:val="28"/>
        </w:rPr>
      </w:pPr>
      <w:r w:rsidRPr="00E3537F">
        <w:rPr>
          <w:b/>
          <w:sz w:val="28"/>
          <w:szCs w:val="28"/>
        </w:rPr>
        <w:t>Жалоба</w:t>
      </w:r>
    </w:p>
    <w:p w:rsidR="00E3537F" w:rsidRDefault="00E3537F" w:rsidP="00237463">
      <w:pPr>
        <w:ind w:left="3544"/>
        <w:jc w:val="both"/>
        <w:rPr>
          <w:b/>
        </w:rPr>
      </w:pPr>
    </w:p>
    <w:p w:rsidR="003757DB" w:rsidRDefault="003757DB" w:rsidP="00E3537F">
      <w:pPr>
        <w:pStyle w:val="ConsNonformat"/>
        <w:widowControl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D6AEB">
        <w:rPr>
          <w:rFonts w:ascii="Times New Roman" w:hAnsi="Times New Roman" w:cs="Times New Roman"/>
          <w:sz w:val="28"/>
          <w:szCs w:val="28"/>
        </w:rPr>
        <w:t>Я, майор</w:t>
      </w:r>
      <w:r w:rsidR="00690B30">
        <w:rPr>
          <w:rFonts w:ascii="Times New Roman" w:hAnsi="Times New Roman" w:cs="Times New Roman"/>
          <w:sz w:val="28"/>
          <w:szCs w:val="28"/>
        </w:rPr>
        <w:t xml:space="preserve"> Ф.И.О.</w:t>
      </w:r>
      <w:r w:rsidRPr="00ED6AEB">
        <w:rPr>
          <w:rFonts w:ascii="Times New Roman" w:hAnsi="Times New Roman" w:cs="Times New Roman"/>
          <w:sz w:val="28"/>
          <w:szCs w:val="28"/>
        </w:rPr>
        <w:t>,</w:t>
      </w:r>
      <w:r w:rsidRPr="00ED6A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6AEB">
        <w:rPr>
          <w:rFonts w:ascii="Times New Roman" w:hAnsi="Times New Roman" w:cs="Times New Roman"/>
          <w:sz w:val="28"/>
          <w:szCs w:val="28"/>
        </w:rPr>
        <w:t>прохожу военную службы по к</w:t>
      </w:r>
      <w:r w:rsidR="00690B30">
        <w:rPr>
          <w:rFonts w:ascii="Times New Roman" w:hAnsi="Times New Roman" w:cs="Times New Roman"/>
          <w:sz w:val="28"/>
          <w:szCs w:val="28"/>
        </w:rPr>
        <w:t>онтракту в войсковой части 00000 (ранее в/</w:t>
      </w:r>
      <w:proofErr w:type="gramStart"/>
      <w:r w:rsidR="00690B3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690B30">
        <w:rPr>
          <w:rFonts w:ascii="Times New Roman" w:hAnsi="Times New Roman" w:cs="Times New Roman"/>
          <w:sz w:val="28"/>
          <w:szCs w:val="28"/>
        </w:rPr>
        <w:t xml:space="preserve"> 00000</w:t>
      </w:r>
      <w:r w:rsidRPr="00ED6AEB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ED6AEB">
        <w:rPr>
          <w:rFonts w:ascii="Times New Roman" w:hAnsi="Times New Roman" w:cs="Times New Roman"/>
          <w:sz w:val="28"/>
          <w:szCs w:val="28"/>
        </w:rPr>
        <w:t>в настояще</w:t>
      </w:r>
      <w:r>
        <w:rPr>
          <w:rFonts w:ascii="Times New Roman" w:hAnsi="Times New Roman" w:cs="Times New Roman"/>
          <w:sz w:val="28"/>
          <w:szCs w:val="28"/>
        </w:rPr>
        <w:t>е время нахожусь в распоряжении</w:t>
      </w:r>
      <w:r w:rsidR="00690B30">
        <w:rPr>
          <w:rFonts w:ascii="Times New Roman" w:hAnsi="Times New Roman" w:cs="Times New Roman"/>
          <w:sz w:val="28"/>
          <w:szCs w:val="28"/>
        </w:rPr>
        <w:t xml:space="preserve"> командира войсковой части 00000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D6AEB">
        <w:rPr>
          <w:rFonts w:ascii="Times New Roman" w:hAnsi="Times New Roman" w:cs="Times New Roman"/>
          <w:sz w:val="28"/>
          <w:szCs w:val="28"/>
        </w:rPr>
        <w:t xml:space="preserve">в ожидании получения квартиру по избранному постоянному месту жительства </w:t>
      </w:r>
      <w:r>
        <w:rPr>
          <w:rFonts w:ascii="Times New Roman" w:hAnsi="Times New Roman" w:cs="Times New Roman"/>
          <w:sz w:val="28"/>
          <w:szCs w:val="28"/>
        </w:rPr>
        <w:t xml:space="preserve">(далее – ИПМЖ) </w:t>
      </w:r>
      <w:r w:rsidRPr="00ED6AEB">
        <w:rPr>
          <w:rFonts w:ascii="Times New Roman" w:hAnsi="Times New Roman" w:cs="Times New Roman"/>
          <w:sz w:val="28"/>
          <w:szCs w:val="28"/>
        </w:rPr>
        <w:t>г. Реутов, Московской области.</w:t>
      </w:r>
      <w:r w:rsidRPr="00ED6AE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0746C" w:rsidRDefault="0050746C" w:rsidP="0050746C">
      <w:pPr>
        <w:pStyle w:val="ConsNonformat"/>
        <w:widowControl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Pr="002C701C">
        <w:rPr>
          <w:rFonts w:ascii="Times New Roman" w:hAnsi="Times New Roman" w:cs="Times New Roman"/>
          <w:sz w:val="28"/>
          <w:szCs w:val="28"/>
        </w:rPr>
        <w:t xml:space="preserve">огласно решения начальника 1 отдела ФГКУ «Западное региональное управление жилищного обеспечения» МО РФ от 29 мая 2014 года № 25/2502 с </w:t>
      </w:r>
      <w:r w:rsidRPr="0050746C">
        <w:rPr>
          <w:rFonts w:ascii="Times New Roman" w:hAnsi="Times New Roman" w:cs="Times New Roman"/>
          <w:sz w:val="28"/>
          <w:szCs w:val="28"/>
        </w:rPr>
        <w:t>23 мая 2013</w:t>
      </w:r>
      <w:r>
        <w:rPr>
          <w:rFonts w:ascii="Times New Roman" w:hAnsi="Times New Roman" w:cs="Times New Roman"/>
          <w:sz w:val="28"/>
          <w:szCs w:val="28"/>
        </w:rPr>
        <w:t xml:space="preserve"> г. я</w:t>
      </w:r>
      <w:r w:rsidRPr="002C701C">
        <w:rPr>
          <w:rFonts w:ascii="Times New Roman" w:hAnsi="Times New Roman" w:cs="Times New Roman"/>
          <w:sz w:val="28"/>
          <w:szCs w:val="28"/>
        </w:rPr>
        <w:t xml:space="preserve"> принят на учёт нуждающихся в получении жилого помещения по договору социального найма </w:t>
      </w:r>
      <w:r w:rsidR="00184D56">
        <w:rPr>
          <w:rFonts w:ascii="Times New Roman" w:hAnsi="Times New Roman" w:cs="Times New Roman"/>
          <w:sz w:val="28"/>
          <w:szCs w:val="28"/>
        </w:rPr>
        <w:t xml:space="preserve">(в собственность) </w:t>
      </w:r>
      <w:r w:rsidRPr="002C701C">
        <w:rPr>
          <w:rFonts w:ascii="Times New Roman" w:hAnsi="Times New Roman" w:cs="Times New Roman"/>
          <w:sz w:val="28"/>
          <w:szCs w:val="28"/>
        </w:rPr>
        <w:t>по избранному месту жительства после увольнения в городе Реутов Московской области.</w:t>
      </w:r>
      <w:proofErr w:type="gramEnd"/>
    </w:p>
    <w:p w:rsidR="00822C1D" w:rsidRPr="007F672B" w:rsidRDefault="00822C1D" w:rsidP="00822C1D">
      <w:pPr>
        <w:ind w:firstLine="839"/>
        <w:jc w:val="both"/>
        <w:rPr>
          <w:sz w:val="28"/>
          <w:szCs w:val="28"/>
        </w:rPr>
      </w:pPr>
      <w:r w:rsidRPr="007F672B">
        <w:rPr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планировалось решить проблему обеспечения военнослужащих постоянным жильём в 2013 году.</w:t>
      </w:r>
    </w:p>
    <w:p w:rsidR="00822C1D" w:rsidRDefault="00822C1D" w:rsidP="00E3537F">
      <w:pPr>
        <w:pStyle w:val="ConsNonformat"/>
        <w:widowControl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757DB" w:rsidRPr="003757DB" w:rsidRDefault="003757DB" w:rsidP="0050746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</w:t>
      </w:r>
      <w:r w:rsidRPr="0043046D">
        <w:rPr>
          <w:rFonts w:eastAsia="Calibri"/>
          <w:sz w:val="28"/>
          <w:szCs w:val="28"/>
        </w:rPr>
        <w:t xml:space="preserve">з общедоступных </w:t>
      </w:r>
      <w:r>
        <w:rPr>
          <w:sz w:val="28"/>
          <w:szCs w:val="28"/>
        </w:rPr>
        <w:t>источников, а именно</w:t>
      </w:r>
      <w:r w:rsidRPr="0043046D">
        <w:rPr>
          <w:rFonts w:eastAsia="Calibri"/>
          <w:sz w:val="28"/>
          <w:szCs w:val="28"/>
        </w:rPr>
        <w:t xml:space="preserve"> на сайте </w:t>
      </w:r>
      <w:r>
        <w:rPr>
          <w:sz w:val="28"/>
          <w:szCs w:val="28"/>
        </w:rPr>
        <w:t xml:space="preserve">«Информационного агентства ТАСС» </w:t>
      </w:r>
      <w:r w:rsidRPr="00810076">
        <w:rPr>
          <w:sz w:val="28"/>
          <w:szCs w:val="28"/>
        </w:rPr>
        <w:t>http://tass.ru/politika/908252</w:t>
      </w:r>
      <w:r w:rsidRPr="007F67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я, узнал, что </w:t>
      </w:r>
      <w:r w:rsidRPr="007F672B">
        <w:rPr>
          <w:sz w:val="28"/>
          <w:szCs w:val="28"/>
        </w:rPr>
        <w:t xml:space="preserve">23 января 2014 г. на семинаре по подведению итогов работы органов </w:t>
      </w:r>
      <w:proofErr w:type="spellStart"/>
      <w:r w:rsidRPr="007F672B">
        <w:rPr>
          <w:sz w:val="28"/>
          <w:szCs w:val="28"/>
        </w:rPr>
        <w:t>жилобеспечения</w:t>
      </w:r>
      <w:proofErr w:type="spellEnd"/>
      <w:r w:rsidRPr="007F672B">
        <w:rPr>
          <w:sz w:val="28"/>
          <w:szCs w:val="28"/>
        </w:rPr>
        <w:t xml:space="preserve"> Минобороны за 2013 год и постановке задач на 2014 г.</w:t>
      </w:r>
      <w:r w:rsidRPr="004A1F4F">
        <w:t xml:space="preserve"> </w:t>
      </w:r>
      <w:r>
        <w:rPr>
          <w:sz w:val="28"/>
          <w:szCs w:val="28"/>
        </w:rPr>
        <w:t>Директор ДЖО МО РФ</w:t>
      </w:r>
      <w:r w:rsidRPr="007F672B">
        <w:rPr>
          <w:sz w:val="28"/>
          <w:szCs w:val="28"/>
        </w:rPr>
        <w:t xml:space="preserve">  </w:t>
      </w:r>
      <w:r w:rsidR="00E3537F">
        <w:rPr>
          <w:sz w:val="28"/>
          <w:szCs w:val="28"/>
        </w:rPr>
        <w:t>Пирогов С.В. заявил</w:t>
      </w:r>
      <w:r w:rsidRPr="007F672B">
        <w:rPr>
          <w:sz w:val="28"/>
          <w:szCs w:val="28"/>
        </w:rPr>
        <w:t>, что некоторые военнослужащие выбрали местом проживания населенные пункты, где Минобороны не располагает</w:t>
      </w:r>
      <w:proofErr w:type="gramEnd"/>
      <w:r w:rsidRPr="007F672B">
        <w:rPr>
          <w:sz w:val="28"/>
          <w:szCs w:val="28"/>
        </w:rPr>
        <w:t xml:space="preserve"> жилым фондом. Таких, по данным ДЖО МО РФ около 1,6 тыс. человек. "В целях обеспечения жильем указанных военнослужащих Минобороны России дополнительно изыскало 3,2 </w:t>
      </w:r>
      <w:proofErr w:type="spellStart"/>
      <w:proofErr w:type="gramStart"/>
      <w:r w:rsidRPr="007F672B">
        <w:rPr>
          <w:sz w:val="28"/>
          <w:szCs w:val="28"/>
        </w:rPr>
        <w:t>млрд</w:t>
      </w:r>
      <w:proofErr w:type="spellEnd"/>
      <w:proofErr w:type="gramEnd"/>
      <w:r w:rsidRPr="007F672B">
        <w:rPr>
          <w:sz w:val="28"/>
          <w:szCs w:val="28"/>
        </w:rPr>
        <w:t xml:space="preserve"> рублей для приобретения в первом квартале 2014 года жилья в населенных пунктах, выбранных ими в качестве постоянного </w:t>
      </w:r>
      <w:r w:rsidR="0050746C">
        <w:rPr>
          <w:sz w:val="28"/>
          <w:szCs w:val="28"/>
        </w:rPr>
        <w:t>места жительства", - добавил</w:t>
      </w:r>
      <w:r>
        <w:rPr>
          <w:sz w:val="28"/>
          <w:szCs w:val="28"/>
        </w:rPr>
        <w:t xml:space="preserve"> Пирогов С.В</w:t>
      </w:r>
      <w:r w:rsidRPr="007F672B">
        <w:rPr>
          <w:sz w:val="28"/>
          <w:szCs w:val="28"/>
        </w:rPr>
        <w:t>.</w:t>
      </w:r>
    </w:p>
    <w:p w:rsidR="003757DB" w:rsidRDefault="003757DB" w:rsidP="00E3537F">
      <w:pPr>
        <w:ind w:right="-1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26 февраля</w:t>
      </w:r>
      <w:r w:rsidRPr="00ED6AEB">
        <w:rPr>
          <w:sz w:val="28"/>
          <w:szCs w:val="28"/>
        </w:rPr>
        <w:t xml:space="preserve"> 2014 г.</w:t>
      </w:r>
      <w:r>
        <w:rPr>
          <w:sz w:val="28"/>
          <w:szCs w:val="28"/>
        </w:rPr>
        <w:t xml:space="preserve"> и ранее 10.09.2014 г.</w:t>
      </w:r>
      <w:r w:rsidRPr="00ED6AEB">
        <w:rPr>
          <w:sz w:val="28"/>
          <w:szCs w:val="28"/>
        </w:rPr>
        <w:t xml:space="preserve"> мной, </w:t>
      </w:r>
      <w:r>
        <w:rPr>
          <w:sz w:val="28"/>
          <w:szCs w:val="28"/>
        </w:rPr>
        <w:t>в</w:t>
      </w:r>
      <w:r w:rsidRPr="004A1F4F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 xml:space="preserve">пунктом 2.1 п.п. «и» приказа Министра обороны РФ </w:t>
      </w:r>
      <w:r w:rsidRPr="007F672B">
        <w:rPr>
          <w:sz w:val="28"/>
          <w:szCs w:val="28"/>
        </w:rPr>
        <w:t xml:space="preserve">№ 1550 от 2010 г. </w:t>
      </w:r>
      <w:r>
        <w:rPr>
          <w:sz w:val="28"/>
          <w:szCs w:val="28"/>
        </w:rPr>
        <w:t xml:space="preserve">и </w:t>
      </w:r>
      <w:r w:rsidRPr="004A1F4F">
        <w:rPr>
          <w:sz w:val="28"/>
          <w:szCs w:val="28"/>
        </w:rPr>
        <w:t>п. 3 ст. 5 Федерального закона Российской Федерации № 59 от 2 мая 2006 г. «О порядке рассмотрения обращени</w:t>
      </w:r>
      <w:r>
        <w:rPr>
          <w:sz w:val="28"/>
          <w:szCs w:val="28"/>
        </w:rPr>
        <w:t>й граждан Российской Федерации» на имя директора Д</w:t>
      </w:r>
      <w:r w:rsidRPr="00ED6AEB">
        <w:rPr>
          <w:sz w:val="28"/>
          <w:szCs w:val="28"/>
        </w:rPr>
        <w:t xml:space="preserve">епартамента жилищного обеспечения Минобороны России </w:t>
      </w:r>
      <w:r w:rsidRPr="00ED6AEB">
        <w:rPr>
          <w:sz w:val="28"/>
          <w:szCs w:val="28"/>
        </w:rPr>
        <w:lastRenderedPageBreak/>
        <w:t xml:space="preserve">(далее </w:t>
      </w:r>
      <w:r w:rsidRPr="00ED6AEB">
        <w:rPr>
          <w:b/>
          <w:sz w:val="28"/>
          <w:szCs w:val="28"/>
        </w:rPr>
        <w:t xml:space="preserve">– </w:t>
      </w:r>
      <w:r w:rsidRPr="00ED6AEB">
        <w:rPr>
          <w:sz w:val="28"/>
          <w:szCs w:val="28"/>
        </w:rPr>
        <w:t>ДЖО Минобороны  России)  г-на</w:t>
      </w:r>
      <w:proofErr w:type="gramEnd"/>
      <w:r w:rsidRPr="00ED6AEB">
        <w:rPr>
          <w:sz w:val="28"/>
          <w:szCs w:val="28"/>
        </w:rPr>
        <w:t xml:space="preserve"> Пирогова С.В.</w:t>
      </w:r>
      <w:r w:rsidR="0050746C">
        <w:rPr>
          <w:sz w:val="28"/>
          <w:szCs w:val="28"/>
        </w:rPr>
        <w:t xml:space="preserve"> </w:t>
      </w:r>
      <w:r w:rsidRPr="00ED6AEB">
        <w:rPr>
          <w:sz w:val="28"/>
          <w:szCs w:val="28"/>
        </w:rPr>
        <w:t>было подано заявление с</w:t>
      </w:r>
      <w:r>
        <w:rPr>
          <w:sz w:val="28"/>
          <w:szCs w:val="28"/>
        </w:rPr>
        <w:t xml:space="preserve"> просьбой, сообщить</w:t>
      </w:r>
      <w:r w:rsidRPr="00ED6AEB">
        <w:rPr>
          <w:sz w:val="28"/>
          <w:szCs w:val="28"/>
        </w:rPr>
        <w:t xml:space="preserve">: </w:t>
      </w:r>
    </w:p>
    <w:p w:rsidR="003757DB" w:rsidRPr="00ED6AEB" w:rsidRDefault="003757DB" w:rsidP="00E3537F">
      <w:pPr>
        <w:ind w:right="-1" w:firstLine="708"/>
        <w:jc w:val="both"/>
        <w:rPr>
          <w:sz w:val="28"/>
          <w:szCs w:val="28"/>
        </w:rPr>
      </w:pPr>
    </w:p>
    <w:p w:rsidR="003757DB" w:rsidRDefault="003757DB" w:rsidP="00184D56">
      <w:pPr>
        <w:ind w:right="-1" w:firstLine="708"/>
        <w:jc w:val="both"/>
        <w:rPr>
          <w:sz w:val="28"/>
          <w:szCs w:val="28"/>
        </w:rPr>
      </w:pPr>
      <w:r w:rsidRPr="007F672B">
        <w:rPr>
          <w:sz w:val="28"/>
          <w:szCs w:val="28"/>
        </w:rPr>
        <w:t>1.</w:t>
      </w:r>
      <w:r w:rsidRPr="007F672B">
        <w:rPr>
          <w:b/>
          <w:sz w:val="28"/>
          <w:szCs w:val="28"/>
        </w:rPr>
        <w:t xml:space="preserve"> </w:t>
      </w:r>
      <w:r w:rsidRPr="007F672B">
        <w:rPr>
          <w:sz w:val="28"/>
          <w:szCs w:val="28"/>
        </w:rPr>
        <w:t>Куда именно была потрачена указанная сумма в размере 3,2 млрд. рублей?</w:t>
      </w:r>
    </w:p>
    <w:p w:rsidR="00690B30" w:rsidRPr="007F672B" w:rsidRDefault="00690B30" w:rsidP="00184D56">
      <w:pPr>
        <w:ind w:right="-1" w:firstLine="708"/>
        <w:jc w:val="both"/>
        <w:rPr>
          <w:sz w:val="28"/>
          <w:szCs w:val="28"/>
        </w:rPr>
      </w:pPr>
    </w:p>
    <w:p w:rsidR="003757DB" w:rsidRDefault="003757DB" w:rsidP="00184D56">
      <w:pPr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eastAsia="Calibri"/>
          <w:sz w:val="28"/>
          <w:szCs w:val="28"/>
        </w:rPr>
        <w:t xml:space="preserve"> </w:t>
      </w:r>
      <w:r w:rsidRPr="00253DFF">
        <w:rPr>
          <w:sz w:val="28"/>
          <w:szCs w:val="28"/>
        </w:rPr>
        <w:t xml:space="preserve">Какое количество военнослужащих по состоянию на 01 </w:t>
      </w:r>
      <w:r>
        <w:rPr>
          <w:sz w:val="28"/>
          <w:szCs w:val="28"/>
        </w:rPr>
        <w:t>января 2015 г. состоит на учёте ДЖО МО РФ нуждающихся в жилых помещениях</w:t>
      </w:r>
      <w:r w:rsidRPr="00253DFF">
        <w:rPr>
          <w:sz w:val="28"/>
          <w:szCs w:val="28"/>
        </w:rPr>
        <w:t xml:space="preserve"> в г. Реутов</w:t>
      </w:r>
      <w:r w:rsidRPr="00253DFF">
        <w:rPr>
          <w:rFonts w:eastAsia="Calibri"/>
          <w:sz w:val="28"/>
          <w:szCs w:val="28"/>
        </w:rPr>
        <w:t xml:space="preserve"> Московской области?</w:t>
      </w:r>
    </w:p>
    <w:p w:rsidR="00690B30" w:rsidRPr="00487414" w:rsidRDefault="00690B30" w:rsidP="00184D56">
      <w:pPr>
        <w:ind w:firstLine="708"/>
        <w:jc w:val="both"/>
        <w:rPr>
          <w:rFonts w:eastAsia="Calibri"/>
          <w:sz w:val="28"/>
          <w:szCs w:val="28"/>
        </w:rPr>
      </w:pPr>
    </w:p>
    <w:p w:rsidR="003757DB" w:rsidRPr="007F672B" w:rsidRDefault="003757DB" w:rsidP="00E3537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F672B">
        <w:rPr>
          <w:sz w:val="28"/>
          <w:szCs w:val="28"/>
        </w:rPr>
        <w:t>. В соответствии с п.п. «г» и «</w:t>
      </w:r>
      <w:proofErr w:type="spellStart"/>
      <w:r w:rsidRPr="007F672B">
        <w:rPr>
          <w:sz w:val="28"/>
          <w:szCs w:val="28"/>
        </w:rPr>
        <w:t>д</w:t>
      </w:r>
      <w:proofErr w:type="spellEnd"/>
      <w:r w:rsidRPr="007F672B">
        <w:rPr>
          <w:sz w:val="28"/>
          <w:szCs w:val="28"/>
        </w:rPr>
        <w:t xml:space="preserve">» пункта 2.1 приказа Министра обороны РФ № 1550 от 2010 г. потребность Минобороны России в жилых помещениях определяет Департамент жилищного обеспечения Минобороны России (ДЖО МО РФ). </w:t>
      </w:r>
      <w:proofErr w:type="gramStart"/>
      <w:r w:rsidRPr="007F672B">
        <w:rPr>
          <w:sz w:val="28"/>
          <w:szCs w:val="28"/>
        </w:rPr>
        <w:t>По какой причине ДЖ</w:t>
      </w:r>
      <w:r>
        <w:rPr>
          <w:sz w:val="28"/>
          <w:szCs w:val="28"/>
        </w:rPr>
        <w:t>О МО РФ  до сих пор не направил</w:t>
      </w:r>
      <w:r w:rsidRPr="007F672B">
        <w:rPr>
          <w:sz w:val="28"/>
          <w:szCs w:val="28"/>
        </w:rPr>
        <w:t xml:space="preserve"> информацию о потребности в жилых помещениях в г. Реутов Московской области, в соответствующий центральный орган  военного управления, а именно в Департамент строительства Минобороны России, для организации строительства или приобретения жилых помещений в городе Реутов Московской области, для обеспечения ими увольняемых военнослужащих Минобороны России избравших указанный город, как место постоянного</w:t>
      </w:r>
      <w:proofErr w:type="gramEnd"/>
      <w:r w:rsidRPr="007F672B">
        <w:rPr>
          <w:sz w:val="28"/>
          <w:szCs w:val="28"/>
        </w:rPr>
        <w:t xml:space="preserve"> проживания?</w:t>
      </w:r>
    </w:p>
    <w:p w:rsidR="00E3537F" w:rsidRDefault="00E3537F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3537F" w:rsidRPr="004F6A5D" w:rsidRDefault="00E3537F" w:rsidP="004F6A5D">
      <w:pPr>
        <w:ind w:firstLine="708"/>
        <w:jc w:val="both"/>
        <w:rPr>
          <w:sz w:val="28"/>
          <w:szCs w:val="28"/>
        </w:rPr>
      </w:pPr>
      <w:proofErr w:type="gramStart"/>
      <w:r w:rsidRPr="009D7C70">
        <w:rPr>
          <w:sz w:val="28"/>
          <w:szCs w:val="28"/>
        </w:rPr>
        <w:t xml:space="preserve">Вместе с тем, из полученных ответов видно, что </w:t>
      </w:r>
      <w:r w:rsidR="00BA549E">
        <w:rPr>
          <w:sz w:val="28"/>
          <w:szCs w:val="28"/>
        </w:rPr>
        <w:t>Департамент</w:t>
      </w:r>
      <w:r w:rsidR="00373A45">
        <w:rPr>
          <w:sz w:val="28"/>
          <w:szCs w:val="28"/>
        </w:rPr>
        <w:t>у</w:t>
      </w:r>
      <w:r w:rsidR="00BA549E">
        <w:rPr>
          <w:sz w:val="28"/>
          <w:szCs w:val="28"/>
        </w:rPr>
        <w:t xml:space="preserve"> жилищного обеспечения Минобороны России </w:t>
      </w:r>
      <w:r w:rsidR="00373A45" w:rsidRPr="009D7C70">
        <w:rPr>
          <w:sz w:val="28"/>
          <w:szCs w:val="28"/>
        </w:rPr>
        <w:t xml:space="preserve">легче отказать, в законном требование военнослужащего, чем принять должные меры по надлежащему рассмотрению документов и принятию каких-либо действий направленных </w:t>
      </w:r>
      <w:r w:rsidRPr="009D7C70">
        <w:rPr>
          <w:sz w:val="28"/>
          <w:szCs w:val="28"/>
        </w:rPr>
        <w:t xml:space="preserve">на </w:t>
      </w:r>
      <w:r w:rsidR="00373A45">
        <w:rPr>
          <w:sz w:val="28"/>
          <w:szCs w:val="28"/>
        </w:rPr>
        <w:t xml:space="preserve">определение потребности в жилых помещениях в г. Реутов </w:t>
      </w:r>
      <w:r w:rsidR="004F6A5D">
        <w:rPr>
          <w:sz w:val="28"/>
          <w:szCs w:val="28"/>
        </w:rPr>
        <w:t>Московской области, для обеспечения</w:t>
      </w:r>
      <w:r w:rsidR="004F6A5D" w:rsidRPr="007C07D0">
        <w:rPr>
          <w:sz w:val="28"/>
          <w:szCs w:val="28"/>
        </w:rPr>
        <w:t xml:space="preserve"> военно</w:t>
      </w:r>
      <w:r w:rsidR="004F6A5D">
        <w:rPr>
          <w:sz w:val="28"/>
          <w:szCs w:val="28"/>
        </w:rPr>
        <w:t>служащих Минобороны России, подлежащих увольнению.</w:t>
      </w:r>
      <w:proofErr w:type="gramEnd"/>
      <w:r w:rsidR="00373A45">
        <w:rPr>
          <w:sz w:val="28"/>
          <w:szCs w:val="28"/>
        </w:rPr>
        <w:t xml:space="preserve"> </w:t>
      </w:r>
      <w:r w:rsidR="00690B30">
        <w:rPr>
          <w:b/>
          <w:sz w:val="28"/>
          <w:szCs w:val="28"/>
        </w:rPr>
        <w:t>(Приложение №№</w:t>
      </w:r>
      <w:proofErr w:type="gramStart"/>
      <w:r w:rsidR="00690B30">
        <w:rPr>
          <w:b/>
          <w:sz w:val="28"/>
          <w:szCs w:val="28"/>
        </w:rPr>
        <w:t xml:space="preserve">    </w:t>
      </w:r>
      <w:r w:rsidRPr="009D7C70">
        <w:rPr>
          <w:b/>
          <w:sz w:val="28"/>
          <w:szCs w:val="28"/>
        </w:rPr>
        <w:t>)</w:t>
      </w:r>
      <w:proofErr w:type="gramEnd"/>
      <w:r w:rsidRPr="009D7C70">
        <w:rPr>
          <w:b/>
          <w:sz w:val="28"/>
          <w:szCs w:val="28"/>
        </w:rPr>
        <w:t>.</w:t>
      </w:r>
    </w:p>
    <w:p w:rsidR="00184D56" w:rsidRDefault="00184D56" w:rsidP="00BA549E">
      <w:pPr>
        <w:ind w:firstLine="708"/>
        <w:jc w:val="both"/>
        <w:rPr>
          <w:sz w:val="28"/>
          <w:szCs w:val="28"/>
        </w:rPr>
      </w:pPr>
    </w:p>
    <w:p w:rsidR="00BA549E" w:rsidRDefault="00E3537F" w:rsidP="00BA549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Поразительно то, что Министр обороны Российской Федерации в приказе </w:t>
      </w:r>
      <w:r w:rsidRPr="007F672B">
        <w:rPr>
          <w:sz w:val="28"/>
          <w:szCs w:val="28"/>
        </w:rPr>
        <w:t>№ 1550 от 2010 г</w:t>
      </w:r>
      <w:r w:rsidR="00BA549E">
        <w:rPr>
          <w:sz w:val="28"/>
          <w:szCs w:val="28"/>
        </w:rPr>
        <w:t>.</w:t>
      </w:r>
      <w:r>
        <w:rPr>
          <w:sz w:val="28"/>
          <w:szCs w:val="28"/>
        </w:rPr>
        <w:t xml:space="preserve"> четко </w:t>
      </w:r>
      <w:r w:rsidR="00BA549E">
        <w:rPr>
          <w:sz w:val="28"/>
          <w:szCs w:val="28"/>
        </w:rPr>
        <w:t xml:space="preserve">и </w:t>
      </w:r>
      <w:r w:rsidR="00BA549E">
        <w:rPr>
          <w:bCs/>
          <w:sz w:val="28"/>
          <w:szCs w:val="28"/>
        </w:rPr>
        <w:t>ясно</w:t>
      </w:r>
      <w:r w:rsidR="00BA549E">
        <w:rPr>
          <w:sz w:val="28"/>
          <w:szCs w:val="28"/>
        </w:rPr>
        <w:t xml:space="preserve"> определил</w:t>
      </w:r>
      <w:r>
        <w:rPr>
          <w:sz w:val="28"/>
          <w:szCs w:val="28"/>
        </w:rPr>
        <w:t xml:space="preserve">, </w:t>
      </w:r>
      <w:r w:rsidR="00BA549E">
        <w:rPr>
          <w:sz w:val="28"/>
          <w:szCs w:val="28"/>
        </w:rPr>
        <w:t xml:space="preserve">кто именно отвечает за </w:t>
      </w:r>
      <w:r w:rsidR="00BA549E" w:rsidRPr="007F672B">
        <w:rPr>
          <w:sz w:val="28"/>
          <w:szCs w:val="28"/>
        </w:rPr>
        <w:t>потребность Минобороны России в жилых помещениях</w:t>
      </w:r>
      <w:r w:rsidR="00BA549E">
        <w:rPr>
          <w:sz w:val="28"/>
          <w:szCs w:val="28"/>
        </w:rPr>
        <w:t>.</w:t>
      </w:r>
    </w:p>
    <w:p w:rsidR="00BA549E" w:rsidRDefault="00822C1D" w:rsidP="004F6A5D">
      <w:pPr>
        <w:pStyle w:val="ConsNonformat1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F92">
        <w:rPr>
          <w:rFonts w:ascii="Times New Roman" w:hAnsi="Times New Roman" w:cs="Times New Roman"/>
          <w:sz w:val="28"/>
          <w:szCs w:val="28"/>
        </w:rPr>
        <w:t xml:space="preserve">Вместе с тем, остается загадкой, </w:t>
      </w:r>
      <w:r w:rsidR="00BA549E" w:rsidRPr="00A11D1B">
        <w:rPr>
          <w:rFonts w:ascii="Times New Roman" w:hAnsi="Times New Roman" w:cs="Times New Roman"/>
          <w:sz w:val="28"/>
          <w:szCs w:val="28"/>
        </w:rPr>
        <w:t>почему до настоящего времени Департаментом жилищного обеспечения Минобороны России не выполняются требования подпунктов «г» и «</w:t>
      </w:r>
      <w:proofErr w:type="spellStart"/>
      <w:r w:rsidR="00BA549E" w:rsidRPr="00A11D1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BA549E" w:rsidRPr="00A11D1B">
        <w:rPr>
          <w:rFonts w:ascii="Times New Roman" w:hAnsi="Times New Roman" w:cs="Times New Roman"/>
          <w:sz w:val="28"/>
          <w:szCs w:val="28"/>
        </w:rPr>
        <w:t>» пункта 2.1 приказа Министра обороны РФ № 1550 от 2010 года, в вопросе потребности Минобороны России в жилых помещениях, а именно, не направлении в течени</w:t>
      </w:r>
      <w:proofErr w:type="gramStart"/>
      <w:r w:rsidR="00BA549E" w:rsidRPr="00A11D1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BA549E" w:rsidRPr="00A11D1B">
        <w:rPr>
          <w:rFonts w:ascii="Times New Roman" w:hAnsi="Times New Roman" w:cs="Times New Roman"/>
          <w:sz w:val="28"/>
          <w:szCs w:val="28"/>
        </w:rPr>
        <w:t xml:space="preserve"> длительного времени информации о потребности в жилых помещениях г. Реутов Московской области, в соответствующий центральный орган военного управления, а именно в Департамент строительства Минобороны России, и как следствие отсутствие в указанном городе жилых помещений, так необходимых для обеспечения увольняемых военнослужащих Минобороны России, выбравших указанный населенный пункт в качестве избранного </w:t>
      </w:r>
      <w:r w:rsidR="00BA549E" w:rsidRPr="00A11D1B">
        <w:rPr>
          <w:rFonts w:ascii="Times New Roman" w:hAnsi="Times New Roman" w:cs="Times New Roman"/>
          <w:sz w:val="28"/>
          <w:szCs w:val="28"/>
        </w:rPr>
        <w:lastRenderedPageBreak/>
        <w:t xml:space="preserve">места жительства. </w:t>
      </w:r>
      <w:r w:rsidR="00BA549E" w:rsidRPr="00184D56">
        <w:rPr>
          <w:rFonts w:ascii="Times New Roman" w:hAnsi="Times New Roman" w:cs="Times New Roman"/>
          <w:sz w:val="28"/>
          <w:szCs w:val="28"/>
        </w:rPr>
        <w:t>Схожие требования, также содержаться в приказе Министра обороны РФ № 1888 от 23.12.2010 г.</w:t>
      </w:r>
    </w:p>
    <w:p w:rsidR="004F6A5D" w:rsidRPr="00184D56" w:rsidRDefault="004F6A5D" w:rsidP="004F6A5D">
      <w:pPr>
        <w:pStyle w:val="ConsNonformat1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4D56" w:rsidRDefault="007C07D0" w:rsidP="00153AC2">
      <w:pPr>
        <w:ind w:firstLine="708"/>
        <w:jc w:val="both"/>
        <w:rPr>
          <w:b/>
          <w:sz w:val="28"/>
          <w:szCs w:val="28"/>
        </w:rPr>
      </w:pPr>
      <w:proofErr w:type="gramStart"/>
      <w:r w:rsidRPr="007C07D0">
        <w:rPr>
          <w:sz w:val="28"/>
          <w:szCs w:val="28"/>
        </w:rPr>
        <w:t>Несмотря на потребность в обеспечении военнослужащих, подлежащих увольнению постоянным жильем в г. Реутов Моск</w:t>
      </w:r>
      <w:r>
        <w:rPr>
          <w:sz w:val="28"/>
          <w:szCs w:val="28"/>
        </w:rPr>
        <w:t>овская области,</w:t>
      </w:r>
      <w:r w:rsidRPr="007C07D0">
        <w:rPr>
          <w:sz w:val="28"/>
          <w:szCs w:val="28"/>
        </w:rPr>
        <w:t xml:space="preserve"> согласно ответа заместителя директора Департамента строительства </w:t>
      </w:r>
      <w:r>
        <w:rPr>
          <w:sz w:val="28"/>
          <w:szCs w:val="28"/>
        </w:rPr>
        <w:t xml:space="preserve"> </w:t>
      </w:r>
      <w:r w:rsidRPr="00184D56">
        <w:rPr>
          <w:sz w:val="28"/>
          <w:szCs w:val="28"/>
        </w:rPr>
        <w:t xml:space="preserve">Минобороны России </w:t>
      </w:r>
      <w:r w:rsidRPr="007C07D0">
        <w:rPr>
          <w:sz w:val="28"/>
          <w:szCs w:val="28"/>
        </w:rPr>
        <w:t>№ 153/6/5051 от 16 октября 2014 г. таких закупок в указанном населе</w:t>
      </w:r>
      <w:r>
        <w:rPr>
          <w:sz w:val="28"/>
          <w:szCs w:val="28"/>
        </w:rPr>
        <w:t xml:space="preserve">нном пункте не производилось ни </w:t>
      </w:r>
      <w:r w:rsidRPr="007C07D0">
        <w:rPr>
          <w:sz w:val="28"/>
          <w:szCs w:val="28"/>
        </w:rPr>
        <w:t>когда.</w:t>
      </w:r>
      <w:proofErr w:type="gramEnd"/>
      <w:r w:rsidR="00184D56" w:rsidRPr="00184D56">
        <w:rPr>
          <w:b/>
          <w:sz w:val="28"/>
          <w:szCs w:val="28"/>
        </w:rPr>
        <w:t xml:space="preserve"> </w:t>
      </w:r>
      <w:r w:rsidR="00184D56">
        <w:rPr>
          <w:b/>
          <w:sz w:val="28"/>
          <w:szCs w:val="28"/>
        </w:rPr>
        <w:t>(Приложение №</w:t>
      </w:r>
      <w:proofErr w:type="gramStart"/>
      <w:r w:rsidR="00184D56">
        <w:rPr>
          <w:b/>
          <w:sz w:val="28"/>
          <w:szCs w:val="28"/>
        </w:rPr>
        <w:t xml:space="preserve"> </w:t>
      </w:r>
      <w:r w:rsidR="00690B30">
        <w:rPr>
          <w:b/>
          <w:sz w:val="28"/>
          <w:szCs w:val="28"/>
        </w:rPr>
        <w:t xml:space="preserve">   </w:t>
      </w:r>
      <w:r w:rsidR="00184D56" w:rsidRPr="009D7C70">
        <w:rPr>
          <w:b/>
          <w:sz w:val="28"/>
          <w:szCs w:val="28"/>
        </w:rPr>
        <w:t>)</w:t>
      </w:r>
      <w:proofErr w:type="gramEnd"/>
      <w:r w:rsidR="00184D56" w:rsidRPr="009D7C70">
        <w:rPr>
          <w:b/>
          <w:sz w:val="28"/>
          <w:szCs w:val="28"/>
        </w:rPr>
        <w:t>.</w:t>
      </w:r>
    </w:p>
    <w:p w:rsidR="00153AC2" w:rsidRDefault="00153AC2" w:rsidP="00153AC2">
      <w:pPr>
        <w:ind w:firstLine="708"/>
        <w:jc w:val="both"/>
        <w:rPr>
          <w:b/>
          <w:sz w:val="28"/>
          <w:szCs w:val="28"/>
        </w:rPr>
      </w:pPr>
    </w:p>
    <w:p w:rsidR="00153AC2" w:rsidRPr="00153AC2" w:rsidRDefault="00153AC2" w:rsidP="00153AC2">
      <w:pPr>
        <w:ind w:firstLine="708"/>
        <w:jc w:val="both"/>
        <w:rPr>
          <w:sz w:val="28"/>
          <w:szCs w:val="28"/>
        </w:rPr>
      </w:pPr>
      <w:r w:rsidRPr="00153AC2">
        <w:rPr>
          <w:sz w:val="28"/>
          <w:szCs w:val="28"/>
        </w:rPr>
        <w:t xml:space="preserve">Отсутствия желания у </w:t>
      </w:r>
      <w:r w:rsidR="005D00C9">
        <w:rPr>
          <w:sz w:val="28"/>
          <w:szCs w:val="28"/>
        </w:rPr>
        <w:t xml:space="preserve">руководства </w:t>
      </w:r>
      <w:r w:rsidRPr="00153AC2">
        <w:rPr>
          <w:sz w:val="28"/>
          <w:szCs w:val="28"/>
        </w:rPr>
        <w:t xml:space="preserve">ДЖО МО РФ определить потребность в обеспечении военнослужащих, подлежащих увольнению постоянным жильем в г. Реутов Московская области, нарушает Конституционные  права военнослужащих </w:t>
      </w:r>
      <w:r w:rsidR="004F6A5D">
        <w:rPr>
          <w:sz w:val="28"/>
          <w:szCs w:val="28"/>
        </w:rPr>
        <w:t xml:space="preserve">Минобороны России </w:t>
      </w:r>
      <w:r w:rsidRPr="00153AC2">
        <w:rPr>
          <w:sz w:val="28"/>
          <w:szCs w:val="28"/>
        </w:rPr>
        <w:t>на обеспечение жильем в избранном ими постоянном месте жительства.</w:t>
      </w:r>
    </w:p>
    <w:p w:rsidR="00BA549E" w:rsidRDefault="00822C1D" w:rsidP="00BA549E">
      <w:pPr>
        <w:ind w:firstLine="708"/>
        <w:jc w:val="both"/>
        <w:rPr>
          <w:sz w:val="28"/>
          <w:szCs w:val="28"/>
        </w:rPr>
      </w:pPr>
      <w:r w:rsidRPr="008756F3">
        <w:rPr>
          <w:sz w:val="28"/>
          <w:szCs w:val="28"/>
        </w:rPr>
        <w:t>А</w:t>
      </w:r>
      <w:r>
        <w:rPr>
          <w:sz w:val="28"/>
          <w:szCs w:val="28"/>
        </w:rPr>
        <w:t xml:space="preserve"> ведь иметь надлежащее жилье моё</w:t>
      </w:r>
      <w:r w:rsidRPr="008756F3">
        <w:rPr>
          <w:sz w:val="28"/>
          <w:szCs w:val="28"/>
        </w:rPr>
        <w:t xml:space="preserve"> неотъемлемое конституционное право. </w:t>
      </w:r>
      <w:r w:rsidRPr="00DD6AE5">
        <w:rPr>
          <w:sz w:val="28"/>
          <w:szCs w:val="28"/>
        </w:rPr>
        <w:t>Конституция Российской Федерации (ст. 40) провозглашает в числе основных прав и свобод человека и гражданина право на жилище. Право на жилище – одно из важнейших социально-экономических прав граждан России, поскольку жилище относится к основным материальным условиям жизни человека, неотчуждаемо.</w:t>
      </w:r>
    </w:p>
    <w:p w:rsidR="00822C1D" w:rsidRDefault="00153AC2" w:rsidP="00BA549E">
      <w:pPr>
        <w:ind w:firstLine="708"/>
        <w:jc w:val="both"/>
        <w:rPr>
          <w:sz w:val="28"/>
          <w:szCs w:val="28"/>
        </w:rPr>
      </w:pPr>
      <w:r w:rsidRPr="00153AC2">
        <w:rPr>
          <w:sz w:val="28"/>
          <w:szCs w:val="28"/>
        </w:rPr>
        <w:t>Средств, которые могут быть выделены при получении жилищной субсидии, не хватает для приобретения жилья п</w:t>
      </w:r>
      <w:r>
        <w:rPr>
          <w:sz w:val="28"/>
          <w:szCs w:val="28"/>
        </w:rPr>
        <w:t>о установленным законодательства</w:t>
      </w:r>
      <w:r w:rsidRPr="00153AC2">
        <w:rPr>
          <w:sz w:val="28"/>
          <w:szCs w:val="28"/>
        </w:rPr>
        <w:t>м нормам в избранном мной и членами моей семьи месте жительства</w:t>
      </w:r>
      <w:r w:rsidR="004F6A5D">
        <w:rPr>
          <w:sz w:val="28"/>
          <w:szCs w:val="28"/>
        </w:rPr>
        <w:t>,</w:t>
      </w:r>
      <w:r w:rsidRPr="00153AC2">
        <w:rPr>
          <w:sz w:val="28"/>
          <w:szCs w:val="28"/>
        </w:rPr>
        <w:t xml:space="preserve"> после увольнения в городе Реутов Московской области.</w:t>
      </w:r>
    </w:p>
    <w:p w:rsidR="005D00C9" w:rsidRDefault="005D00C9" w:rsidP="00BA549E">
      <w:pPr>
        <w:ind w:firstLine="708"/>
        <w:jc w:val="both"/>
        <w:rPr>
          <w:sz w:val="28"/>
          <w:szCs w:val="28"/>
        </w:rPr>
      </w:pPr>
    </w:p>
    <w:p w:rsidR="00153AC2" w:rsidRDefault="005D00C9" w:rsidP="005D00C9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вышеизложенного прошу Вас обязать, Директора Департамента жилищного обеспечения Минобороны России господина Пирогова С.В.  направить информацию</w:t>
      </w:r>
      <w:r w:rsidRPr="00A11D1B">
        <w:rPr>
          <w:sz w:val="28"/>
          <w:szCs w:val="28"/>
        </w:rPr>
        <w:t xml:space="preserve"> о потребности в жилых помещениях </w:t>
      </w:r>
      <w:r>
        <w:rPr>
          <w:sz w:val="28"/>
          <w:szCs w:val="28"/>
        </w:rPr>
        <w:t xml:space="preserve">в </w:t>
      </w:r>
      <w:r w:rsidRPr="00A11D1B">
        <w:rPr>
          <w:sz w:val="28"/>
          <w:szCs w:val="28"/>
        </w:rPr>
        <w:t>г. Реутов Московской области, в соответствующий центральный орган военного управления, а именно в Департамент строительства Минобороны России,</w:t>
      </w:r>
      <w:r>
        <w:rPr>
          <w:sz w:val="28"/>
          <w:szCs w:val="28"/>
        </w:rPr>
        <w:t xml:space="preserve"> для осуществления строительства или закупки жилья в указанном населенном пункте, для обеспечения</w:t>
      </w:r>
      <w:r w:rsidRPr="007C07D0">
        <w:rPr>
          <w:sz w:val="28"/>
          <w:szCs w:val="28"/>
        </w:rPr>
        <w:t xml:space="preserve"> военно</w:t>
      </w:r>
      <w:r>
        <w:rPr>
          <w:sz w:val="28"/>
          <w:szCs w:val="28"/>
        </w:rPr>
        <w:t>служащих Минобороны России, подлежащих увольнению.</w:t>
      </w:r>
      <w:proofErr w:type="gramEnd"/>
    </w:p>
    <w:p w:rsidR="00E3537F" w:rsidRDefault="00E3537F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3537F" w:rsidRPr="007F672B" w:rsidRDefault="00E3537F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 w:rsidRPr="007F672B">
        <w:rPr>
          <w:b/>
          <w:sz w:val="28"/>
          <w:szCs w:val="28"/>
        </w:rPr>
        <w:t xml:space="preserve">Приложение: </w:t>
      </w:r>
    </w:p>
    <w:p w:rsidR="00E3537F" w:rsidRPr="007F672B" w:rsidRDefault="00E3537F" w:rsidP="00E3537F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7F672B">
        <w:rPr>
          <w:sz w:val="28"/>
          <w:szCs w:val="28"/>
        </w:rPr>
        <w:t xml:space="preserve">1. Светокопия </w:t>
      </w:r>
      <w:proofErr w:type="gramStart"/>
      <w:r w:rsidRPr="007F672B">
        <w:rPr>
          <w:sz w:val="28"/>
          <w:szCs w:val="28"/>
        </w:rPr>
        <w:t>ответа заместителя директора Департамента строительства Минобороны России</w:t>
      </w:r>
      <w:proofErr w:type="gramEnd"/>
      <w:r w:rsidRPr="007F672B">
        <w:rPr>
          <w:sz w:val="28"/>
          <w:szCs w:val="28"/>
        </w:rPr>
        <w:t xml:space="preserve"> № 153/6/5051 от 16.10.2014 года.</w:t>
      </w:r>
    </w:p>
    <w:p w:rsidR="00E3537F" w:rsidRPr="007F672B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E3537F" w:rsidRPr="007F672B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7F672B">
        <w:rPr>
          <w:b w:val="0"/>
          <w:sz w:val="28"/>
          <w:szCs w:val="28"/>
        </w:rPr>
        <w:t xml:space="preserve">С уважением,       </w:t>
      </w:r>
    </w:p>
    <w:p w:rsidR="00E3537F" w:rsidRPr="007F672B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7F672B">
        <w:rPr>
          <w:sz w:val="28"/>
          <w:szCs w:val="28"/>
        </w:rPr>
        <w:t xml:space="preserve">                                                </w:t>
      </w:r>
    </w:p>
    <w:p w:rsidR="00E3537F" w:rsidRPr="007F672B" w:rsidRDefault="00E3537F" w:rsidP="00E353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F6A5D">
        <w:rPr>
          <w:color w:val="FF0000"/>
          <w:sz w:val="28"/>
          <w:szCs w:val="28"/>
        </w:rPr>
        <w:t>26</w:t>
      </w:r>
      <w:r w:rsidR="004F6A5D" w:rsidRPr="004F6A5D">
        <w:rPr>
          <w:color w:val="FF0000"/>
          <w:sz w:val="28"/>
          <w:szCs w:val="28"/>
        </w:rPr>
        <w:t xml:space="preserve"> марта </w:t>
      </w:r>
      <w:r w:rsidRPr="004F6A5D">
        <w:rPr>
          <w:color w:val="FF0000"/>
          <w:sz w:val="28"/>
          <w:szCs w:val="28"/>
        </w:rPr>
        <w:t xml:space="preserve"> 2015 г.</w:t>
      </w:r>
      <w:r>
        <w:rPr>
          <w:sz w:val="28"/>
          <w:szCs w:val="28"/>
        </w:rPr>
        <w:t xml:space="preserve">                </w:t>
      </w:r>
      <w:r w:rsidRPr="007F672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</w:t>
      </w:r>
    </w:p>
    <w:p w:rsidR="00E3537F" w:rsidRPr="007F672B" w:rsidRDefault="00E3537F" w:rsidP="00E3537F">
      <w:pPr>
        <w:ind w:firstLine="708"/>
        <w:jc w:val="both"/>
        <w:rPr>
          <w:sz w:val="28"/>
          <w:szCs w:val="28"/>
        </w:rPr>
      </w:pPr>
    </w:p>
    <w:p w:rsidR="00E3537F" w:rsidRPr="00237463" w:rsidRDefault="00E3537F" w:rsidP="00E3537F">
      <w:pPr>
        <w:rPr>
          <w:b/>
        </w:rPr>
      </w:pPr>
    </w:p>
    <w:sectPr w:rsidR="00E3537F" w:rsidRPr="00237463" w:rsidSect="00735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237463"/>
    <w:rsid w:val="00153AC2"/>
    <w:rsid w:val="00184D56"/>
    <w:rsid w:val="00237463"/>
    <w:rsid w:val="00373A45"/>
    <w:rsid w:val="003757DB"/>
    <w:rsid w:val="004F6A5D"/>
    <w:rsid w:val="0050746C"/>
    <w:rsid w:val="005D00C9"/>
    <w:rsid w:val="00690B30"/>
    <w:rsid w:val="006D4F24"/>
    <w:rsid w:val="00735F47"/>
    <w:rsid w:val="007C07D0"/>
    <w:rsid w:val="00822C1D"/>
    <w:rsid w:val="00BA549E"/>
    <w:rsid w:val="00E3537F"/>
    <w:rsid w:val="00EB5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63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E3537F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37463"/>
    <w:pPr>
      <w:ind w:left="5628" w:firstLine="0"/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237463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character" w:styleId="a5">
    <w:name w:val="Hyperlink"/>
    <w:basedOn w:val="a0"/>
    <w:uiPriority w:val="99"/>
    <w:unhideWhenUsed/>
    <w:rsid w:val="00237463"/>
    <w:rPr>
      <w:color w:val="0000FF"/>
      <w:u w:val="single"/>
    </w:rPr>
  </w:style>
  <w:style w:type="paragraph" w:customStyle="1" w:styleId="ConsNonformat">
    <w:name w:val="ConsNonformat Знак Знак"/>
    <w:link w:val="ConsNonformat0"/>
    <w:rsid w:val="003757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 Знак Знак"/>
    <w:basedOn w:val="a0"/>
    <w:link w:val="ConsNonformat"/>
    <w:locked/>
    <w:rsid w:val="003757D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353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unhideWhenUsed/>
    <w:rsid w:val="00E3537F"/>
    <w:pPr>
      <w:spacing w:before="100" w:beforeAutospacing="1" w:after="100" w:afterAutospacing="1"/>
      <w:ind w:firstLine="0"/>
    </w:pPr>
    <w:rPr>
      <w:rFonts w:eastAsiaTheme="minorEastAsia"/>
      <w:color w:val="auto"/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E3537F"/>
    <w:pPr>
      <w:suppressAutoHyphens/>
      <w:spacing w:after="120" w:line="480" w:lineRule="auto"/>
      <w:ind w:left="283"/>
      <w:jc w:val="both"/>
    </w:pPr>
    <w:rPr>
      <w:rFonts w:ascii="Courier New" w:hAnsi="Courier New" w:cs="Courier New"/>
      <w:color w:val="auto"/>
      <w:w w:val="90"/>
      <w:sz w:val="24"/>
      <w:szCs w:val="20"/>
      <w:lang w:eastAsia="ar-SA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3537F"/>
    <w:rPr>
      <w:rFonts w:ascii="Courier New" w:eastAsia="Times New Roman" w:hAnsi="Courier New" w:cs="Courier New"/>
      <w:w w:val="90"/>
      <w:sz w:val="24"/>
      <w:szCs w:val="20"/>
      <w:lang w:eastAsia="ar-SA"/>
    </w:rPr>
  </w:style>
  <w:style w:type="paragraph" w:styleId="a7">
    <w:name w:val="Body Text Indent"/>
    <w:basedOn w:val="a"/>
    <w:link w:val="a8"/>
    <w:uiPriority w:val="99"/>
    <w:semiHidden/>
    <w:unhideWhenUsed/>
    <w:rsid w:val="00E3537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E3537F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customStyle="1" w:styleId="ConsNonformat1">
    <w:name w:val="ConsNonformat"/>
    <w:link w:val="ConsNonformat2"/>
    <w:rsid w:val="00BA54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2">
    <w:name w:val="ConsNonformat Знак"/>
    <w:basedOn w:val="a0"/>
    <w:link w:val="ConsNonformat1"/>
    <w:locked/>
    <w:rsid w:val="00BA54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extexposedshow">
    <w:name w:val="text_exposed_show"/>
    <w:basedOn w:val="a0"/>
    <w:rsid w:val="00822C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6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2015-03-24T06:45:00Z</dcterms:created>
  <dcterms:modified xsi:type="dcterms:W3CDTF">2015-03-24T09:19:00Z</dcterms:modified>
</cp:coreProperties>
</file>