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C26" w:rsidRDefault="00EA4545">
      <w:r>
        <w:rPr>
          <w:sz w:val="24"/>
          <w:szCs w:val="24"/>
        </w:rPr>
        <w:t>Уважаемый Сергей Николаевич!</w:t>
      </w:r>
      <w:r>
        <w:br/>
      </w:r>
      <w:r>
        <w:br/>
        <w:t>В ответ на Ваше обращение к Министру обороны Российской Федерации от 03.02.2011 года,</w:t>
      </w:r>
      <w:r>
        <w:br/>
        <w:t>могу сообщить следующее:</w:t>
      </w:r>
      <w:r>
        <w:br/>
        <w:t>- на сайте "Информационный портал для военнослужащих ... " - информация о жилом доме по адресу:</w:t>
      </w:r>
      <w:r>
        <w:br/>
        <w:t>Ленинградская область, Тосненский район, п. Тельмана, ул. Московская, д.6, отображается корректно,</w:t>
      </w:r>
      <w:r>
        <w:br/>
        <w:t>вот ссылка </w:t>
      </w:r>
      <w:hyperlink r:id="rId4" w:tgtFrame="blank" w:history="1">
        <w:r>
          <w:rPr>
            <w:rStyle w:val="a3"/>
          </w:rPr>
          <w:t>http://dom.mil.ru/dom/objectview.htm?id=111@domBuildObject</w:t>
        </w:r>
      </w:hyperlink>
      <w:r>
        <w:t>.</w:t>
      </w:r>
      <w:r>
        <w:br/>
        <w:t>Просто при поиске нужного Вам объекта увеличивайте масштаб карты до появления раздельных иконок (значков)</w:t>
      </w:r>
      <w:r>
        <w:br/>
        <w:t>с изображением домика (</w:t>
      </w:r>
      <w:proofErr w:type="gramStart"/>
      <w:r>
        <w:t>см</w:t>
      </w:r>
      <w:proofErr w:type="gramEnd"/>
      <w:r>
        <w:t>. скриншот во вложенном файле); </w:t>
      </w:r>
      <w:r>
        <w:br/>
        <w:t>-  планируемая дата ввода объекта - 30.03.2011 г.;</w:t>
      </w:r>
      <w:r>
        <w:br/>
        <w:t>- заселение дома будет производиться организацией уполномоченной Департаментом расквартирования МО РФ;</w:t>
      </w:r>
      <w:r>
        <w:br/>
      </w:r>
      <w:r>
        <w:br/>
        <w:t>С уважением и наилучшими пожеланиями, Свечколан Валентин Григорьевич.</w:t>
      </w:r>
      <w:r>
        <w:br/>
        <w:t xml:space="preserve">Начальник отдела </w:t>
      </w:r>
      <w:proofErr w:type="gramStart"/>
      <w:r>
        <w:t>контроля за</w:t>
      </w:r>
      <w:proofErr w:type="gramEnd"/>
      <w:r>
        <w:t xml:space="preserve"> исполнением Государственных контрактов по покупке жилья для военнослужащих,</w:t>
      </w:r>
      <w:r>
        <w:br/>
        <w:t>Федерального казенного предприятия "Управление заказчика капитального строительства Минобороны России"</w:t>
      </w:r>
    </w:p>
    <w:p w:rsidR="00EA4545" w:rsidRDefault="00EA4545">
      <w:r>
        <w:rPr>
          <w:rStyle w:val="val"/>
        </w:rPr>
        <w:t>ФКП УЗКС МО РФ &lt;fkpuzks@mail.ru&gt;</w:t>
      </w:r>
    </w:p>
    <w:sectPr w:rsidR="00EA4545" w:rsidSect="00DA0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4545"/>
    <w:rsid w:val="00DA0C26"/>
    <w:rsid w:val="00EA4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4545"/>
    <w:rPr>
      <w:color w:val="0857A6"/>
      <w:u w:val="single"/>
    </w:rPr>
  </w:style>
  <w:style w:type="character" w:customStyle="1" w:styleId="val">
    <w:name w:val="val"/>
    <w:basedOn w:val="a0"/>
    <w:rsid w:val="00EA45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m.mil.ru/dom/objectview.htm?id=111@domBuildObjec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167</Words>
  <Characters>956</Characters>
  <Application>Microsoft Office Word</Application>
  <DocSecurity>0</DocSecurity>
  <Lines>7</Lines>
  <Paragraphs>2</Paragraphs>
  <ScaleCrop>false</ScaleCrop>
  <Company>Microsoft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2011-03-03T09:38:00Z</dcterms:created>
  <dcterms:modified xsi:type="dcterms:W3CDTF">2011-03-03T09:41:00Z</dcterms:modified>
</cp:coreProperties>
</file>