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7B5" w:rsidRDefault="009D27B5" w:rsidP="009D27B5">
      <w:pPr>
        <w:pStyle w:val="ab"/>
        <w:tabs>
          <w:tab w:val="left" w:pos="7797"/>
        </w:tabs>
        <w:ind w:left="3544" w:right="43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ЗАМЕСТИТЕЛЮ ГЕНЕРАЛЬНОГО ПРОКУРОРА</w:t>
      </w:r>
    </w:p>
    <w:p w:rsidR="009D27B5" w:rsidRDefault="009D27B5" w:rsidP="009D27B5">
      <w:pPr>
        <w:pStyle w:val="ab"/>
        <w:tabs>
          <w:tab w:val="left" w:pos="7797"/>
        </w:tabs>
        <w:ind w:left="3544" w:right="43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РОССИЙСКОЙ ФЕДЕРАЦИИ –</w:t>
      </w:r>
    </w:p>
    <w:p w:rsidR="009D27B5" w:rsidRDefault="009D27B5" w:rsidP="009D27B5">
      <w:pPr>
        <w:pStyle w:val="ab"/>
        <w:tabs>
          <w:tab w:val="left" w:pos="7797"/>
        </w:tabs>
        <w:ind w:left="3544" w:right="43"/>
        <w:jc w:val="both"/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ГЛАВНОМУ ВОЕННОМУ ПРОКУРОРУ</w:t>
      </w:r>
    </w:p>
    <w:p w:rsidR="009D27B5" w:rsidRDefault="009D27B5" w:rsidP="009D27B5">
      <w:pPr>
        <w:ind w:left="3544" w:firstLine="0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119160 г. Москва, пер. </w:t>
      </w:r>
      <w:proofErr w:type="spellStart"/>
      <w:r>
        <w:rPr>
          <w:b/>
          <w:sz w:val="28"/>
          <w:szCs w:val="28"/>
        </w:rPr>
        <w:t>Хользунова</w:t>
      </w:r>
      <w:proofErr w:type="spellEnd"/>
      <w:r>
        <w:rPr>
          <w:b/>
          <w:sz w:val="28"/>
          <w:szCs w:val="28"/>
        </w:rPr>
        <w:t xml:space="preserve"> д.14</w:t>
      </w:r>
    </w:p>
    <w:p w:rsidR="009D27B5" w:rsidRDefault="009D27B5" w:rsidP="009D27B5">
      <w:pPr>
        <w:tabs>
          <w:tab w:val="left" w:pos="709"/>
        </w:tabs>
        <w:ind w:left="3544" w:firstLine="0"/>
        <w:jc w:val="both"/>
        <w:rPr>
          <w:sz w:val="28"/>
          <w:szCs w:val="28"/>
        </w:rPr>
      </w:pPr>
    </w:p>
    <w:p w:rsidR="000F13DB" w:rsidRDefault="00237463" w:rsidP="009D7A3E">
      <w:pPr>
        <w:tabs>
          <w:tab w:val="left" w:pos="2835"/>
        </w:tabs>
        <w:ind w:left="3544" w:firstLine="0"/>
        <w:jc w:val="both"/>
        <w:rPr>
          <w:sz w:val="28"/>
          <w:szCs w:val="28"/>
        </w:rPr>
      </w:pPr>
      <w:r w:rsidRPr="00B60554">
        <w:rPr>
          <w:b/>
          <w:bCs/>
          <w:sz w:val="28"/>
          <w:szCs w:val="28"/>
        </w:rPr>
        <w:t>от:</w:t>
      </w:r>
      <w:r w:rsidRPr="00B60554">
        <w:rPr>
          <w:sz w:val="28"/>
          <w:szCs w:val="28"/>
        </w:rPr>
        <w:t xml:space="preserve"> </w:t>
      </w:r>
      <w:r w:rsidR="00D32CC7">
        <w:rPr>
          <w:sz w:val="28"/>
          <w:szCs w:val="28"/>
        </w:rPr>
        <w:t xml:space="preserve">военнослужащего войсковой части </w:t>
      </w:r>
    </w:p>
    <w:p w:rsidR="00D32CC7" w:rsidRPr="003000D8" w:rsidRDefault="00D32CC7" w:rsidP="009D27B5">
      <w:pPr>
        <w:tabs>
          <w:tab w:val="left" w:pos="2835"/>
        </w:tabs>
        <w:ind w:left="3544" w:firstLine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E</w:t>
      </w:r>
      <w:r w:rsidRPr="003000D8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 w:rsidRPr="003000D8">
        <w:rPr>
          <w:sz w:val="28"/>
          <w:szCs w:val="28"/>
        </w:rPr>
        <w:t>:</w:t>
      </w:r>
      <w:r w:rsidRPr="003000D8">
        <w:rPr>
          <w:color w:val="auto"/>
          <w:sz w:val="28"/>
          <w:szCs w:val="28"/>
        </w:rPr>
        <w:t xml:space="preserve"> </w:t>
      </w:r>
    </w:p>
    <w:p w:rsidR="00690B30" w:rsidRDefault="00690B30" w:rsidP="009D27B5">
      <w:pPr>
        <w:tabs>
          <w:tab w:val="left" w:pos="2835"/>
        </w:tabs>
        <w:ind w:left="3544" w:firstLine="0"/>
        <w:jc w:val="both"/>
        <w:rPr>
          <w:sz w:val="28"/>
          <w:szCs w:val="28"/>
        </w:rPr>
      </w:pPr>
    </w:p>
    <w:p w:rsidR="009D27B5" w:rsidRDefault="009D27B5" w:rsidP="009D27B5">
      <w:pPr>
        <w:tabs>
          <w:tab w:val="left" w:pos="2835"/>
        </w:tabs>
        <w:ind w:left="3544" w:firstLine="0"/>
        <w:jc w:val="both"/>
        <w:rPr>
          <w:sz w:val="28"/>
          <w:szCs w:val="28"/>
        </w:rPr>
      </w:pPr>
    </w:p>
    <w:p w:rsidR="00390737" w:rsidRPr="009D27B5" w:rsidRDefault="009D27B5" w:rsidP="009D27B5">
      <w:pPr>
        <w:tabs>
          <w:tab w:val="left" w:pos="2835"/>
        </w:tabs>
        <w:ind w:left="3544" w:firstLine="0"/>
        <w:rPr>
          <w:b/>
          <w:sz w:val="28"/>
          <w:szCs w:val="28"/>
        </w:rPr>
      </w:pPr>
      <w:r w:rsidRPr="009D27B5">
        <w:rPr>
          <w:b/>
          <w:sz w:val="28"/>
          <w:szCs w:val="28"/>
        </w:rPr>
        <w:t>Жалоба</w:t>
      </w:r>
    </w:p>
    <w:p w:rsidR="00CB10B1" w:rsidRDefault="00CB10B1" w:rsidP="00CB10B1">
      <w:pPr>
        <w:jc w:val="center"/>
        <w:rPr>
          <w:b/>
        </w:rPr>
      </w:pPr>
    </w:p>
    <w:p w:rsidR="003757DB" w:rsidRPr="00390737" w:rsidRDefault="003757DB" w:rsidP="00E3537F">
      <w:pPr>
        <w:pStyle w:val="ConsNonformat"/>
        <w:widowControl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90737">
        <w:rPr>
          <w:rFonts w:ascii="Times New Roman" w:hAnsi="Times New Roman" w:cs="Times New Roman"/>
          <w:sz w:val="28"/>
          <w:szCs w:val="28"/>
        </w:rPr>
        <w:t>Я, майор</w:t>
      </w:r>
      <w:r w:rsidR="009D7A3E">
        <w:rPr>
          <w:rFonts w:ascii="Times New Roman" w:hAnsi="Times New Roman" w:cs="Times New Roman"/>
          <w:sz w:val="28"/>
          <w:szCs w:val="28"/>
        </w:rPr>
        <w:t xml:space="preserve"> Ф.И.О</w:t>
      </w:r>
      <w:r w:rsidRPr="00390737">
        <w:rPr>
          <w:rFonts w:ascii="Times New Roman" w:hAnsi="Times New Roman" w:cs="Times New Roman"/>
          <w:sz w:val="28"/>
          <w:szCs w:val="28"/>
        </w:rPr>
        <w:t>,</w:t>
      </w:r>
      <w:r w:rsidRPr="003907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16E9A" w:rsidRPr="00390737">
        <w:rPr>
          <w:rFonts w:ascii="Times New Roman" w:hAnsi="Times New Roman" w:cs="Times New Roman"/>
          <w:sz w:val="28"/>
          <w:szCs w:val="28"/>
        </w:rPr>
        <w:t>прохожу военную службу</w:t>
      </w:r>
      <w:r w:rsidRPr="00390737">
        <w:rPr>
          <w:rFonts w:ascii="Times New Roman" w:hAnsi="Times New Roman" w:cs="Times New Roman"/>
          <w:sz w:val="28"/>
          <w:szCs w:val="28"/>
        </w:rPr>
        <w:t xml:space="preserve"> по к</w:t>
      </w:r>
      <w:r w:rsidR="00D32CC7" w:rsidRPr="00390737">
        <w:rPr>
          <w:rFonts w:ascii="Times New Roman" w:hAnsi="Times New Roman" w:cs="Times New Roman"/>
          <w:sz w:val="28"/>
          <w:szCs w:val="28"/>
        </w:rPr>
        <w:t xml:space="preserve">онтракту в войсковой части </w:t>
      </w:r>
      <w:r w:rsidR="009D7A3E">
        <w:rPr>
          <w:rFonts w:ascii="Times New Roman" w:hAnsi="Times New Roman" w:cs="Times New Roman"/>
          <w:sz w:val="28"/>
          <w:szCs w:val="28"/>
        </w:rPr>
        <w:t xml:space="preserve">44444 </w:t>
      </w:r>
      <w:r w:rsidRPr="00390737">
        <w:rPr>
          <w:rFonts w:ascii="Times New Roman" w:hAnsi="Times New Roman" w:cs="Times New Roman"/>
          <w:sz w:val="28"/>
          <w:szCs w:val="28"/>
        </w:rPr>
        <w:t>и в настоящее время нахожусь в распоряжении</w:t>
      </w:r>
      <w:r w:rsidR="009D7A3E">
        <w:rPr>
          <w:rFonts w:ascii="Times New Roman" w:hAnsi="Times New Roman" w:cs="Times New Roman"/>
          <w:sz w:val="28"/>
          <w:szCs w:val="28"/>
        </w:rPr>
        <w:t xml:space="preserve"> командира войсковой части 44444</w:t>
      </w:r>
      <w:r w:rsidRPr="00390737">
        <w:rPr>
          <w:rFonts w:ascii="Times New Roman" w:hAnsi="Times New Roman" w:cs="Times New Roman"/>
          <w:sz w:val="28"/>
          <w:szCs w:val="28"/>
        </w:rPr>
        <w:t xml:space="preserve">, </w:t>
      </w:r>
      <w:r w:rsidR="002964A4" w:rsidRPr="00390737">
        <w:rPr>
          <w:rFonts w:ascii="Times New Roman" w:hAnsi="Times New Roman" w:cs="Times New Roman"/>
          <w:sz w:val="28"/>
          <w:szCs w:val="28"/>
        </w:rPr>
        <w:t>в ожидании получения квартиры</w:t>
      </w:r>
      <w:r w:rsidRPr="00390737">
        <w:rPr>
          <w:rFonts w:ascii="Times New Roman" w:hAnsi="Times New Roman" w:cs="Times New Roman"/>
          <w:sz w:val="28"/>
          <w:szCs w:val="28"/>
        </w:rPr>
        <w:t xml:space="preserve"> по избранному постоянному месту жительства (далее – ИПМЖ) г. Реутов, Московской области.</w:t>
      </w:r>
      <w:r w:rsidRPr="0039073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D32CC7" w:rsidRPr="00390737" w:rsidRDefault="00D32CC7" w:rsidP="009D27B5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5E1B53" w:rsidRDefault="00185F3E" w:rsidP="0098371E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90737">
        <w:rPr>
          <w:rFonts w:ascii="Times New Roman" w:hAnsi="Times New Roman" w:cs="Times New Roman"/>
          <w:sz w:val="28"/>
          <w:szCs w:val="28"/>
        </w:rPr>
        <w:t>Решением</w:t>
      </w:r>
      <w:r w:rsidR="0050746C" w:rsidRPr="00390737">
        <w:rPr>
          <w:rFonts w:ascii="Times New Roman" w:hAnsi="Times New Roman" w:cs="Times New Roman"/>
          <w:sz w:val="28"/>
          <w:szCs w:val="28"/>
        </w:rPr>
        <w:t xml:space="preserve"> начальника 1 отдела ФГКУ «Западное региональное управление жилищного обеспечения» МО РФ </w:t>
      </w:r>
      <w:r w:rsidR="009D7A3E">
        <w:rPr>
          <w:rFonts w:ascii="Times New Roman" w:hAnsi="Times New Roman" w:cs="Times New Roman"/>
          <w:sz w:val="28"/>
          <w:szCs w:val="28"/>
        </w:rPr>
        <w:t>от 09 мая 2014 года № 2</w:t>
      </w:r>
      <w:r w:rsidR="003000D8">
        <w:rPr>
          <w:rFonts w:ascii="Times New Roman" w:hAnsi="Times New Roman" w:cs="Times New Roman"/>
          <w:sz w:val="28"/>
          <w:szCs w:val="28"/>
        </w:rPr>
        <w:t xml:space="preserve">, </w:t>
      </w:r>
      <w:r w:rsidR="009D7A3E">
        <w:rPr>
          <w:rFonts w:ascii="Times New Roman" w:hAnsi="Times New Roman" w:cs="Times New Roman"/>
          <w:sz w:val="28"/>
          <w:szCs w:val="28"/>
        </w:rPr>
        <w:t>03</w:t>
      </w:r>
      <w:r w:rsidR="0050746C" w:rsidRPr="00390737">
        <w:rPr>
          <w:rFonts w:ascii="Times New Roman" w:hAnsi="Times New Roman" w:cs="Times New Roman"/>
          <w:sz w:val="28"/>
          <w:szCs w:val="28"/>
        </w:rPr>
        <w:t xml:space="preserve"> мая 2013 г. я </w:t>
      </w:r>
      <w:r w:rsidR="003000D8">
        <w:rPr>
          <w:rFonts w:ascii="Times New Roman" w:hAnsi="Times New Roman" w:cs="Times New Roman"/>
          <w:sz w:val="28"/>
          <w:szCs w:val="28"/>
        </w:rPr>
        <w:t xml:space="preserve">и члены моей семьи </w:t>
      </w:r>
      <w:r w:rsidR="0050746C" w:rsidRPr="00390737">
        <w:rPr>
          <w:rFonts w:ascii="Times New Roman" w:hAnsi="Times New Roman" w:cs="Times New Roman"/>
          <w:sz w:val="28"/>
          <w:szCs w:val="28"/>
        </w:rPr>
        <w:t>принят</w:t>
      </w:r>
      <w:r w:rsidR="003000D8">
        <w:rPr>
          <w:rFonts w:ascii="Times New Roman" w:hAnsi="Times New Roman" w:cs="Times New Roman"/>
          <w:sz w:val="28"/>
          <w:szCs w:val="28"/>
        </w:rPr>
        <w:t>ы</w:t>
      </w:r>
      <w:r w:rsidR="0050746C" w:rsidRPr="00390737">
        <w:rPr>
          <w:rFonts w:ascii="Times New Roman" w:hAnsi="Times New Roman" w:cs="Times New Roman"/>
          <w:sz w:val="28"/>
          <w:szCs w:val="28"/>
        </w:rPr>
        <w:t xml:space="preserve"> на учёт нуждающихся в получении жилого помещения по договору социального найма </w:t>
      </w:r>
      <w:r w:rsidR="00184D56" w:rsidRPr="00390737">
        <w:rPr>
          <w:rFonts w:ascii="Times New Roman" w:hAnsi="Times New Roman" w:cs="Times New Roman"/>
          <w:sz w:val="28"/>
          <w:szCs w:val="28"/>
        </w:rPr>
        <w:t xml:space="preserve">(в собственность) </w:t>
      </w:r>
      <w:r w:rsidR="0050746C" w:rsidRPr="00390737">
        <w:rPr>
          <w:rFonts w:ascii="Times New Roman" w:hAnsi="Times New Roman" w:cs="Times New Roman"/>
          <w:sz w:val="28"/>
          <w:szCs w:val="28"/>
        </w:rPr>
        <w:t>по избранному месту жительства после увольнения в городе Реутов Московской области.</w:t>
      </w:r>
      <w:r w:rsidR="00D612A2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553FBF" w:rsidRPr="00390737" w:rsidRDefault="00553FBF" w:rsidP="0098371E">
      <w:pPr>
        <w:pStyle w:val="ConsNonformat"/>
        <w:widowControl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822C1D" w:rsidRPr="00390737" w:rsidRDefault="00822C1D" w:rsidP="005E1B53">
      <w:pPr>
        <w:ind w:firstLine="839"/>
        <w:jc w:val="both"/>
        <w:rPr>
          <w:sz w:val="28"/>
          <w:szCs w:val="28"/>
        </w:rPr>
      </w:pPr>
      <w:r w:rsidRPr="00390737">
        <w:rPr>
          <w:sz w:val="28"/>
          <w:szCs w:val="28"/>
        </w:rPr>
        <w:t>В соответствии с п.1(а) Указа Президента № 604 от 07.05.2012 года (предоставление в 2013 году в полном объеме в соответствии с законодательством Российской Федерации жилых помещений военнослужащим Вооруженных Сил Российской Федерации, других войск, воинских формирований и органов) планировалось решить проблему обеспечения военнослужащих постоянным жильём в 2013 году.</w:t>
      </w:r>
    </w:p>
    <w:p w:rsidR="005E1B53" w:rsidRPr="00390737" w:rsidRDefault="005E1B53" w:rsidP="0050746C">
      <w:pPr>
        <w:ind w:firstLine="709"/>
        <w:jc w:val="both"/>
        <w:rPr>
          <w:sz w:val="28"/>
          <w:szCs w:val="28"/>
        </w:rPr>
      </w:pPr>
    </w:p>
    <w:p w:rsidR="003757DB" w:rsidRPr="00390737" w:rsidRDefault="003757DB" w:rsidP="0050746C">
      <w:pPr>
        <w:ind w:firstLine="709"/>
        <w:jc w:val="both"/>
        <w:rPr>
          <w:sz w:val="28"/>
          <w:szCs w:val="28"/>
        </w:rPr>
      </w:pPr>
      <w:proofErr w:type="gramStart"/>
      <w:r w:rsidRPr="00390737">
        <w:rPr>
          <w:sz w:val="28"/>
          <w:szCs w:val="28"/>
        </w:rPr>
        <w:t>И</w:t>
      </w:r>
      <w:r w:rsidRPr="00390737">
        <w:rPr>
          <w:rFonts w:eastAsia="Calibri"/>
          <w:sz w:val="28"/>
          <w:szCs w:val="28"/>
        </w:rPr>
        <w:t xml:space="preserve">з общедоступных </w:t>
      </w:r>
      <w:r w:rsidRPr="00390737">
        <w:rPr>
          <w:sz w:val="28"/>
          <w:szCs w:val="28"/>
        </w:rPr>
        <w:t>источников, а именно</w:t>
      </w:r>
      <w:r w:rsidRPr="00390737">
        <w:rPr>
          <w:rFonts w:eastAsia="Calibri"/>
          <w:sz w:val="28"/>
          <w:szCs w:val="28"/>
        </w:rPr>
        <w:t xml:space="preserve"> на сайте </w:t>
      </w:r>
      <w:r w:rsidRPr="00390737">
        <w:rPr>
          <w:sz w:val="28"/>
          <w:szCs w:val="28"/>
        </w:rPr>
        <w:t xml:space="preserve">«Информационного агентства ТАСС» http://tass.ru/politika/908252  я, узнал, что 23 января 2014 г. на семинаре по подведению итогов работы органов </w:t>
      </w:r>
      <w:proofErr w:type="spellStart"/>
      <w:r w:rsidRPr="00390737">
        <w:rPr>
          <w:sz w:val="28"/>
          <w:szCs w:val="28"/>
        </w:rPr>
        <w:t>жилобеспечения</w:t>
      </w:r>
      <w:proofErr w:type="spellEnd"/>
      <w:r w:rsidRPr="00390737">
        <w:rPr>
          <w:sz w:val="28"/>
          <w:szCs w:val="28"/>
        </w:rPr>
        <w:t xml:space="preserve"> Минобороны за 2013 год и постановке задач на 2014 г. Директор ДЖО МО РФ  </w:t>
      </w:r>
      <w:r w:rsidR="00E3537F" w:rsidRPr="00390737">
        <w:rPr>
          <w:sz w:val="28"/>
          <w:szCs w:val="28"/>
        </w:rPr>
        <w:t>Пирогов С.В. заявил</w:t>
      </w:r>
      <w:r w:rsidRPr="00390737">
        <w:rPr>
          <w:sz w:val="28"/>
          <w:szCs w:val="28"/>
        </w:rPr>
        <w:t>, что некоторые военнослужащие выбрали местом проживания населенные пункты, где Минобороны не располагает</w:t>
      </w:r>
      <w:proofErr w:type="gramEnd"/>
      <w:r w:rsidRPr="00390737">
        <w:rPr>
          <w:sz w:val="28"/>
          <w:szCs w:val="28"/>
        </w:rPr>
        <w:t xml:space="preserve"> жилым фондом. Таких, по данным ДЖО МО РФ около 1,6 тыс. человек. "В целях обеспечения жильем указанных военнослужащих Минобороны России дополнительно изыскало 3,2 </w:t>
      </w:r>
      <w:proofErr w:type="spellStart"/>
      <w:proofErr w:type="gramStart"/>
      <w:r w:rsidRPr="00390737">
        <w:rPr>
          <w:sz w:val="28"/>
          <w:szCs w:val="28"/>
        </w:rPr>
        <w:t>млрд</w:t>
      </w:r>
      <w:proofErr w:type="spellEnd"/>
      <w:proofErr w:type="gramEnd"/>
      <w:r w:rsidRPr="00390737">
        <w:rPr>
          <w:sz w:val="28"/>
          <w:szCs w:val="28"/>
        </w:rPr>
        <w:t xml:space="preserve"> рублей для приобретения в первом квартале 2014 года жилья в населенных пунктах, выбранных ими в качестве постоянного </w:t>
      </w:r>
      <w:r w:rsidR="0050746C" w:rsidRPr="00390737">
        <w:rPr>
          <w:sz w:val="28"/>
          <w:szCs w:val="28"/>
        </w:rPr>
        <w:t>места жительства", - добавил</w:t>
      </w:r>
      <w:r w:rsidRPr="00390737">
        <w:rPr>
          <w:sz w:val="28"/>
          <w:szCs w:val="28"/>
        </w:rPr>
        <w:t xml:space="preserve"> Пирогов С.В.</w:t>
      </w:r>
    </w:p>
    <w:p w:rsidR="002964A4" w:rsidRPr="00390737" w:rsidRDefault="002964A4" w:rsidP="0050746C">
      <w:pPr>
        <w:ind w:firstLine="709"/>
        <w:jc w:val="both"/>
        <w:rPr>
          <w:sz w:val="28"/>
          <w:szCs w:val="28"/>
        </w:rPr>
      </w:pPr>
    </w:p>
    <w:p w:rsidR="003757DB" w:rsidRPr="00390737" w:rsidRDefault="007112AC" w:rsidP="005E1B53">
      <w:pPr>
        <w:ind w:right="-1"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26 февраля 2015</w:t>
      </w:r>
      <w:r w:rsidR="003757DB" w:rsidRPr="00390737">
        <w:rPr>
          <w:sz w:val="28"/>
          <w:szCs w:val="28"/>
        </w:rPr>
        <w:t xml:space="preserve"> г. и ранее 10.09.2014 г. мной, в соответствии с пунктом 2.1 п.п. «и» приказа Министра обороны РФ № 1550 от 2010 г. и п. 3 ст. 5 Федерального закона Российской Федерации № 59 от 2 мая 2006 г. «О порядке рассмотрения обращений граждан Российской Федерации» на имя директора Департамента жилищного обеспечения Минобороны России (далее </w:t>
      </w:r>
      <w:r w:rsidR="003757DB" w:rsidRPr="00390737">
        <w:rPr>
          <w:b/>
          <w:sz w:val="28"/>
          <w:szCs w:val="28"/>
        </w:rPr>
        <w:t xml:space="preserve">– </w:t>
      </w:r>
      <w:r w:rsidR="003B04E8" w:rsidRPr="00390737">
        <w:rPr>
          <w:sz w:val="28"/>
          <w:szCs w:val="28"/>
        </w:rPr>
        <w:t>ДЖО Минобороны России)</w:t>
      </w:r>
      <w:r w:rsidR="003757DB" w:rsidRPr="00390737">
        <w:rPr>
          <w:sz w:val="28"/>
          <w:szCs w:val="28"/>
        </w:rPr>
        <w:t xml:space="preserve"> г-на</w:t>
      </w:r>
      <w:proofErr w:type="gramEnd"/>
      <w:r w:rsidR="003757DB" w:rsidRPr="00390737">
        <w:rPr>
          <w:sz w:val="28"/>
          <w:szCs w:val="28"/>
        </w:rPr>
        <w:t xml:space="preserve"> Пирогова С.В.</w:t>
      </w:r>
      <w:r w:rsidR="0050746C" w:rsidRPr="00390737">
        <w:rPr>
          <w:sz w:val="28"/>
          <w:szCs w:val="28"/>
        </w:rPr>
        <w:t xml:space="preserve"> </w:t>
      </w:r>
      <w:r w:rsidR="003757DB" w:rsidRPr="00390737">
        <w:rPr>
          <w:sz w:val="28"/>
          <w:szCs w:val="28"/>
        </w:rPr>
        <w:t xml:space="preserve">было подано заявление с просьбой, сообщить: </w:t>
      </w:r>
    </w:p>
    <w:p w:rsidR="00DC2859" w:rsidRPr="00390737" w:rsidRDefault="00DC2859" w:rsidP="005E1B53">
      <w:pPr>
        <w:ind w:right="-1" w:firstLine="708"/>
        <w:jc w:val="both"/>
        <w:rPr>
          <w:sz w:val="28"/>
          <w:szCs w:val="28"/>
        </w:rPr>
      </w:pPr>
    </w:p>
    <w:p w:rsidR="00690B30" w:rsidRPr="00390737" w:rsidRDefault="003757DB" w:rsidP="005E1B53">
      <w:pPr>
        <w:ind w:right="-1" w:firstLine="708"/>
        <w:jc w:val="both"/>
        <w:rPr>
          <w:sz w:val="28"/>
          <w:szCs w:val="28"/>
        </w:rPr>
      </w:pPr>
      <w:r w:rsidRPr="00390737">
        <w:rPr>
          <w:sz w:val="28"/>
          <w:szCs w:val="28"/>
        </w:rPr>
        <w:t>1.</w:t>
      </w:r>
      <w:r w:rsidRPr="00390737">
        <w:rPr>
          <w:b/>
          <w:sz w:val="28"/>
          <w:szCs w:val="28"/>
        </w:rPr>
        <w:t xml:space="preserve"> </w:t>
      </w:r>
      <w:r w:rsidRPr="00390737">
        <w:rPr>
          <w:sz w:val="28"/>
          <w:szCs w:val="28"/>
        </w:rPr>
        <w:t>Куда именно была потрачена указанная сумма в размере 3,2 млрд. рублей?</w:t>
      </w:r>
    </w:p>
    <w:p w:rsidR="00DC2859" w:rsidRPr="00390737" w:rsidRDefault="00DC2859" w:rsidP="005E1B53">
      <w:pPr>
        <w:ind w:firstLine="708"/>
        <w:jc w:val="both"/>
        <w:rPr>
          <w:sz w:val="28"/>
          <w:szCs w:val="28"/>
        </w:rPr>
      </w:pPr>
    </w:p>
    <w:p w:rsidR="00690B30" w:rsidRPr="00390737" w:rsidRDefault="003757DB" w:rsidP="005E1B53">
      <w:pPr>
        <w:ind w:firstLine="708"/>
        <w:jc w:val="both"/>
        <w:rPr>
          <w:rFonts w:eastAsia="Calibri"/>
          <w:sz w:val="28"/>
          <w:szCs w:val="28"/>
        </w:rPr>
      </w:pPr>
      <w:r w:rsidRPr="00390737">
        <w:rPr>
          <w:sz w:val="28"/>
          <w:szCs w:val="28"/>
        </w:rPr>
        <w:t>2.</w:t>
      </w:r>
      <w:r w:rsidRPr="00390737">
        <w:rPr>
          <w:rFonts w:eastAsia="Calibri"/>
          <w:sz w:val="28"/>
          <w:szCs w:val="28"/>
        </w:rPr>
        <w:t xml:space="preserve"> </w:t>
      </w:r>
      <w:r w:rsidRPr="00390737">
        <w:rPr>
          <w:sz w:val="28"/>
          <w:szCs w:val="28"/>
        </w:rPr>
        <w:t>Какое количество военнослужащих по состоянию на 01 января 2015 г. состоит на учёте ДЖО МО РФ нуждающихся в жилых помещениях в г. Реутов</w:t>
      </w:r>
      <w:r w:rsidRPr="00390737">
        <w:rPr>
          <w:rFonts w:eastAsia="Calibri"/>
          <w:sz w:val="28"/>
          <w:szCs w:val="28"/>
        </w:rPr>
        <w:t xml:space="preserve"> Московской области?</w:t>
      </w:r>
    </w:p>
    <w:p w:rsidR="00DC2859" w:rsidRPr="00390737" w:rsidRDefault="00DC2859" w:rsidP="00E3537F">
      <w:pPr>
        <w:ind w:firstLine="708"/>
        <w:jc w:val="both"/>
        <w:rPr>
          <w:sz w:val="28"/>
          <w:szCs w:val="28"/>
        </w:rPr>
      </w:pPr>
    </w:p>
    <w:p w:rsidR="003757DB" w:rsidRPr="00390737" w:rsidRDefault="003757DB" w:rsidP="00E3537F">
      <w:pPr>
        <w:ind w:firstLine="708"/>
        <w:jc w:val="both"/>
        <w:rPr>
          <w:sz w:val="28"/>
          <w:szCs w:val="28"/>
        </w:rPr>
      </w:pPr>
      <w:r w:rsidRPr="00390737">
        <w:rPr>
          <w:sz w:val="28"/>
          <w:szCs w:val="28"/>
        </w:rPr>
        <w:t xml:space="preserve">3. </w:t>
      </w:r>
      <w:proofErr w:type="gramStart"/>
      <w:r w:rsidRPr="00390737">
        <w:rPr>
          <w:sz w:val="28"/>
          <w:szCs w:val="28"/>
        </w:rPr>
        <w:t>По какой причине ДЖ</w:t>
      </w:r>
      <w:r w:rsidR="007914F5" w:rsidRPr="00390737">
        <w:rPr>
          <w:sz w:val="28"/>
          <w:szCs w:val="28"/>
        </w:rPr>
        <w:t xml:space="preserve">О МО РФ </w:t>
      </w:r>
      <w:r w:rsidRPr="00390737">
        <w:rPr>
          <w:sz w:val="28"/>
          <w:szCs w:val="28"/>
        </w:rPr>
        <w:t>до сих пор не направил информацию о потребности в жилых помещениях в г. Реутов Московской области, в соответствующий центральный орган  военного управления, для организации строительства или приобретения жилых помещений в городе Реутов Московской области, для обеспечения ими увольняемых военнослужащих Минобороны России избравших указанный город, как место постоянного проживания?</w:t>
      </w:r>
      <w:proofErr w:type="gramEnd"/>
    </w:p>
    <w:p w:rsidR="00E3537F" w:rsidRPr="00390737" w:rsidRDefault="00E3537F" w:rsidP="00E3537F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7112AC" w:rsidRPr="00B60418" w:rsidRDefault="00D612A2" w:rsidP="00B6041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Вместе с тем, из полученного ответа</w:t>
      </w:r>
      <w:r w:rsidR="00E3537F" w:rsidRPr="00390737">
        <w:rPr>
          <w:sz w:val="28"/>
          <w:szCs w:val="28"/>
        </w:rPr>
        <w:t xml:space="preserve"> </w:t>
      </w:r>
      <w:r w:rsidR="00437F19" w:rsidRPr="00390737">
        <w:rPr>
          <w:sz w:val="28"/>
          <w:szCs w:val="28"/>
        </w:rPr>
        <w:t xml:space="preserve">отчетливо </w:t>
      </w:r>
      <w:r w:rsidR="00E3537F" w:rsidRPr="00390737">
        <w:rPr>
          <w:sz w:val="28"/>
          <w:szCs w:val="28"/>
        </w:rPr>
        <w:t xml:space="preserve">видно, что </w:t>
      </w:r>
      <w:r w:rsidR="00BA549E" w:rsidRPr="00390737">
        <w:rPr>
          <w:sz w:val="28"/>
          <w:szCs w:val="28"/>
        </w:rPr>
        <w:t xml:space="preserve">Департамент жилищного обеспечения Минобороны России </w:t>
      </w:r>
      <w:r w:rsidR="00437F19" w:rsidRPr="00390737">
        <w:rPr>
          <w:sz w:val="28"/>
          <w:szCs w:val="28"/>
        </w:rPr>
        <w:t xml:space="preserve">не собирается выполнять возложенные на него Министром обороны </w:t>
      </w:r>
      <w:r w:rsidR="00311C37" w:rsidRPr="00390737">
        <w:rPr>
          <w:sz w:val="28"/>
          <w:szCs w:val="28"/>
        </w:rPr>
        <w:t xml:space="preserve">РФ </w:t>
      </w:r>
      <w:r w:rsidR="00437F19" w:rsidRPr="00390737">
        <w:rPr>
          <w:sz w:val="28"/>
          <w:szCs w:val="28"/>
        </w:rPr>
        <w:t>задачи, по организации обеспечения жилыми помещениями военнослужащих, граждан, уволенных с военной службы, и членов их семей</w:t>
      </w:r>
      <w:r w:rsidR="004F6A5D" w:rsidRPr="00390737">
        <w:rPr>
          <w:sz w:val="28"/>
          <w:szCs w:val="28"/>
        </w:rPr>
        <w:t>.</w:t>
      </w:r>
      <w:r w:rsidR="00553FBF">
        <w:rPr>
          <w:sz w:val="28"/>
          <w:szCs w:val="28"/>
        </w:rPr>
        <w:t xml:space="preserve"> </w:t>
      </w:r>
      <w:r w:rsidR="00373A45" w:rsidRPr="00390737">
        <w:rPr>
          <w:sz w:val="28"/>
          <w:szCs w:val="28"/>
        </w:rPr>
        <w:t xml:space="preserve"> </w:t>
      </w:r>
      <w:r w:rsidR="00367C38" w:rsidRPr="00390737">
        <w:rPr>
          <w:b/>
          <w:sz w:val="28"/>
          <w:szCs w:val="28"/>
        </w:rPr>
        <w:t>(Приложение № 1</w:t>
      </w:r>
      <w:r w:rsidR="00E3537F" w:rsidRPr="00390737">
        <w:rPr>
          <w:b/>
          <w:sz w:val="28"/>
          <w:szCs w:val="28"/>
        </w:rPr>
        <w:t>).</w:t>
      </w:r>
      <w:r w:rsidR="007112AC">
        <w:rPr>
          <w:b/>
          <w:sz w:val="28"/>
          <w:szCs w:val="28"/>
        </w:rPr>
        <w:t xml:space="preserve"> </w:t>
      </w:r>
    </w:p>
    <w:p w:rsidR="00311C37" w:rsidRPr="00390737" w:rsidRDefault="00311C37" w:rsidP="00437F19">
      <w:pPr>
        <w:ind w:firstLine="708"/>
        <w:jc w:val="both"/>
        <w:rPr>
          <w:sz w:val="28"/>
          <w:szCs w:val="28"/>
        </w:rPr>
      </w:pPr>
    </w:p>
    <w:p w:rsidR="00367C38" w:rsidRPr="00390737" w:rsidRDefault="00185F3E" w:rsidP="00367C38">
      <w:pPr>
        <w:ind w:firstLine="708"/>
        <w:jc w:val="both"/>
        <w:rPr>
          <w:sz w:val="28"/>
          <w:szCs w:val="28"/>
        </w:rPr>
      </w:pPr>
      <w:r w:rsidRPr="00390737">
        <w:rPr>
          <w:sz w:val="28"/>
          <w:szCs w:val="28"/>
        </w:rPr>
        <w:t xml:space="preserve">Данный вывод, также </w:t>
      </w:r>
      <w:r w:rsidR="00311C37" w:rsidRPr="00390737">
        <w:rPr>
          <w:sz w:val="28"/>
          <w:szCs w:val="28"/>
        </w:rPr>
        <w:t xml:space="preserve">подтверждается ответом от заместителя директора Департамента строительства Минобороны России № 153/6/5051 от 16 октября 2014 г. в </w:t>
      </w:r>
      <w:r w:rsidRPr="00390737">
        <w:rPr>
          <w:sz w:val="28"/>
          <w:szCs w:val="28"/>
        </w:rPr>
        <w:t xml:space="preserve">данном ответе </w:t>
      </w:r>
      <w:r w:rsidR="00311C37" w:rsidRPr="00390737">
        <w:rPr>
          <w:sz w:val="28"/>
          <w:szCs w:val="28"/>
        </w:rPr>
        <w:t>указано,</w:t>
      </w:r>
      <w:r w:rsidRPr="00390737">
        <w:rPr>
          <w:sz w:val="28"/>
          <w:szCs w:val="28"/>
        </w:rPr>
        <w:t xml:space="preserve"> что в период с 2010 г. по настоящее время закупки (строительство) жилья в г. Реутов Московской области не планировались и фактически не производились.</w:t>
      </w:r>
      <w:r w:rsidR="00367C38" w:rsidRPr="00390737">
        <w:rPr>
          <w:sz w:val="28"/>
          <w:szCs w:val="28"/>
        </w:rPr>
        <w:t xml:space="preserve"> </w:t>
      </w:r>
    </w:p>
    <w:p w:rsidR="0098371E" w:rsidRPr="00390737" w:rsidRDefault="00D612A2" w:rsidP="00367C38">
      <w:pPr>
        <w:ind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(Приложение № 2</w:t>
      </w:r>
      <w:r w:rsidR="00B60418">
        <w:rPr>
          <w:b/>
          <w:sz w:val="28"/>
          <w:szCs w:val="28"/>
        </w:rPr>
        <w:t>)</w:t>
      </w:r>
      <w:r w:rsidR="00367C38" w:rsidRPr="00390737">
        <w:rPr>
          <w:b/>
          <w:sz w:val="28"/>
          <w:szCs w:val="28"/>
        </w:rPr>
        <w:t>.</w:t>
      </w:r>
    </w:p>
    <w:p w:rsidR="00367C38" w:rsidRPr="00390737" w:rsidRDefault="00367C38" w:rsidP="00367C38">
      <w:pPr>
        <w:ind w:firstLine="0"/>
        <w:jc w:val="both"/>
        <w:rPr>
          <w:b/>
          <w:sz w:val="28"/>
          <w:szCs w:val="28"/>
        </w:rPr>
      </w:pPr>
    </w:p>
    <w:p w:rsidR="0036225F" w:rsidRDefault="0036225F" w:rsidP="0036225F">
      <w:pPr>
        <w:ind w:firstLine="708"/>
        <w:jc w:val="both"/>
        <w:rPr>
          <w:sz w:val="28"/>
          <w:szCs w:val="28"/>
        </w:rPr>
      </w:pPr>
      <w:r w:rsidRPr="00390737">
        <w:rPr>
          <w:sz w:val="28"/>
          <w:szCs w:val="28"/>
        </w:rPr>
        <w:t xml:space="preserve">Считаю, что </w:t>
      </w:r>
      <w:r w:rsidR="00CB10B1" w:rsidRPr="00390737">
        <w:rPr>
          <w:sz w:val="28"/>
          <w:szCs w:val="28"/>
        </w:rPr>
        <w:t>своим</w:t>
      </w:r>
      <w:r w:rsidRPr="00390737">
        <w:rPr>
          <w:sz w:val="28"/>
          <w:szCs w:val="28"/>
        </w:rPr>
        <w:t xml:space="preserve"> </w:t>
      </w:r>
      <w:r w:rsidR="00CB10B1" w:rsidRPr="00390737">
        <w:rPr>
          <w:sz w:val="28"/>
          <w:szCs w:val="28"/>
        </w:rPr>
        <w:t xml:space="preserve">бездействием и нераспорядительностью </w:t>
      </w:r>
      <w:r w:rsidRPr="00390737">
        <w:rPr>
          <w:sz w:val="28"/>
          <w:szCs w:val="28"/>
        </w:rPr>
        <w:t>ДЖО МО РФ нарушает</w:t>
      </w:r>
      <w:r w:rsidR="00CB10B1" w:rsidRPr="00390737">
        <w:rPr>
          <w:sz w:val="28"/>
          <w:szCs w:val="28"/>
        </w:rPr>
        <w:t xml:space="preserve"> моё</w:t>
      </w:r>
      <w:r w:rsidRPr="00390737">
        <w:rPr>
          <w:sz w:val="28"/>
          <w:szCs w:val="28"/>
        </w:rPr>
        <w:t xml:space="preserve"> К</w:t>
      </w:r>
      <w:r w:rsidR="00CB10B1" w:rsidRPr="00390737">
        <w:rPr>
          <w:sz w:val="28"/>
          <w:szCs w:val="28"/>
        </w:rPr>
        <w:t>онституционное</w:t>
      </w:r>
      <w:r w:rsidRPr="00390737">
        <w:rPr>
          <w:sz w:val="28"/>
          <w:szCs w:val="28"/>
        </w:rPr>
        <w:t xml:space="preserve"> права на жилище (ст. 40 Конституции РФ). Механизм реализации моего прав на жилище определен Федеральным законом РФ от 27 мая 1998 г. № 76-ФЗ, где указаны источники и формы обеспечения жилье. Для выполнения норм Федерального закона был издан приказ Министра обороны РФ от 2010 № 1550. </w:t>
      </w:r>
    </w:p>
    <w:p w:rsidR="003000D8" w:rsidRPr="00390737" w:rsidRDefault="003000D8" w:rsidP="0036225F">
      <w:pPr>
        <w:ind w:firstLine="708"/>
        <w:jc w:val="both"/>
        <w:rPr>
          <w:sz w:val="28"/>
          <w:szCs w:val="28"/>
        </w:rPr>
      </w:pPr>
    </w:p>
    <w:p w:rsidR="00A87953" w:rsidRPr="00390737" w:rsidRDefault="0036225F" w:rsidP="0036225F">
      <w:pPr>
        <w:ind w:firstLine="708"/>
        <w:jc w:val="both"/>
        <w:rPr>
          <w:sz w:val="28"/>
          <w:szCs w:val="28"/>
        </w:rPr>
      </w:pPr>
      <w:proofErr w:type="gramStart"/>
      <w:r w:rsidRPr="00390737">
        <w:rPr>
          <w:sz w:val="28"/>
          <w:szCs w:val="28"/>
        </w:rPr>
        <w:t xml:space="preserve">Согласно приказа Министра обороны РФ № 1550 от 2010 года, Департамент жилищного обеспечения Минобороны России должен был </w:t>
      </w:r>
      <w:r w:rsidRPr="00390737">
        <w:rPr>
          <w:sz w:val="28"/>
          <w:szCs w:val="28"/>
        </w:rPr>
        <w:lastRenderedPageBreak/>
        <w:t>определить потребности Минобороны России в жилых помещениях, в г. Реутов Московской области</w:t>
      </w:r>
      <w:r w:rsidR="00CB10B1" w:rsidRPr="00390737">
        <w:rPr>
          <w:sz w:val="28"/>
          <w:szCs w:val="28"/>
        </w:rPr>
        <w:t xml:space="preserve">, </w:t>
      </w:r>
      <w:r w:rsidRPr="00390737">
        <w:rPr>
          <w:sz w:val="28"/>
          <w:szCs w:val="28"/>
        </w:rPr>
        <w:t>а на основании этого Департамент государственного заказчика совместно с Департаментом финансового обеспечения, Департаментом жилищного обеспечения и Управлением государственного заказа в установленном порядке должен был разработать и представить Министру обороны Российской Федерации на</w:t>
      </w:r>
      <w:proofErr w:type="gramEnd"/>
      <w:r w:rsidRPr="00390737">
        <w:rPr>
          <w:sz w:val="28"/>
          <w:szCs w:val="28"/>
        </w:rPr>
        <w:t xml:space="preserve"> утверждение проект ежегодного плана приобретения и строительства Министерством обороны жилых помещений </w:t>
      </w:r>
      <w:r w:rsidR="00A87953" w:rsidRPr="00390737">
        <w:rPr>
          <w:sz w:val="28"/>
          <w:szCs w:val="28"/>
        </w:rPr>
        <w:t xml:space="preserve">в </w:t>
      </w:r>
      <w:r w:rsidR="00716E9A" w:rsidRPr="00390737">
        <w:rPr>
          <w:sz w:val="28"/>
          <w:szCs w:val="28"/>
        </w:rPr>
        <w:t>указанном городе</w:t>
      </w:r>
      <w:r w:rsidR="00A87953" w:rsidRPr="00390737">
        <w:rPr>
          <w:sz w:val="28"/>
          <w:szCs w:val="28"/>
        </w:rPr>
        <w:t xml:space="preserve">, так необходимых для обеспечения увольняемых военнослужащих Минобороны России, выбравших указанный населенный пункт в качестве избранного места жительства. Схожие требования, также содержаться в приказе Министра обороны РФ № 1888 от 23.12.2010 г. </w:t>
      </w:r>
    </w:p>
    <w:p w:rsidR="00D32CC7" w:rsidRDefault="0036225F" w:rsidP="00553FBF">
      <w:pPr>
        <w:ind w:firstLine="708"/>
        <w:jc w:val="both"/>
        <w:rPr>
          <w:sz w:val="28"/>
          <w:szCs w:val="28"/>
        </w:rPr>
      </w:pPr>
      <w:r w:rsidRPr="00390737">
        <w:rPr>
          <w:sz w:val="28"/>
          <w:szCs w:val="28"/>
        </w:rPr>
        <w:t>В присланном ответе признано, что должностные лица указанных департаментов отказались выполнять приказ Министра обороны РФ от 2010 № 1550.</w:t>
      </w:r>
    </w:p>
    <w:p w:rsidR="00553FBF" w:rsidRPr="00390737" w:rsidRDefault="00553FBF" w:rsidP="00553FBF">
      <w:pPr>
        <w:ind w:firstLine="708"/>
        <w:jc w:val="both"/>
        <w:rPr>
          <w:sz w:val="28"/>
          <w:szCs w:val="28"/>
        </w:rPr>
      </w:pPr>
    </w:p>
    <w:p w:rsidR="00153AC2" w:rsidRDefault="00553FBF" w:rsidP="00553FBF">
      <w:pPr>
        <w:ind w:firstLine="709"/>
        <w:jc w:val="both"/>
        <w:rPr>
          <w:sz w:val="28"/>
          <w:szCs w:val="28"/>
        </w:rPr>
      </w:pPr>
      <w:r w:rsidRPr="002C26C9">
        <w:rPr>
          <w:sz w:val="28"/>
          <w:szCs w:val="28"/>
        </w:rPr>
        <w:t>Непредставление</w:t>
      </w:r>
      <w:r>
        <w:rPr>
          <w:sz w:val="28"/>
          <w:szCs w:val="28"/>
        </w:rPr>
        <w:t xml:space="preserve"> </w:t>
      </w:r>
      <w:r w:rsidRPr="002C26C9">
        <w:rPr>
          <w:sz w:val="28"/>
          <w:szCs w:val="28"/>
        </w:rPr>
        <w:t>информации в Департамент строительства Минобороны России, отрицательно влияет на организацию обеспечения жилыми помещениями военнослужащих Минобороны России, избравших указанный город как</w:t>
      </w:r>
      <w:r>
        <w:rPr>
          <w:sz w:val="28"/>
          <w:szCs w:val="28"/>
        </w:rPr>
        <w:t xml:space="preserve"> постоянное место жительства, и</w:t>
      </w:r>
      <w:r w:rsidRPr="002C26C9">
        <w:rPr>
          <w:sz w:val="28"/>
          <w:szCs w:val="28"/>
        </w:rPr>
        <w:t xml:space="preserve"> как следствие способствует затягиванию пр</w:t>
      </w:r>
      <w:r>
        <w:rPr>
          <w:sz w:val="28"/>
          <w:szCs w:val="28"/>
        </w:rPr>
        <w:t>оцесса увольнения меня из Вооруженных сил РФ как необеспеченного жильем.</w:t>
      </w:r>
    </w:p>
    <w:p w:rsidR="00D612A2" w:rsidRPr="00553FBF" w:rsidRDefault="00D612A2" w:rsidP="00553FBF">
      <w:pPr>
        <w:ind w:firstLine="709"/>
        <w:jc w:val="both"/>
        <w:rPr>
          <w:sz w:val="28"/>
          <w:szCs w:val="28"/>
        </w:rPr>
      </w:pPr>
    </w:p>
    <w:p w:rsidR="00153AC2" w:rsidRDefault="00153AC2" w:rsidP="00153AC2">
      <w:pPr>
        <w:ind w:firstLine="708"/>
        <w:jc w:val="both"/>
        <w:rPr>
          <w:sz w:val="28"/>
          <w:szCs w:val="28"/>
        </w:rPr>
      </w:pPr>
      <w:r w:rsidRPr="00390737">
        <w:rPr>
          <w:sz w:val="28"/>
          <w:szCs w:val="28"/>
        </w:rPr>
        <w:t xml:space="preserve">Отсутствия желания у </w:t>
      </w:r>
      <w:r w:rsidR="005D00C9" w:rsidRPr="00390737">
        <w:rPr>
          <w:sz w:val="28"/>
          <w:szCs w:val="28"/>
        </w:rPr>
        <w:t xml:space="preserve">руководства </w:t>
      </w:r>
      <w:r w:rsidRPr="00390737">
        <w:rPr>
          <w:sz w:val="28"/>
          <w:szCs w:val="28"/>
        </w:rPr>
        <w:t xml:space="preserve">ДЖО МО РФ определить потребность в обеспечении военнослужащих, подлежащих увольнению постоянным жильем в г. Реутов Московская области, </w:t>
      </w:r>
      <w:r w:rsidR="00544023" w:rsidRPr="00390737">
        <w:rPr>
          <w:sz w:val="28"/>
          <w:szCs w:val="28"/>
        </w:rPr>
        <w:t xml:space="preserve">существенно нарушает Конституционные </w:t>
      </w:r>
      <w:r w:rsidRPr="00390737">
        <w:rPr>
          <w:sz w:val="28"/>
          <w:szCs w:val="28"/>
        </w:rPr>
        <w:t xml:space="preserve">права военнослужащих </w:t>
      </w:r>
      <w:r w:rsidR="004F6A5D" w:rsidRPr="00390737">
        <w:rPr>
          <w:sz w:val="28"/>
          <w:szCs w:val="28"/>
        </w:rPr>
        <w:t xml:space="preserve">Минобороны России </w:t>
      </w:r>
      <w:r w:rsidRPr="00390737">
        <w:rPr>
          <w:sz w:val="28"/>
          <w:szCs w:val="28"/>
        </w:rPr>
        <w:t>на обеспечение жильем в избранном ими постоянном месте жительства.</w:t>
      </w:r>
    </w:p>
    <w:p w:rsidR="00D612A2" w:rsidRPr="00390737" w:rsidRDefault="00D612A2" w:rsidP="00153AC2">
      <w:pPr>
        <w:ind w:firstLine="708"/>
        <w:jc w:val="both"/>
        <w:rPr>
          <w:sz w:val="28"/>
          <w:szCs w:val="28"/>
        </w:rPr>
      </w:pPr>
    </w:p>
    <w:p w:rsidR="00726692" w:rsidRDefault="00726692" w:rsidP="00726692">
      <w:pPr>
        <w:ind w:firstLine="708"/>
        <w:jc w:val="both"/>
        <w:rPr>
          <w:sz w:val="28"/>
          <w:szCs w:val="28"/>
        </w:rPr>
      </w:pPr>
      <w:r w:rsidRPr="00390737">
        <w:rPr>
          <w:sz w:val="28"/>
          <w:szCs w:val="28"/>
        </w:rPr>
        <w:t>Предложений об изменении избранного мной места жительства в мой адрес не поступало и лишь сейчас ДЖО МО РФ, вместо выполнения требований приказа МО РФ</w:t>
      </w:r>
      <w:r w:rsidR="00D612A2">
        <w:rPr>
          <w:sz w:val="28"/>
          <w:szCs w:val="28"/>
        </w:rPr>
        <w:t xml:space="preserve"> № 1550 от 2010 г.</w:t>
      </w:r>
      <w:r w:rsidRPr="00390737">
        <w:rPr>
          <w:sz w:val="28"/>
          <w:szCs w:val="28"/>
        </w:rPr>
        <w:t xml:space="preserve"> по обеспечению жильем в г. Реутов, стало навязывать жилищную субсидию, как единственную форму обеспечения.</w:t>
      </w:r>
    </w:p>
    <w:p w:rsidR="00D612A2" w:rsidRPr="00390737" w:rsidRDefault="00D612A2" w:rsidP="00726692">
      <w:pPr>
        <w:ind w:firstLine="708"/>
        <w:jc w:val="both"/>
        <w:rPr>
          <w:sz w:val="28"/>
          <w:szCs w:val="28"/>
        </w:rPr>
      </w:pPr>
    </w:p>
    <w:p w:rsidR="00DC2859" w:rsidRDefault="00DC2859" w:rsidP="00553FBF">
      <w:pPr>
        <w:ind w:firstLine="709"/>
        <w:jc w:val="both"/>
        <w:rPr>
          <w:sz w:val="28"/>
          <w:szCs w:val="28"/>
        </w:rPr>
      </w:pPr>
      <w:r w:rsidRPr="00390737">
        <w:rPr>
          <w:sz w:val="28"/>
          <w:szCs w:val="28"/>
        </w:rPr>
        <w:t>Свое бездействие жилищные органы МО РФ пытаются представить как жадность военнослужащих, который якоб</w:t>
      </w:r>
      <w:r w:rsidR="00E92726" w:rsidRPr="00390737">
        <w:rPr>
          <w:sz w:val="28"/>
          <w:szCs w:val="28"/>
        </w:rPr>
        <w:t xml:space="preserve">ы не желают найти компромисс с </w:t>
      </w:r>
      <w:r w:rsidRPr="00390737">
        <w:rPr>
          <w:sz w:val="28"/>
          <w:szCs w:val="28"/>
        </w:rPr>
        <w:t xml:space="preserve"> сотрудниками ДЖО МО РФ.</w:t>
      </w:r>
      <w:r w:rsidR="009D27B5" w:rsidRPr="009D27B5">
        <w:rPr>
          <w:sz w:val="28"/>
          <w:szCs w:val="28"/>
        </w:rPr>
        <w:t xml:space="preserve"> </w:t>
      </w:r>
    </w:p>
    <w:p w:rsidR="00D612A2" w:rsidRPr="00390737" w:rsidRDefault="00D612A2" w:rsidP="00553FBF">
      <w:pPr>
        <w:ind w:firstLine="709"/>
        <w:jc w:val="both"/>
        <w:rPr>
          <w:sz w:val="28"/>
          <w:szCs w:val="28"/>
        </w:rPr>
      </w:pPr>
    </w:p>
    <w:p w:rsidR="000D34D3" w:rsidRPr="00B60418" w:rsidRDefault="00153AC2" w:rsidP="00B60418">
      <w:pPr>
        <w:ind w:firstLine="708"/>
        <w:jc w:val="both"/>
        <w:rPr>
          <w:b/>
          <w:sz w:val="28"/>
          <w:szCs w:val="28"/>
        </w:rPr>
      </w:pPr>
      <w:r w:rsidRPr="00390737">
        <w:rPr>
          <w:b/>
          <w:sz w:val="28"/>
          <w:szCs w:val="28"/>
        </w:rPr>
        <w:t xml:space="preserve">Средств, которые могут быть выделены при получении жилищной субсидии, </w:t>
      </w:r>
      <w:r w:rsidR="00A931EB" w:rsidRPr="00390737">
        <w:rPr>
          <w:b/>
          <w:sz w:val="28"/>
          <w:szCs w:val="28"/>
        </w:rPr>
        <w:t xml:space="preserve">не </w:t>
      </w:r>
      <w:r w:rsidRPr="00390737">
        <w:rPr>
          <w:b/>
          <w:sz w:val="28"/>
          <w:szCs w:val="28"/>
        </w:rPr>
        <w:t>хватает для приобретения жилья по установленным законодательствам нормам в избранном мной и членами моей семьи месте жительства</w:t>
      </w:r>
      <w:r w:rsidR="004F6A5D" w:rsidRPr="00390737">
        <w:rPr>
          <w:b/>
          <w:sz w:val="28"/>
          <w:szCs w:val="28"/>
        </w:rPr>
        <w:t>,</w:t>
      </w:r>
      <w:r w:rsidRPr="00390737">
        <w:rPr>
          <w:b/>
          <w:sz w:val="28"/>
          <w:szCs w:val="28"/>
        </w:rPr>
        <w:t xml:space="preserve"> после увольнения в городе Реутов Московской области.</w:t>
      </w:r>
    </w:p>
    <w:p w:rsidR="00553FBF" w:rsidRDefault="00553FBF" w:rsidP="005D00C9">
      <w:pPr>
        <w:ind w:firstLine="708"/>
        <w:jc w:val="both"/>
        <w:rPr>
          <w:sz w:val="28"/>
          <w:szCs w:val="28"/>
        </w:rPr>
      </w:pPr>
    </w:p>
    <w:p w:rsidR="00553FBF" w:rsidRDefault="00553FBF" w:rsidP="005D00C9">
      <w:pPr>
        <w:ind w:firstLine="708"/>
        <w:jc w:val="both"/>
        <w:rPr>
          <w:bCs/>
          <w:sz w:val="28"/>
          <w:szCs w:val="28"/>
        </w:rPr>
      </w:pPr>
      <w:proofErr w:type="gramStart"/>
      <w:r w:rsidRPr="00E24C5B">
        <w:rPr>
          <w:sz w:val="28"/>
          <w:szCs w:val="28"/>
        </w:rPr>
        <w:lastRenderedPageBreak/>
        <w:t xml:space="preserve">В соответствии с Федеральным законом Российской </w:t>
      </w:r>
      <w:r w:rsidRPr="00E24C5B">
        <w:rPr>
          <w:bCs/>
          <w:sz w:val="28"/>
          <w:szCs w:val="28"/>
        </w:rPr>
        <w:t xml:space="preserve">«О прокуратуре Российской Федерации», «О порядке обращений граждан Российской Федерации», и приказом Генерального прокурора Российской Федерации от 30 января 2013 г. № 45 «Об утверждении и введении в действие Инструкции о порядке рассмотрения обращений и приема граждан в органах прокуратуры Российской Федерации», </w:t>
      </w:r>
      <w:r>
        <w:rPr>
          <w:bCs/>
          <w:sz w:val="28"/>
          <w:szCs w:val="28"/>
        </w:rPr>
        <w:t xml:space="preserve">в связи с наличием в деятельности должностных лиц ДЖО МО РФ нарушений, </w:t>
      </w:r>
      <w:r w:rsidRPr="00E24C5B">
        <w:rPr>
          <w:bCs/>
          <w:sz w:val="28"/>
          <w:szCs w:val="28"/>
        </w:rPr>
        <w:t>прошу</w:t>
      </w:r>
      <w:proofErr w:type="gramEnd"/>
      <w:r w:rsidRPr="00E24C5B">
        <w:rPr>
          <w:bCs/>
          <w:sz w:val="28"/>
          <w:szCs w:val="28"/>
        </w:rPr>
        <w:t xml:space="preserve"> Вас</w:t>
      </w:r>
      <w:r>
        <w:rPr>
          <w:bCs/>
          <w:sz w:val="28"/>
          <w:szCs w:val="28"/>
        </w:rPr>
        <w:t>;</w:t>
      </w:r>
    </w:p>
    <w:p w:rsidR="00553FBF" w:rsidRDefault="00553FBF" w:rsidP="005D00C9">
      <w:pPr>
        <w:ind w:firstLine="708"/>
        <w:jc w:val="both"/>
        <w:rPr>
          <w:sz w:val="28"/>
          <w:szCs w:val="28"/>
        </w:rPr>
      </w:pPr>
    </w:p>
    <w:p w:rsidR="00FE71E6" w:rsidRPr="00390737" w:rsidRDefault="00716E9A" w:rsidP="00FE71E6">
      <w:pPr>
        <w:ind w:firstLine="708"/>
        <w:jc w:val="both"/>
        <w:rPr>
          <w:sz w:val="28"/>
          <w:szCs w:val="28"/>
        </w:rPr>
      </w:pPr>
      <w:r w:rsidRPr="00390737">
        <w:rPr>
          <w:sz w:val="28"/>
          <w:szCs w:val="28"/>
        </w:rPr>
        <w:t xml:space="preserve">1. </w:t>
      </w:r>
      <w:r w:rsidRPr="00390737">
        <w:rPr>
          <w:bCs/>
          <w:sz w:val="28"/>
          <w:szCs w:val="28"/>
        </w:rPr>
        <w:t>Д</w:t>
      </w:r>
      <w:r w:rsidR="00A87953" w:rsidRPr="00390737">
        <w:rPr>
          <w:bCs/>
          <w:sz w:val="28"/>
          <w:szCs w:val="28"/>
        </w:rPr>
        <w:t>ать указание</w:t>
      </w:r>
      <w:r w:rsidR="00A87953" w:rsidRPr="00390737">
        <w:rPr>
          <w:b/>
          <w:bCs/>
          <w:sz w:val="28"/>
          <w:szCs w:val="28"/>
        </w:rPr>
        <w:t xml:space="preserve"> </w:t>
      </w:r>
      <w:r w:rsidR="00A87953" w:rsidRPr="00390737">
        <w:rPr>
          <w:bCs/>
          <w:sz w:val="28"/>
          <w:szCs w:val="28"/>
        </w:rPr>
        <w:t xml:space="preserve">подчиненным сотрудникам </w:t>
      </w:r>
      <w:r w:rsidR="00A87953" w:rsidRPr="00390737">
        <w:rPr>
          <w:sz w:val="28"/>
          <w:szCs w:val="28"/>
        </w:rPr>
        <w:t xml:space="preserve">на проведение </w:t>
      </w:r>
      <w:r w:rsidR="009D27B5">
        <w:rPr>
          <w:sz w:val="28"/>
          <w:szCs w:val="28"/>
        </w:rPr>
        <w:t xml:space="preserve">тщательной и объективной </w:t>
      </w:r>
      <w:r w:rsidR="00A87953" w:rsidRPr="00390737">
        <w:rPr>
          <w:sz w:val="28"/>
          <w:szCs w:val="28"/>
        </w:rPr>
        <w:t>проверки изложенных фактов</w:t>
      </w:r>
      <w:r w:rsidR="00553FBF">
        <w:rPr>
          <w:sz w:val="28"/>
          <w:szCs w:val="28"/>
        </w:rPr>
        <w:t>, и принять кардинальные</w:t>
      </w:r>
      <w:r w:rsidR="00553FBF" w:rsidRPr="00E24C5B">
        <w:rPr>
          <w:sz w:val="28"/>
          <w:szCs w:val="28"/>
        </w:rPr>
        <w:t xml:space="preserve"> мер</w:t>
      </w:r>
      <w:r w:rsidR="00553FBF">
        <w:rPr>
          <w:sz w:val="28"/>
          <w:szCs w:val="28"/>
        </w:rPr>
        <w:t>ы</w:t>
      </w:r>
      <w:r w:rsidR="00553FBF" w:rsidRPr="00E24C5B">
        <w:rPr>
          <w:sz w:val="28"/>
          <w:szCs w:val="28"/>
        </w:rPr>
        <w:t xml:space="preserve"> прокурорского реагирования в отношении</w:t>
      </w:r>
      <w:r w:rsidR="00553FBF">
        <w:rPr>
          <w:sz w:val="28"/>
          <w:szCs w:val="28"/>
        </w:rPr>
        <w:t xml:space="preserve"> указанного должностного</w:t>
      </w:r>
      <w:r w:rsidR="00553FBF" w:rsidRPr="00E24C5B">
        <w:rPr>
          <w:sz w:val="28"/>
          <w:szCs w:val="28"/>
        </w:rPr>
        <w:t xml:space="preserve"> лиц</w:t>
      </w:r>
      <w:r w:rsidR="00553FBF">
        <w:rPr>
          <w:sz w:val="28"/>
          <w:szCs w:val="28"/>
        </w:rPr>
        <w:t>а</w:t>
      </w:r>
      <w:r w:rsidR="00553FBF" w:rsidRPr="00E24C5B">
        <w:rPr>
          <w:sz w:val="28"/>
          <w:szCs w:val="28"/>
        </w:rPr>
        <w:t>.</w:t>
      </w:r>
    </w:p>
    <w:p w:rsidR="00D612A2" w:rsidRDefault="00716E9A" w:rsidP="00FE71E6">
      <w:pPr>
        <w:ind w:firstLine="708"/>
        <w:jc w:val="both"/>
        <w:rPr>
          <w:sz w:val="28"/>
          <w:szCs w:val="28"/>
        </w:rPr>
      </w:pPr>
      <w:r w:rsidRPr="00390737">
        <w:rPr>
          <w:sz w:val="28"/>
          <w:szCs w:val="28"/>
        </w:rPr>
        <w:t xml:space="preserve">2. </w:t>
      </w:r>
      <w:proofErr w:type="gramStart"/>
      <w:r w:rsidR="00553FBF">
        <w:rPr>
          <w:sz w:val="28"/>
          <w:szCs w:val="28"/>
        </w:rPr>
        <w:t>Обязать д</w:t>
      </w:r>
      <w:r w:rsidR="009D27B5">
        <w:rPr>
          <w:sz w:val="28"/>
          <w:szCs w:val="28"/>
        </w:rPr>
        <w:t>иректора</w:t>
      </w:r>
      <w:r w:rsidR="002964A4" w:rsidRPr="00390737">
        <w:rPr>
          <w:sz w:val="28"/>
          <w:szCs w:val="28"/>
        </w:rPr>
        <w:t xml:space="preserve"> </w:t>
      </w:r>
      <w:r w:rsidR="005D00C9" w:rsidRPr="00390737">
        <w:rPr>
          <w:sz w:val="28"/>
          <w:szCs w:val="28"/>
        </w:rPr>
        <w:t>Департамента жилищного обеспечения М</w:t>
      </w:r>
      <w:r w:rsidR="002964A4" w:rsidRPr="00390737">
        <w:rPr>
          <w:sz w:val="28"/>
          <w:szCs w:val="28"/>
        </w:rPr>
        <w:t xml:space="preserve">инобороны России </w:t>
      </w:r>
      <w:r w:rsidR="00553FBF">
        <w:rPr>
          <w:sz w:val="28"/>
          <w:szCs w:val="28"/>
        </w:rPr>
        <w:t>исполнить</w:t>
      </w:r>
      <w:r w:rsidR="009D27B5">
        <w:rPr>
          <w:sz w:val="28"/>
          <w:szCs w:val="28"/>
        </w:rPr>
        <w:t xml:space="preserve"> п.п. «г» и «</w:t>
      </w:r>
      <w:proofErr w:type="spellStart"/>
      <w:r w:rsidR="009D27B5">
        <w:rPr>
          <w:sz w:val="28"/>
          <w:szCs w:val="28"/>
        </w:rPr>
        <w:t>д</w:t>
      </w:r>
      <w:proofErr w:type="spellEnd"/>
      <w:r w:rsidR="009D27B5">
        <w:rPr>
          <w:sz w:val="28"/>
          <w:szCs w:val="28"/>
        </w:rPr>
        <w:t>» пункта 2.1 приказа Министра обороны</w:t>
      </w:r>
      <w:r w:rsidR="009D27B5" w:rsidRPr="009D27B5">
        <w:rPr>
          <w:sz w:val="28"/>
          <w:szCs w:val="28"/>
        </w:rPr>
        <w:t xml:space="preserve"> </w:t>
      </w:r>
      <w:r w:rsidR="009D27B5">
        <w:rPr>
          <w:sz w:val="28"/>
          <w:szCs w:val="28"/>
        </w:rPr>
        <w:t xml:space="preserve">РФ № 1550 от 2010 г. и </w:t>
      </w:r>
      <w:r w:rsidR="002964A4" w:rsidRPr="00390737">
        <w:rPr>
          <w:sz w:val="28"/>
          <w:szCs w:val="28"/>
        </w:rPr>
        <w:t xml:space="preserve">незамедлительно </w:t>
      </w:r>
      <w:r w:rsidR="005D00C9" w:rsidRPr="00390737">
        <w:rPr>
          <w:sz w:val="28"/>
          <w:szCs w:val="28"/>
        </w:rPr>
        <w:t>направить информацию о потребности в жилых помещениях в г. Реутов Московской области, в соответствующий централ</w:t>
      </w:r>
      <w:r w:rsidRPr="00390737">
        <w:rPr>
          <w:sz w:val="28"/>
          <w:szCs w:val="28"/>
        </w:rPr>
        <w:t xml:space="preserve">ьный орган военного управления, </w:t>
      </w:r>
      <w:r w:rsidR="005D00C9" w:rsidRPr="00390737">
        <w:rPr>
          <w:sz w:val="28"/>
          <w:szCs w:val="28"/>
        </w:rPr>
        <w:t xml:space="preserve">для осуществления строительства или закупки жилья в указанном населенном пункте, для обеспечения </w:t>
      </w:r>
      <w:r w:rsidR="0080446F" w:rsidRPr="00390737">
        <w:rPr>
          <w:sz w:val="28"/>
          <w:szCs w:val="28"/>
        </w:rPr>
        <w:t xml:space="preserve">ими </w:t>
      </w:r>
      <w:r w:rsidR="005D00C9" w:rsidRPr="00390737">
        <w:rPr>
          <w:sz w:val="28"/>
          <w:szCs w:val="28"/>
        </w:rPr>
        <w:t>военнослужащих Минобороны России, подлежащих</w:t>
      </w:r>
      <w:proofErr w:type="gramEnd"/>
      <w:r w:rsidR="005D00C9" w:rsidRPr="00390737">
        <w:rPr>
          <w:sz w:val="28"/>
          <w:szCs w:val="28"/>
        </w:rPr>
        <w:t xml:space="preserve"> увольнению.</w:t>
      </w:r>
    </w:p>
    <w:p w:rsidR="00EA15EE" w:rsidRPr="00390737" w:rsidRDefault="00D612A2" w:rsidP="00FE71E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Проинформировать руководство Минобороны России о том, что руководство ДЖО МО РФ  не выполняет </w:t>
      </w:r>
      <w:r w:rsidR="007112AC">
        <w:rPr>
          <w:sz w:val="28"/>
          <w:szCs w:val="28"/>
        </w:rPr>
        <w:t>п.п. «г» и «</w:t>
      </w:r>
      <w:proofErr w:type="spellStart"/>
      <w:r w:rsidR="007112AC">
        <w:rPr>
          <w:sz w:val="28"/>
          <w:szCs w:val="28"/>
        </w:rPr>
        <w:t>д</w:t>
      </w:r>
      <w:proofErr w:type="spellEnd"/>
      <w:r w:rsidR="007112AC">
        <w:rPr>
          <w:sz w:val="28"/>
          <w:szCs w:val="28"/>
        </w:rPr>
        <w:t xml:space="preserve">» пункта 2.1 </w:t>
      </w:r>
      <w:r>
        <w:rPr>
          <w:sz w:val="28"/>
          <w:szCs w:val="28"/>
        </w:rPr>
        <w:t>приказ</w:t>
      </w:r>
      <w:r w:rsidR="007112AC">
        <w:rPr>
          <w:sz w:val="28"/>
          <w:szCs w:val="28"/>
        </w:rPr>
        <w:t>а</w:t>
      </w:r>
      <w:r>
        <w:rPr>
          <w:sz w:val="28"/>
          <w:szCs w:val="28"/>
        </w:rPr>
        <w:t xml:space="preserve"> Министра обороны №</w:t>
      </w:r>
      <w:r w:rsidR="007112AC">
        <w:rPr>
          <w:sz w:val="28"/>
          <w:szCs w:val="28"/>
        </w:rPr>
        <w:t xml:space="preserve"> </w:t>
      </w:r>
      <w:r>
        <w:rPr>
          <w:sz w:val="28"/>
          <w:szCs w:val="28"/>
        </w:rPr>
        <w:t>1550 от 2010 г.</w:t>
      </w:r>
    </w:p>
    <w:p w:rsidR="00FE71E6" w:rsidRDefault="00FE71E6" w:rsidP="00E3537F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A931EB" w:rsidRDefault="00E3537F" w:rsidP="00E3537F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  <w:r w:rsidRPr="009D27B5">
        <w:rPr>
          <w:b/>
          <w:sz w:val="28"/>
          <w:szCs w:val="28"/>
        </w:rPr>
        <w:t xml:space="preserve">Приложение: </w:t>
      </w:r>
    </w:p>
    <w:p w:rsidR="00FE71E6" w:rsidRPr="00390737" w:rsidRDefault="00FE71E6" w:rsidP="00E3537F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A931EB" w:rsidRPr="00390737" w:rsidRDefault="00E3537F" w:rsidP="00367C38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390737">
        <w:rPr>
          <w:sz w:val="28"/>
          <w:szCs w:val="28"/>
        </w:rPr>
        <w:t xml:space="preserve">1. Светокопия </w:t>
      </w:r>
      <w:proofErr w:type="gramStart"/>
      <w:r w:rsidRPr="00390737">
        <w:rPr>
          <w:sz w:val="28"/>
          <w:szCs w:val="28"/>
        </w:rPr>
        <w:t>ответа заместителя директора Департамента строительства Минобороны России</w:t>
      </w:r>
      <w:proofErr w:type="gramEnd"/>
      <w:r w:rsidR="009D7A3E">
        <w:rPr>
          <w:sz w:val="28"/>
          <w:szCs w:val="28"/>
        </w:rPr>
        <w:t xml:space="preserve"> №</w:t>
      </w:r>
    </w:p>
    <w:p w:rsidR="00C96276" w:rsidRDefault="00367C38" w:rsidP="00367C38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390737">
        <w:rPr>
          <w:sz w:val="28"/>
          <w:szCs w:val="28"/>
        </w:rPr>
        <w:t>2. Св</w:t>
      </w:r>
      <w:r w:rsidR="009D7A3E">
        <w:rPr>
          <w:sz w:val="28"/>
          <w:szCs w:val="28"/>
        </w:rPr>
        <w:t xml:space="preserve">етокопия ответа из ДЖО МО РФ № </w:t>
      </w:r>
    </w:p>
    <w:p w:rsidR="00C96276" w:rsidRDefault="00C96276" w:rsidP="00C96276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390737">
        <w:rPr>
          <w:sz w:val="28"/>
          <w:szCs w:val="28"/>
        </w:rPr>
        <w:t>Светок</w:t>
      </w:r>
      <w:r>
        <w:rPr>
          <w:sz w:val="28"/>
          <w:szCs w:val="28"/>
        </w:rPr>
        <w:t xml:space="preserve">опия ответа из ДЖО МО </w:t>
      </w:r>
      <w:r w:rsidR="009D7A3E">
        <w:rPr>
          <w:sz w:val="28"/>
          <w:szCs w:val="28"/>
        </w:rPr>
        <w:t xml:space="preserve">РФ № </w:t>
      </w:r>
    </w:p>
    <w:p w:rsidR="00D612A2" w:rsidRPr="00390737" w:rsidRDefault="00D612A2" w:rsidP="00E3537F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E3537F" w:rsidRPr="00390737" w:rsidRDefault="00E3537F" w:rsidP="00E3537F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390737">
        <w:rPr>
          <w:b w:val="0"/>
          <w:sz w:val="28"/>
          <w:szCs w:val="28"/>
        </w:rPr>
        <w:t xml:space="preserve">С уважением,       </w:t>
      </w:r>
    </w:p>
    <w:p w:rsidR="00E3537F" w:rsidRPr="00390737" w:rsidRDefault="00E3537F" w:rsidP="00E3537F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390737">
        <w:rPr>
          <w:sz w:val="28"/>
          <w:szCs w:val="28"/>
        </w:rPr>
        <w:t xml:space="preserve">                                                </w:t>
      </w:r>
    </w:p>
    <w:p w:rsidR="00E3537F" w:rsidRPr="00390737" w:rsidRDefault="00D612A2" w:rsidP="00E3537F">
      <w:pPr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11</w:t>
      </w:r>
      <w:r w:rsidR="000F13DB" w:rsidRPr="00390737">
        <w:rPr>
          <w:color w:val="auto"/>
          <w:sz w:val="28"/>
          <w:szCs w:val="28"/>
        </w:rPr>
        <w:t xml:space="preserve"> апреля</w:t>
      </w:r>
      <w:r w:rsidR="004F6A5D" w:rsidRPr="00390737">
        <w:rPr>
          <w:color w:val="auto"/>
          <w:sz w:val="28"/>
          <w:szCs w:val="28"/>
        </w:rPr>
        <w:t xml:space="preserve"> </w:t>
      </w:r>
      <w:r w:rsidR="00E3537F" w:rsidRPr="00390737">
        <w:rPr>
          <w:color w:val="auto"/>
          <w:sz w:val="28"/>
          <w:szCs w:val="28"/>
        </w:rPr>
        <w:t xml:space="preserve"> 2015 г.                                                    </w:t>
      </w:r>
    </w:p>
    <w:p w:rsidR="00E3537F" w:rsidRPr="00390737" w:rsidRDefault="00FE71E6" w:rsidP="009D7A3E">
      <w:pPr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</w:p>
    <w:sectPr w:rsidR="00E3537F" w:rsidRPr="00390737" w:rsidSect="00735F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characterSpacingControl w:val="doNotCompress"/>
  <w:compat/>
  <w:rsids>
    <w:rsidRoot w:val="00237463"/>
    <w:rsid w:val="000242D7"/>
    <w:rsid w:val="000D34D3"/>
    <w:rsid w:val="000F13DB"/>
    <w:rsid w:val="001120EA"/>
    <w:rsid w:val="00112CD8"/>
    <w:rsid w:val="00153AC2"/>
    <w:rsid w:val="001829BB"/>
    <w:rsid w:val="00184D56"/>
    <w:rsid w:val="00185F3E"/>
    <w:rsid w:val="001A2581"/>
    <w:rsid w:val="001A2E1A"/>
    <w:rsid w:val="001F5593"/>
    <w:rsid w:val="00223F87"/>
    <w:rsid w:val="00237463"/>
    <w:rsid w:val="002964A4"/>
    <w:rsid w:val="002C4320"/>
    <w:rsid w:val="003000D8"/>
    <w:rsid w:val="00311C37"/>
    <w:rsid w:val="00326D33"/>
    <w:rsid w:val="0036225F"/>
    <w:rsid w:val="00367C38"/>
    <w:rsid w:val="00373A45"/>
    <w:rsid w:val="003757DB"/>
    <w:rsid w:val="00390737"/>
    <w:rsid w:val="003B04E8"/>
    <w:rsid w:val="00437F19"/>
    <w:rsid w:val="004F6A5D"/>
    <w:rsid w:val="0050746C"/>
    <w:rsid w:val="00511940"/>
    <w:rsid w:val="00520ADC"/>
    <w:rsid w:val="00544023"/>
    <w:rsid w:val="00553FBF"/>
    <w:rsid w:val="005541F0"/>
    <w:rsid w:val="005C2B6E"/>
    <w:rsid w:val="005D00C9"/>
    <w:rsid w:val="005D4921"/>
    <w:rsid w:val="005E1B53"/>
    <w:rsid w:val="006702D0"/>
    <w:rsid w:val="00690B30"/>
    <w:rsid w:val="006D4F24"/>
    <w:rsid w:val="00702439"/>
    <w:rsid w:val="0070562B"/>
    <w:rsid w:val="007112AC"/>
    <w:rsid w:val="00716E9A"/>
    <w:rsid w:val="00726692"/>
    <w:rsid w:val="00727B9F"/>
    <w:rsid w:val="007350E8"/>
    <w:rsid w:val="00735F47"/>
    <w:rsid w:val="007914F5"/>
    <w:rsid w:val="007C07D0"/>
    <w:rsid w:val="007D4BD9"/>
    <w:rsid w:val="0080446F"/>
    <w:rsid w:val="00822C1D"/>
    <w:rsid w:val="008B2509"/>
    <w:rsid w:val="008C01AB"/>
    <w:rsid w:val="008F7ECE"/>
    <w:rsid w:val="009243FE"/>
    <w:rsid w:val="00951B30"/>
    <w:rsid w:val="0098371E"/>
    <w:rsid w:val="009D27B5"/>
    <w:rsid w:val="009D7A3E"/>
    <w:rsid w:val="00A42A94"/>
    <w:rsid w:val="00A70F66"/>
    <w:rsid w:val="00A87953"/>
    <w:rsid w:val="00A931EB"/>
    <w:rsid w:val="00AD02A8"/>
    <w:rsid w:val="00B60418"/>
    <w:rsid w:val="00B93E3E"/>
    <w:rsid w:val="00BA549E"/>
    <w:rsid w:val="00C0209E"/>
    <w:rsid w:val="00C613C1"/>
    <w:rsid w:val="00C96276"/>
    <w:rsid w:val="00CB10B1"/>
    <w:rsid w:val="00D237F8"/>
    <w:rsid w:val="00D32CC7"/>
    <w:rsid w:val="00D612A2"/>
    <w:rsid w:val="00D75EBB"/>
    <w:rsid w:val="00DC2859"/>
    <w:rsid w:val="00E3537F"/>
    <w:rsid w:val="00E92726"/>
    <w:rsid w:val="00EA15EE"/>
    <w:rsid w:val="00EB543D"/>
    <w:rsid w:val="00F140E3"/>
    <w:rsid w:val="00FE71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463"/>
    <w:pPr>
      <w:spacing w:after="0" w:line="240" w:lineRule="auto"/>
      <w:ind w:firstLine="720"/>
    </w:pPr>
    <w:rPr>
      <w:rFonts w:ascii="Times New Roman" w:eastAsia="Times New Roman" w:hAnsi="Times New Roman" w:cs="Times New Roman"/>
      <w:color w:val="000000"/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914F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rsid w:val="00E3537F"/>
    <w:pPr>
      <w:spacing w:before="100" w:beforeAutospacing="1" w:after="100" w:afterAutospacing="1"/>
      <w:ind w:firstLine="0"/>
      <w:outlineLvl w:val="1"/>
    </w:pPr>
    <w:rPr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37463"/>
    <w:pPr>
      <w:ind w:left="5628" w:firstLine="0"/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237463"/>
    <w:rPr>
      <w:rFonts w:ascii="Times New Roman" w:eastAsia="Times New Roman" w:hAnsi="Times New Roman" w:cs="Times New Roman"/>
      <w:b/>
      <w:bCs/>
      <w:color w:val="000000"/>
      <w:sz w:val="26"/>
      <w:lang w:eastAsia="ru-RU"/>
    </w:rPr>
  </w:style>
  <w:style w:type="character" w:styleId="a5">
    <w:name w:val="Hyperlink"/>
    <w:basedOn w:val="a0"/>
    <w:uiPriority w:val="99"/>
    <w:unhideWhenUsed/>
    <w:rsid w:val="00237463"/>
    <w:rPr>
      <w:color w:val="0000FF"/>
      <w:u w:val="single"/>
    </w:rPr>
  </w:style>
  <w:style w:type="paragraph" w:customStyle="1" w:styleId="ConsNonformat">
    <w:name w:val="ConsNonformat Знак Знак"/>
    <w:link w:val="ConsNonformat0"/>
    <w:rsid w:val="003757D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 Знак Знак"/>
    <w:basedOn w:val="a0"/>
    <w:link w:val="ConsNonformat"/>
    <w:locked/>
    <w:rsid w:val="003757D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3537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Normal (Web)"/>
    <w:basedOn w:val="a"/>
    <w:unhideWhenUsed/>
    <w:rsid w:val="00E3537F"/>
    <w:pPr>
      <w:spacing w:before="100" w:beforeAutospacing="1" w:after="100" w:afterAutospacing="1"/>
      <w:ind w:firstLine="0"/>
    </w:pPr>
    <w:rPr>
      <w:rFonts w:eastAsiaTheme="minorEastAsia"/>
      <w:color w:val="auto"/>
      <w:sz w:val="24"/>
      <w:szCs w:val="24"/>
    </w:rPr>
  </w:style>
  <w:style w:type="paragraph" w:styleId="21">
    <w:name w:val="Body Text Indent 2"/>
    <w:basedOn w:val="a"/>
    <w:link w:val="22"/>
    <w:uiPriority w:val="99"/>
    <w:unhideWhenUsed/>
    <w:rsid w:val="00E3537F"/>
    <w:pPr>
      <w:suppressAutoHyphens/>
      <w:spacing w:after="120" w:line="480" w:lineRule="auto"/>
      <w:ind w:left="283"/>
      <w:jc w:val="both"/>
    </w:pPr>
    <w:rPr>
      <w:rFonts w:ascii="Courier New" w:hAnsi="Courier New" w:cs="Courier New"/>
      <w:color w:val="auto"/>
      <w:w w:val="90"/>
      <w:sz w:val="24"/>
      <w:szCs w:val="20"/>
      <w:lang w:eastAsia="ar-SA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E3537F"/>
    <w:rPr>
      <w:rFonts w:ascii="Courier New" w:eastAsia="Times New Roman" w:hAnsi="Courier New" w:cs="Courier New"/>
      <w:w w:val="90"/>
      <w:sz w:val="24"/>
      <w:szCs w:val="20"/>
      <w:lang w:eastAsia="ar-SA"/>
    </w:rPr>
  </w:style>
  <w:style w:type="paragraph" w:styleId="a7">
    <w:name w:val="Body Text Indent"/>
    <w:basedOn w:val="a"/>
    <w:link w:val="a8"/>
    <w:uiPriority w:val="99"/>
    <w:unhideWhenUsed/>
    <w:rsid w:val="00E3537F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rsid w:val="00E3537F"/>
    <w:rPr>
      <w:rFonts w:ascii="Times New Roman" w:eastAsia="Times New Roman" w:hAnsi="Times New Roman" w:cs="Times New Roman"/>
      <w:color w:val="000000"/>
      <w:sz w:val="26"/>
      <w:lang w:eastAsia="ru-RU"/>
    </w:rPr>
  </w:style>
  <w:style w:type="paragraph" w:customStyle="1" w:styleId="ConsNonformat1">
    <w:name w:val="ConsNonformat"/>
    <w:link w:val="ConsNonformat2"/>
    <w:rsid w:val="00BA549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2">
    <w:name w:val="ConsNonformat Знак"/>
    <w:basedOn w:val="a0"/>
    <w:link w:val="ConsNonformat1"/>
    <w:locked/>
    <w:rsid w:val="00BA549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textexposedshow">
    <w:name w:val="text_exposed_show"/>
    <w:basedOn w:val="a0"/>
    <w:rsid w:val="00822C1D"/>
  </w:style>
  <w:style w:type="character" w:customStyle="1" w:styleId="10">
    <w:name w:val="Заголовок 1 Знак"/>
    <w:basedOn w:val="a0"/>
    <w:link w:val="1"/>
    <w:uiPriority w:val="9"/>
    <w:rsid w:val="007914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350E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350E8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b">
    <w:name w:val="Block Text"/>
    <w:basedOn w:val="a"/>
    <w:semiHidden/>
    <w:unhideWhenUsed/>
    <w:rsid w:val="009D27B5"/>
    <w:pPr>
      <w:ind w:left="3969" w:right="-1134" w:firstLine="0"/>
    </w:pPr>
    <w:rPr>
      <w:b/>
      <w:color w:val="auto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794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033631-DA3E-49FA-9F30-9C8EEE738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1</Pages>
  <Words>1203</Words>
  <Characters>6860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</cp:revision>
  <cp:lastPrinted>2015-04-09T06:32:00Z</cp:lastPrinted>
  <dcterms:created xsi:type="dcterms:W3CDTF">2015-03-24T06:45:00Z</dcterms:created>
  <dcterms:modified xsi:type="dcterms:W3CDTF">2015-05-04T06:44:00Z</dcterms:modified>
</cp:coreProperties>
</file>