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F91" w:rsidRDefault="00B37F91" w:rsidP="004D48FF">
      <w:pPr>
        <w:pStyle w:val="Standard"/>
        <w:pBdr>
          <w:bottom w:val="single" w:sz="6" w:space="0" w:color="00000A"/>
        </w:pBdr>
        <w:ind w:left="3600"/>
        <w:rPr>
          <w:sz w:val="22"/>
          <w:szCs w:val="22"/>
        </w:rPr>
      </w:pPr>
      <w:r>
        <w:rPr>
          <w:rFonts w:cs="Times New Roman"/>
          <w:b/>
          <w:i/>
          <w:sz w:val="22"/>
          <w:szCs w:val="22"/>
        </w:rPr>
        <w:t>Руководителю 2 отдела ФГКУ  «Центральное региональное управление жилищным обеспечением МО РФ» (территориальный отдел г. Новосибирск)</w:t>
      </w:r>
    </w:p>
    <w:p w:rsidR="00B37F91" w:rsidRDefault="00B37F91" w:rsidP="004D48FF">
      <w:pPr>
        <w:pStyle w:val="Standard"/>
        <w:ind w:left="3600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(наименование уполномоченного органа  Министерства       обороны Российской Федерации)</w:t>
      </w:r>
    </w:p>
    <w:p w:rsidR="00B37F91" w:rsidRDefault="00B37F91" w:rsidP="004D48FF">
      <w:pPr>
        <w:pStyle w:val="Standard"/>
        <w:pBdr>
          <w:bottom w:val="single" w:sz="6" w:space="0" w:color="00000A"/>
        </w:pBdr>
        <w:ind w:left="3600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от </w:t>
      </w:r>
      <w:r>
        <w:rPr>
          <w:rFonts w:cs="Times New Roman"/>
          <w:b/>
          <w:i/>
          <w:sz w:val="22"/>
          <w:szCs w:val="22"/>
        </w:rPr>
        <w:t>майора Горбунова Дмитрия Александровича, ф-524552</w:t>
      </w:r>
    </w:p>
    <w:p w:rsidR="00B37F91" w:rsidRDefault="00B37F91" w:rsidP="004D48FF">
      <w:pPr>
        <w:pStyle w:val="Standard"/>
        <w:ind w:left="3600"/>
        <w:rPr>
          <w:sz w:val="22"/>
          <w:szCs w:val="22"/>
        </w:rPr>
      </w:pP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  <w:t xml:space="preserve">       (воинское звание, Ф.И.О, личный номер)</w:t>
      </w:r>
    </w:p>
    <w:p w:rsidR="00B37F91" w:rsidRDefault="00B37F91" w:rsidP="004D48FF">
      <w:pPr>
        <w:pStyle w:val="Standard"/>
        <w:pBdr>
          <w:bottom w:val="single" w:sz="6" w:space="1" w:color="auto"/>
        </w:pBdr>
        <w:ind w:left="3600"/>
        <w:rPr>
          <w:rFonts w:cs="Times New Roman"/>
          <w:b/>
          <w:i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Адрес прописки: </w:t>
      </w:r>
      <w:smartTag w:uri="urn:schemas-microsoft-com:office:smarttags" w:element="metricconverter">
        <w:smartTagPr>
          <w:attr w:name="ProductID" w:val="630095, г"/>
        </w:smartTagPr>
        <w:r>
          <w:rPr>
            <w:rFonts w:cs="Times New Roman"/>
            <w:b/>
            <w:i/>
            <w:sz w:val="22"/>
            <w:szCs w:val="22"/>
          </w:rPr>
          <w:t>630095, г</w:t>
        </w:r>
      </w:smartTag>
      <w:r>
        <w:rPr>
          <w:rFonts w:cs="Times New Roman"/>
          <w:b/>
          <w:i/>
          <w:sz w:val="22"/>
          <w:szCs w:val="22"/>
        </w:rPr>
        <w:t>.Новосибирск, ул.Солидарности , в/ч 07399(34148);</w:t>
      </w:r>
    </w:p>
    <w:p w:rsidR="00B37F91" w:rsidRDefault="00B37F91" w:rsidP="004D48FF">
      <w:pPr>
        <w:pStyle w:val="Standard"/>
        <w:pBdr>
          <w:bottom w:val="single" w:sz="6" w:space="0" w:color="00000A"/>
        </w:pBdr>
        <w:ind w:left="3600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(индекс, почтовый адрес,</w:t>
      </w:r>
    </w:p>
    <w:p w:rsidR="00B37F91" w:rsidRDefault="00B37F91" w:rsidP="004D48FF">
      <w:pPr>
        <w:pStyle w:val="Standard"/>
        <w:pBdr>
          <w:bottom w:val="single" w:sz="6" w:space="0" w:color="00000A"/>
        </w:pBdr>
        <w:ind w:left="3600"/>
        <w:rPr>
          <w:sz w:val="22"/>
          <w:szCs w:val="22"/>
        </w:rPr>
      </w:pPr>
      <w:r>
        <w:rPr>
          <w:rFonts w:cs="Times New Roman"/>
          <w:b/>
          <w:i/>
          <w:sz w:val="22"/>
          <w:szCs w:val="22"/>
        </w:rPr>
        <w:t xml:space="preserve">+ 79137724060, </w:t>
      </w:r>
      <w:r>
        <w:rPr>
          <w:rFonts w:cs="Times New Roman"/>
          <w:b/>
          <w:i/>
          <w:sz w:val="22"/>
          <w:szCs w:val="22"/>
          <w:lang w:val="en-US"/>
        </w:rPr>
        <w:t>ntrp</w:t>
      </w:r>
      <w:r>
        <w:rPr>
          <w:rFonts w:cs="Times New Roman"/>
          <w:b/>
          <w:i/>
          <w:sz w:val="22"/>
          <w:szCs w:val="22"/>
        </w:rPr>
        <w:t>78@</w:t>
      </w:r>
      <w:r>
        <w:rPr>
          <w:rFonts w:cs="Times New Roman"/>
          <w:b/>
          <w:i/>
          <w:sz w:val="22"/>
          <w:szCs w:val="22"/>
          <w:lang w:val="en-US"/>
        </w:rPr>
        <w:t>gmail</w:t>
      </w:r>
      <w:r>
        <w:rPr>
          <w:rFonts w:cs="Times New Roman"/>
          <w:b/>
          <w:i/>
          <w:sz w:val="22"/>
          <w:szCs w:val="22"/>
        </w:rPr>
        <w:t>.</w:t>
      </w:r>
      <w:r>
        <w:rPr>
          <w:rFonts w:cs="Times New Roman"/>
          <w:b/>
          <w:i/>
          <w:sz w:val="22"/>
          <w:szCs w:val="22"/>
          <w:lang w:val="en-US"/>
        </w:rPr>
        <w:t>com</w:t>
      </w:r>
    </w:p>
    <w:p w:rsidR="00B37F91" w:rsidRDefault="00B37F91" w:rsidP="004D48FF">
      <w:pPr>
        <w:pStyle w:val="Standard"/>
        <w:ind w:left="3600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контактный телефон, адрес электронной почты)</w:t>
      </w:r>
    </w:p>
    <w:p w:rsidR="00B37F91" w:rsidRDefault="00B37F9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B37F91" w:rsidRDefault="00B37F9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B37F91" w:rsidRDefault="00B37F9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B37F91" w:rsidRDefault="00B37F9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B37F91" w:rsidRPr="00D5370A" w:rsidRDefault="00B37F9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5370A">
        <w:rPr>
          <w:rFonts w:ascii="Times New Roman" w:hAnsi="Times New Roman" w:cs="Times New Roman"/>
          <w:b/>
          <w:sz w:val="24"/>
          <w:szCs w:val="24"/>
          <w:lang w:val="ru-RU"/>
        </w:rPr>
        <w:t>Заявление</w:t>
      </w:r>
    </w:p>
    <w:p w:rsidR="00B37F91" w:rsidRPr="000940A3" w:rsidRDefault="00B37F91" w:rsidP="00D5370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>В дополнение к заявлени</w:t>
      </w:r>
      <w:r>
        <w:rPr>
          <w:rFonts w:ascii="Times New Roman" w:hAnsi="Times New Roman" w:cs="Times New Roman"/>
          <w:sz w:val="24"/>
          <w:szCs w:val="24"/>
          <w:lang w:val="ru-RU"/>
        </w:rPr>
        <w:t>ю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 Вх. № 2416 от 16.03</w:t>
      </w:r>
      <w:r>
        <w:rPr>
          <w:rFonts w:ascii="Times New Roman" w:hAnsi="Times New Roman" w:cs="Times New Roman"/>
          <w:sz w:val="24"/>
          <w:szCs w:val="24"/>
          <w:lang w:val="ru-RU"/>
        </w:rPr>
        <w:t>.2015 г.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B37F91" w:rsidRPr="000940A3" w:rsidRDefault="00B37F9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B37F91" w:rsidRDefault="00B37F9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940A3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B37F91" w:rsidRDefault="00B37F9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 w:rsidRPr="000940A3">
        <w:rPr>
          <w:rFonts w:ascii="Times New Roman" w:hAnsi="Times New Roman" w:cs="Times New Roman"/>
          <w:sz w:val="24"/>
          <w:szCs w:val="24"/>
          <w:lang w:val="ru-RU"/>
        </w:rPr>
        <w:tab/>
        <w:t xml:space="preserve">Воспитывать  детей - это искусство не терпящее фальши. Очень трудно выдавать "чистый звук" заботы о близких тебе людях, когда ты сам лишён крова. </w:t>
      </w:r>
      <w:r>
        <w:rPr>
          <w:rFonts w:ascii="Times New Roman" w:hAnsi="Times New Roman" w:cs="Times New Roman"/>
          <w:sz w:val="24"/>
          <w:szCs w:val="24"/>
          <w:lang w:val="ru-RU"/>
        </w:rPr>
        <w:t>Обстоятельства сложились таким образом, что моя бывшая жена кардинально поменяла свои планы в отношении наших общих с ней детей, и дети теперь живут с ней (см. нотариально заверенное объяснение матери детей Вх.3572 от 17.04.2015 г.). Теперь получается так, что к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вартиру нам дают за </w:t>
      </w:r>
      <w:smartTag w:uri="urn:schemas-microsoft-com:office:smarttags" w:element="metricconverter">
        <w:smartTagPr>
          <w:attr w:name="ProductID" w:val="4000 километров"/>
        </w:smartTagPr>
        <w:r w:rsidRPr="000940A3">
          <w:rPr>
            <w:rFonts w:ascii="Times New Roman" w:hAnsi="Times New Roman" w:cs="Times New Roman"/>
            <w:sz w:val="24"/>
            <w:szCs w:val="24"/>
            <w:lang w:val="ru-RU"/>
          </w:rPr>
          <w:t>4000 километров</w:t>
        </w:r>
      </w:smartTag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 от фактического места проживания моих детей, жить одному  в такой дали от них я не смогу. Квартиру придётся продавать. </w:t>
      </w:r>
      <w:r>
        <w:rPr>
          <w:rFonts w:ascii="Times New Roman" w:hAnsi="Times New Roman" w:cs="Times New Roman"/>
          <w:sz w:val="24"/>
          <w:szCs w:val="24"/>
          <w:lang w:val="ru-RU"/>
        </w:rPr>
        <w:t>Учитывая моё раздельное проживание с детьми распоряжаться по своему усмотрению я смогу лишь своей долей, составляющей одну треть от двухкомнатной квартиры, и это ещё при условии, что мать детей согласится продать 2/3 доли детей тому же покупателю. А если нет??</w:t>
      </w:r>
      <w:r w:rsidRPr="009E58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Ведь у неё, в отличии от меня,  реально есть где жить с детьми,  а новую квартиру  (2/3) она может сдавать в аренду. Кому тогда будет нужна моя одна треть жилого помещения, в котором сособственниками  являются несовершеннолетние дети? На рынке жилья ликвидностью пользуется только целые жилые помещения. Тем более не факт, что получится  выделить свою долю в натуре. Что тогда прикажите делать мне?... Ладно, допустим она не будет настолько унижать меня и все-таки  разрешит продажу… но н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>а средства</w:t>
      </w:r>
      <w:r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 вырученные от продажи одной трети двухкомнатной  квартиры</w:t>
      </w:r>
      <w:r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 можно приобрести себе в лучшем случае комнату в коммуналке. За двадцать лет военной службы "заработать" себе лишь  на коммуналку... - это вызывает чувство брезгливой жалости и отвращения у окружающих. Социальная привлекательность взрослого человека</w:t>
      </w:r>
      <w:r>
        <w:rPr>
          <w:rFonts w:ascii="Times New Roman" w:hAnsi="Times New Roman" w:cs="Times New Roman"/>
          <w:sz w:val="24"/>
          <w:szCs w:val="24"/>
          <w:lang w:val="ru-RU"/>
        </w:rPr>
        <w:t>, имеющего несовершеннолетних детей от прошлого брака,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 является залогом успеха не только его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будущей 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  личной жизни, но и учитывается  органами опеки  при установлении его возможности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 воспит</w:t>
      </w:r>
      <w:r>
        <w:rPr>
          <w:rFonts w:ascii="Times New Roman" w:hAnsi="Times New Roman" w:cs="Times New Roman"/>
          <w:sz w:val="24"/>
          <w:szCs w:val="24"/>
          <w:lang w:val="ru-RU"/>
        </w:rPr>
        <w:t>анию и  содержанию своих несовершеннолетних детей,   в результате чего делается заключение о  целесообразности совместного проживания детей с тем или иным из разведённых родителей (в случае сохранения дееспособности обоих из разведённых родителей).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  И если  Вы сочтёте возможным за двадцать лет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моей 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безупречной военной службы обеспечить меня  однокомнатной  квартирой (около </w:t>
      </w:r>
      <w:smartTag w:uri="urn:schemas-microsoft-com:office:smarttags" w:element="metricconverter">
        <w:smartTagPr>
          <w:attr w:name="ProductID" w:val="36 м2"/>
        </w:smartTagPr>
        <w:r w:rsidRPr="000940A3">
          <w:rPr>
            <w:rFonts w:ascii="Times New Roman" w:hAnsi="Times New Roman" w:cs="Times New Roman"/>
            <w:sz w:val="24"/>
            <w:szCs w:val="24"/>
            <w:lang w:val="ru-RU"/>
          </w:rPr>
          <w:t>36 м2</w:t>
        </w:r>
      </w:smartTag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) по линии Минобороны РФ, то это обстоятельство позволит мне </w:t>
      </w:r>
      <w:r>
        <w:rPr>
          <w:rFonts w:ascii="Times New Roman" w:hAnsi="Times New Roman" w:cs="Times New Roman"/>
          <w:sz w:val="24"/>
          <w:szCs w:val="24"/>
          <w:lang w:val="ru-RU"/>
        </w:rPr>
        <w:t>бороться за право совместного проживания со своими детьми; ведь тогда  мне будет достаточно расширить общую жилую площадь на 7-</w:t>
      </w:r>
      <w:smartTag w:uri="urn:schemas-microsoft-com:office:smarttags" w:element="metricconverter">
        <w:smartTagPr>
          <w:attr w:name="ProductID" w:val="9 м2"/>
        </w:smartTagPr>
        <w:r>
          <w:rPr>
            <w:rFonts w:ascii="Times New Roman" w:hAnsi="Times New Roman" w:cs="Times New Roman"/>
            <w:sz w:val="24"/>
            <w:szCs w:val="24"/>
            <w:lang w:val="ru-RU"/>
          </w:rPr>
          <w:t>9 м2</w:t>
        </w:r>
      </w:smartTag>
      <w:r>
        <w:rPr>
          <w:rFonts w:ascii="Times New Roman" w:hAnsi="Times New Roman" w:cs="Times New Roman"/>
          <w:sz w:val="24"/>
          <w:szCs w:val="24"/>
          <w:lang w:val="ru-RU"/>
        </w:rPr>
        <w:t xml:space="preserve"> до 43м2 (примерная минимальная  площадь двух комнатных квартир), что бы иметь возможность совместного проживания с детьми; 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>если же нет, то мне</w:t>
      </w:r>
      <w:r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 как собственнику комнаты в коммунальной квартире (около </w:t>
      </w:r>
      <w:smartTag w:uri="urn:schemas-microsoft-com:office:smarttags" w:element="metricconverter">
        <w:smartTagPr>
          <w:attr w:name="ProductID" w:val="18 м2"/>
        </w:smartTagPr>
        <w:r w:rsidRPr="000940A3">
          <w:rPr>
            <w:rFonts w:ascii="Times New Roman" w:hAnsi="Times New Roman" w:cs="Times New Roman"/>
            <w:sz w:val="24"/>
            <w:szCs w:val="24"/>
            <w:lang w:val="ru-RU"/>
          </w:rPr>
          <w:t>18 м2</w:t>
        </w:r>
      </w:smartTag>
      <w:r w:rsidRPr="000940A3">
        <w:rPr>
          <w:rFonts w:ascii="Times New Roman" w:hAnsi="Times New Roman" w:cs="Times New Roman"/>
          <w:sz w:val="24"/>
          <w:szCs w:val="24"/>
          <w:lang w:val="ru-RU"/>
        </w:rPr>
        <w:t>)</w:t>
      </w:r>
      <w:r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 для совместного проживания с детьми придётся искать средства для расширения  общей ж</w:t>
      </w:r>
      <w:r>
        <w:rPr>
          <w:rFonts w:ascii="Times New Roman" w:hAnsi="Times New Roman" w:cs="Times New Roman"/>
          <w:sz w:val="24"/>
          <w:szCs w:val="24"/>
          <w:lang w:val="ru-RU"/>
        </w:rPr>
        <w:t>илой площади минимум на 25  м2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>, при том квадратный метр жилой площади  в коммуналке стоит гораздо дешевле, чем тот же метр в отдельной квартире, поэтому мне необходимо будет искать около полутора  миллионов рублей. Банк с залогом имущества коммунального пользования предпочитает не связываться, поэтому с большой долей вероятности можно утверждать, что  в кредите мне будет отказано.  Обеспеченность моей бывшей жены жилой площадью значительно превышает  учётную норму жилой площади  необходимую для совместного проживания  трёх человек</w:t>
      </w:r>
      <w:r>
        <w:rPr>
          <w:rFonts w:ascii="Times New Roman" w:hAnsi="Times New Roman" w:cs="Times New Roman"/>
          <w:sz w:val="24"/>
          <w:szCs w:val="24"/>
          <w:lang w:val="ru-RU"/>
        </w:rPr>
        <w:t>, но исхо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дя из интересов конкурентной борьбы за право совместного проживания с детьми,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эта жилплощадь 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>временно</w:t>
      </w:r>
      <w:r>
        <w:rPr>
          <w:rFonts w:ascii="Times New Roman" w:hAnsi="Times New Roman" w:cs="Times New Roman"/>
          <w:sz w:val="24"/>
          <w:szCs w:val="24"/>
          <w:lang w:val="ru-RU"/>
        </w:rPr>
        <w:t>, до предполагаемого момента жилищного обеспечения от Минобороны, записа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>н</w:t>
      </w:r>
      <w:r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 на её мать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Мать моей бывшей жены уже не первый десяток лет работает прорабом в крупной строительной организации, под её руководством там же работает её вторая дочь, в их  собственности сейчас находится около 210 квадратных метров общей жилой площади (одна четырёх комнатная квартира и две двухкомнатных, в одной из которых проживают мои дети) приходящейся на восьмерых проживающих, включая моих детей, то есть на одного  человека уже фактически приходится </w:t>
      </w:r>
      <w:smartTag w:uri="urn:schemas-microsoft-com:office:smarttags" w:element="metricconverter">
        <w:smartTagPr>
          <w:attr w:name="ProductID" w:val="26 м2"/>
        </w:smartTagPr>
        <w:r>
          <w:rPr>
            <w:rFonts w:ascii="Times New Roman" w:hAnsi="Times New Roman" w:cs="Times New Roman"/>
            <w:sz w:val="24"/>
            <w:szCs w:val="24"/>
            <w:lang w:val="ru-RU"/>
          </w:rPr>
          <w:t>26 м2</w:t>
        </w:r>
      </w:smartTag>
      <w:r>
        <w:rPr>
          <w:rFonts w:ascii="Times New Roman" w:hAnsi="Times New Roman" w:cs="Times New Roman"/>
          <w:sz w:val="24"/>
          <w:szCs w:val="24"/>
          <w:lang w:val="ru-RU"/>
        </w:rPr>
        <w:t xml:space="preserve"> жилой площади. Я же, благодаря Вашему отказу в обеспечении меня отдельным жилым помещением,  сейчас представляю собой лишь  потенциального собственника комнаты в общежитии, что не может ни сказаться отрицательно при  рассмотрении вопроса органами опеки о целесообразности  моего совместного проживания с детьми. 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>Таким образом</w:t>
      </w:r>
      <w:r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 я, как отец, лишаюсь  возможности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борьбы за право проживания со своими детьми, а также лишаюсь возможности 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 заботиться о своих детях настолько, насколько  они в этом нуждаются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со стороны своего родного отца</w:t>
      </w:r>
      <w:r w:rsidRPr="000940A3">
        <w:rPr>
          <w:rFonts w:ascii="Times New Roman" w:hAnsi="Times New Roman" w:cs="Times New Roman"/>
          <w:sz w:val="24"/>
          <w:szCs w:val="24"/>
          <w:lang w:val="ru-RU"/>
        </w:rPr>
        <w:t xml:space="preserve">! Мало того, что я, ветеран военной службы и боевых действий, оказываюсь  выброшенным, как отработанный материал в коммунальные условия существования, так ко всему этому я автоматически становлюсь ещё  и лишён возможности должным образом воспитывать своих родных детей. </w:t>
      </w:r>
      <w:r w:rsidRPr="00691565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 xml:space="preserve">Это обстоятельство оскорбляет мои отцовские чувства на столько, что я просто не смогу с этим мириться, и, чтобы избежать такой кощунственной несправедливости, вынужден буду отказаться от жилищного обеспечения вообще, дать обет молчания и доживать свои дни в полной изоляции от общества, которое лишило меня надежды на простое человеческое счастье -  быть  рядом со своими детьми, не отягощая при этом их существования своей имущественной нищетой. </w:t>
      </w:r>
    </w:p>
    <w:p w:rsidR="00B37F91" w:rsidRDefault="00B37F91" w:rsidP="00CD28A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7271F">
        <w:rPr>
          <w:rFonts w:ascii="Times New Roman" w:hAnsi="Times New Roman" w:cs="Times New Roman"/>
          <w:b/>
          <w:sz w:val="24"/>
          <w:szCs w:val="24"/>
          <w:lang w:val="ru-RU"/>
        </w:rPr>
        <w:t xml:space="preserve">Итак, теперь всё тоже самое, но короче… </w:t>
      </w:r>
    </w:p>
    <w:p w:rsidR="00B37F91" w:rsidRPr="0017271F" w:rsidRDefault="00B37F91" w:rsidP="00CD28A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7271F">
        <w:rPr>
          <w:rFonts w:ascii="Times New Roman" w:hAnsi="Times New Roman" w:cs="Times New Roman"/>
          <w:b/>
          <w:sz w:val="24"/>
          <w:szCs w:val="24"/>
          <w:lang w:val="ru-RU"/>
        </w:rPr>
        <w:t>Сейчас я не имею возможности проживать вместе с детьми, потому что  до сих пор не обеспечен жильём от Минобороны и мне просто физически негде с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17271F">
        <w:rPr>
          <w:rFonts w:ascii="Times New Roman" w:hAnsi="Times New Roman" w:cs="Times New Roman"/>
          <w:b/>
          <w:sz w:val="24"/>
          <w:szCs w:val="24"/>
          <w:lang w:val="ru-RU"/>
        </w:rPr>
        <w:t>ними проживать. Настаивая на получении жилого помещения в совместную долевую собственность с детьми сейчас, Вы запираете моё право на совместное проживание с детьми в будущем! Повторюсь, что  квартира находится в другом городе от места проживания детей, а значит подлежит незамедлительной продаже. А если дети в настоящее время проживают с одним из разведённых родителей (матерью), то органы опеки при размене жилплощади обязаны будут управлять долей детей таким образом, чтобы разъединить её с долей второго из разведённых родителей (отца). Это значит, что мне, исходя из тех требований, которые Вы на меня возлагаете, не представляется возможным обеспечить своё  совместное проживание с детьми, чем нарушены мои родительские права.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Я пойду до конца, и готов умереть в борьбе  за это право.</w:t>
      </w:r>
    </w:p>
    <w:p w:rsidR="00B37F91" w:rsidRDefault="00B37F91" w:rsidP="00F9702F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B37F91" w:rsidRDefault="00B37F91" w:rsidP="00F9702F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9702F">
        <w:rPr>
          <w:rFonts w:ascii="Times New Roman" w:hAnsi="Times New Roman" w:cs="Times New Roman"/>
          <w:b/>
          <w:sz w:val="24"/>
          <w:szCs w:val="24"/>
          <w:lang w:val="ru-RU"/>
        </w:rPr>
        <w:t>Итого: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на 2 (Двух) листах с указанием подписи заявителя на каждом.</w:t>
      </w:r>
    </w:p>
    <w:p w:rsidR="00B37F91" w:rsidRDefault="00B37F9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37F91" w:rsidRDefault="00B37F9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37F91" w:rsidRDefault="00B37F9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05.05.2015 г.                         гв. м-р                </w:t>
      </w:r>
    </w:p>
    <w:p w:rsidR="00B37F91" w:rsidRPr="000940A3" w:rsidRDefault="00B37F91" w:rsidP="00F9702F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504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Горбунов Д.А.</w:t>
      </w:r>
    </w:p>
    <w:p w:rsidR="00B37F91" w:rsidRPr="000940A3" w:rsidRDefault="00B37F9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B37F91" w:rsidRPr="000940A3" w:rsidSect="0006286D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F91" w:rsidRDefault="00B37F91" w:rsidP="000628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B37F91" w:rsidRDefault="00B37F91" w:rsidP="000628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F91" w:rsidRDefault="00B37F91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F91" w:rsidRDefault="00B37F91" w:rsidP="000628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B37F91" w:rsidRDefault="00B37F91" w:rsidP="000628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F91" w:rsidRDefault="00B37F91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286D"/>
    <w:rsid w:val="00023033"/>
    <w:rsid w:val="0003215C"/>
    <w:rsid w:val="0006286D"/>
    <w:rsid w:val="000940A3"/>
    <w:rsid w:val="00096209"/>
    <w:rsid w:val="00142867"/>
    <w:rsid w:val="00165712"/>
    <w:rsid w:val="0017271F"/>
    <w:rsid w:val="001C324A"/>
    <w:rsid w:val="001E1408"/>
    <w:rsid w:val="00234464"/>
    <w:rsid w:val="002B53E2"/>
    <w:rsid w:val="002C4310"/>
    <w:rsid w:val="0030408C"/>
    <w:rsid w:val="0035503B"/>
    <w:rsid w:val="003552CF"/>
    <w:rsid w:val="00392D58"/>
    <w:rsid w:val="003F0DC4"/>
    <w:rsid w:val="00430B53"/>
    <w:rsid w:val="004443B0"/>
    <w:rsid w:val="00492F96"/>
    <w:rsid w:val="004D48FF"/>
    <w:rsid w:val="004E2623"/>
    <w:rsid w:val="00561DBB"/>
    <w:rsid w:val="005913C2"/>
    <w:rsid w:val="006139B0"/>
    <w:rsid w:val="00621119"/>
    <w:rsid w:val="00691565"/>
    <w:rsid w:val="00693097"/>
    <w:rsid w:val="006E3F58"/>
    <w:rsid w:val="0071611D"/>
    <w:rsid w:val="007254F9"/>
    <w:rsid w:val="00755250"/>
    <w:rsid w:val="007B4A48"/>
    <w:rsid w:val="007B5013"/>
    <w:rsid w:val="007C0A33"/>
    <w:rsid w:val="008279D5"/>
    <w:rsid w:val="0083186A"/>
    <w:rsid w:val="0084310E"/>
    <w:rsid w:val="0084424D"/>
    <w:rsid w:val="008538C7"/>
    <w:rsid w:val="008645C8"/>
    <w:rsid w:val="00875658"/>
    <w:rsid w:val="008D405D"/>
    <w:rsid w:val="00967102"/>
    <w:rsid w:val="009D1F25"/>
    <w:rsid w:val="009E0731"/>
    <w:rsid w:val="009E5881"/>
    <w:rsid w:val="009F1A6D"/>
    <w:rsid w:val="009F30A7"/>
    <w:rsid w:val="00A0572B"/>
    <w:rsid w:val="00AB0AC3"/>
    <w:rsid w:val="00AC0774"/>
    <w:rsid w:val="00AC2EA6"/>
    <w:rsid w:val="00B37F91"/>
    <w:rsid w:val="00BB1FCE"/>
    <w:rsid w:val="00C04DF9"/>
    <w:rsid w:val="00C222A9"/>
    <w:rsid w:val="00C279ED"/>
    <w:rsid w:val="00C91E52"/>
    <w:rsid w:val="00CA3418"/>
    <w:rsid w:val="00CB3B8D"/>
    <w:rsid w:val="00CD28A8"/>
    <w:rsid w:val="00CF53E2"/>
    <w:rsid w:val="00D02BEB"/>
    <w:rsid w:val="00D5370A"/>
    <w:rsid w:val="00D570B4"/>
    <w:rsid w:val="00D90A6C"/>
    <w:rsid w:val="00DD48E6"/>
    <w:rsid w:val="00E3152B"/>
    <w:rsid w:val="00E90FEF"/>
    <w:rsid w:val="00F4217B"/>
    <w:rsid w:val="00F6044C"/>
    <w:rsid w:val="00F75BA3"/>
    <w:rsid w:val="00F95337"/>
    <w:rsid w:val="00F9702F"/>
    <w:rsid w:val="00F97842"/>
    <w:rsid w:val="00F97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86D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6286D"/>
    <w:rPr>
      <w:rFonts w:cs="Times New Roman"/>
      <w:u w:val="single"/>
    </w:rPr>
  </w:style>
  <w:style w:type="paragraph" w:styleId="PlainText">
    <w:name w:val="Plain Text"/>
    <w:basedOn w:val="Normal"/>
    <w:link w:val="PlainTextChar"/>
    <w:uiPriority w:val="99"/>
    <w:rsid w:val="0006286D"/>
    <w:rPr>
      <w:rFonts w:ascii="Arial Unicode MS" w:eastAsia="Times New Roman" w:hAnsi="Helvetica" w:cs="Arial Unicode MS"/>
      <w:color w:val="000000"/>
      <w:sz w:val="22"/>
      <w:szCs w:val="22"/>
      <w:lang w:eastAsia="ru-R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F4217B"/>
    <w:rPr>
      <w:rFonts w:ascii="Courier New" w:hAnsi="Courier New" w:cs="Courier New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4D48FF"/>
    <w:pPr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454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539</TotalTime>
  <Pages>2</Pages>
  <Words>1026</Words>
  <Characters>5850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subject/>
  <dc:creator/>
  <cp:keywords/>
  <dc:description/>
  <cp:lastModifiedBy>дима</cp:lastModifiedBy>
  <cp:revision>52</cp:revision>
  <cp:lastPrinted>2015-05-04T17:37:00Z</cp:lastPrinted>
  <dcterms:created xsi:type="dcterms:W3CDTF">2015-05-03T15:32:00Z</dcterms:created>
  <dcterms:modified xsi:type="dcterms:W3CDTF">2015-05-04T17:38:00Z</dcterms:modified>
</cp:coreProperties>
</file>