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154" w:rsidRPr="00DF74E5" w:rsidRDefault="00086154" w:rsidP="00086154">
      <w:pPr>
        <w:ind w:left="4248" w:firstLine="708"/>
        <w:rPr>
          <w:b/>
        </w:rPr>
      </w:pPr>
      <w:r w:rsidRPr="00DF74E5">
        <w:rPr>
          <w:b/>
        </w:rPr>
        <w:t xml:space="preserve">Во Владивостокский гарнизонный </w:t>
      </w:r>
    </w:p>
    <w:p w:rsidR="00086154" w:rsidRPr="00DF74E5" w:rsidRDefault="00086154" w:rsidP="00086154">
      <w:pPr>
        <w:ind w:left="4248" w:firstLine="708"/>
        <w:rPr>
          <w:b/>
        </w:rPr>
      </w:pPr>
      <w:r w:rsidRPr="00DF74E5">
        <w:rPr>
          <w:b/>
        </w:rPr>
        <w:t>военный суд</w:t>
      </w:r>
    </w:p>
    <w:p w:rsidR="00086154" w:rsidRPr="00DF74E5" w:rsidRDefault="00086154" w:rsidP="00086154">
      <w:pPr>
        <w:ind w:left="4956"/>
        <w:rPr>
          <w:b/>
        </w:rPr>
      </w:pPr>
      <w:r w:rsidRPr="00DF74E5">
        <w:rPr>
          <w:b/>
        </w:rPr>
        <w:t>Ответчики:</w:t>
      </w:r>
    </w:p>
    <w:p w:rsidR="00086154" w:rsidRPr="00DF74E5" w:rsidRDefault="00086154" w:rsidP="00086154">
      <w:pPr>
        <w:ind w:left="4956"/>
        <w:rPr>
          <w:b/>
        </w:rPr>
      </w:pPr>
      <w:r w:rsidRPr="00DF74E5">
        <w:rPr>
          <w:b/>
        </w:rPr>
        <w:t>Министр обороны РФ</w:t>
      </w:r>
    </w:p>
    <w:p w:rsidR="00086154" w:rsidRPr="00041479" w:rsidRDefault="00086154" w:rsidP="00086154">
      <w:pPr>
        <w:ind w:left="4956"/>
      </w:pPr>
      <w:r>
        <w:t>Адрес: 119160, Москва, ул. Знаменка, д.19</w:t>
      </w:r>
    </w:p>
    <w:p w:rsidR="00086154" w:rsidRPr="00DF74E5" w:rsidRDefault="00086154" w:rsidP="00086154">
      <w:pPr>
        <w:ind w:left="4956"/>
      </w:pPr>
      <w:r w:rsidRPr="00DF74E5">
        <w:rPr>
          <w:b/>
        </w:rPr>
        <w:t>ФКУ ЕРЦ МО РФ</w:t>
      </w:r>
      <w:r>
        <w:br/>
        <w:t>Адрес: 105066</w:t>
      </w:r>
      <w:r w:rsidRPr="00041479">
        <w:t xml:space="preserve"> </w:t>
      </w:r>
      <w:r>
        <w:t>Москва,</w:t>
      </w:r>
      <w:r>
        <w:br/>
        <w:t>ул. Спартаковская, д. 2</w:t>
      </w:r>
      <w:proofErr w:type="gramStart"/>
      <w:r>
        <w:t xml:space="preserve"> Б</w:t>
      </w:r>
      <w:proofErr w:type="gramEnd"/>
    </w:p>
    <w:p w:rsidR="00117D66" w:rsidRDefault="00086154" w:rsidP="00117D66">
      <w:pPr>
        <w:ind w:left="4956"/>
        <w:rPr>
          <w:sz w:val="28"/>
          <w:szCs w:val="28"/>
        </w:rPr>
      </w:pPr>
      <w:r>
        <w:rPr>
          <w:b/>
        </w:rPr>
        <w:t>К</w:t>
      </w:r>
      <w:r w:rsidRPr="00DF74E5">
        <w:rPr>
          <w:b/>
        </w:rPr>
        <w:t>омандир войсковой части</w:t>
      </w:r>
      <w:r w:rsidR="00117D66">
        <w:rPr>
          <w:b/>
        </w:rPr>
        <w:t xml:space="preserve"> 1</w:t>
      </w:r>
    </w:p>
    <w:p w:rsidR="007C5BDD" w:rsidRPr="005018F4" w:rsidRDefault="007C5BDD" w:rsidP="002A6573">
      <w:pPr>
        <w:ind w:left="4956"/>
      </w:pPr>
      <w:r>
        <w:rPr>
          <w:sz w:val="28"/>
          <w:szCs w:val="28"/>
        </w:rPr>
        <w:tab/>
      </w:r>
    </w:p>
    <w:p w:rsidR="007C5BDD" w:rsidRDefault="002A6573" w:rsidP="00117D66">
      <w:pPr>
        <w:spacing w:after="20"/>
        <w:ind w:left="4536" w:firstLine="284"/>
        <w:jc w:val="both"/>
      </w:pPr>
      <w:r>
        <w:rPr>
          <w:b/>
        </w:rPr>
        <w:t xml:space="preserve">  К</w:t>
      </w:r>
      <w:r w:rsidR="007C5BDD" w:rsidRPr="00D703DE">
        <w:rPr>
          <w:b/>
        </w:rPr>
        <w:t xml:space="preserve">омандир </w:t>
      </w:r>
      <w:r w:rsidRPr="00DF74E5">
        <w:rPr>
          <w:b/>
        </w:rPr>
        <w:t xml:space="preserve">войсковой части </w:t>
      </w:r>
      <w:r w:rsidR="00117D66">
        <w:rPr>
          <w:b/>
        </w:rPr>
        <w:t>2</w:t>
      </w:r>
    </w:p>
    <w:p w:rsidR="00086154" w:rsidRPr="00FD2856" w:rsidRDefault="00086154" w:rsidP="00086154">
      <w:pPr>
        <w:spacing w:after="60"/>
        <w:rPr>
          <w:sz w:val="28"/>
          <w:szCs w:val="28"/>
        </w:rPr>
      </w:pPr>
    </w:p>
    <w:p w:rsidR="00086154" w:rsidRPr="00FD2856" w:rsidRDefault="00BB0AAA" w:rsidP="00086154">
      <w:pPr>
        <w:pStyle w:val="a3"/>
        <w:jc w:val="center"/>
        <w:rPr>
          <w:b/>
          <w:spacing w:val="20"/>
          <w:sz w:val="28"/>
          <w:szCs w:val="28"/>
        </w:rPr>
      </w:pPr>
      <w:r>
        <w:rPr>
          <w:b/>
          <w:spacing w:val="20"/>
          <w:sz w:val="28"/>
          <w:szCs w:val="28"/>
        </w:rPr>
        <w:t>ВОЗРАЖЕНИЯ</w:t>
      </w:r>
    </w:p>
    <w:p w:rsidR="00086154" w:rsidRDefault="00395310" w:rsidP="00086154">
      <w:pPr>
        <w:pStyle w:val="a3"/>
        <w:spacing w:after="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</w:t>
      </w:r>
      <w:r w:rsidR="00BB0AAA">
        <w:rPr>
          <w:b/>
          <w:sz w:val="28"/>
          <w:szCs w:val="28"/>
        </w:rPr>
        <w:t>апелляционную жалобу ЕРЦ</w:t>
      </w:r>
    </w:p>
    <w:p w:rsidR="00395310" w:rsidRDefault="00395310" w:rsidP="00086154">
      <w:pPr>
        <w:pStyle w:val="a3"/>
        <w:spacing w:after="60"/>
        <w:jc w:val="center"/>
        <w:rPr>
          <w:b/>
          <w:sz w:val="28"/>
          <w:szCs w:val="28"/>
        </w:rPr>
      </w:pPr>
    </w:p>
    <w:p w:rsidR="00EF0A4C" w:rsidRPr="00AC05E4" w:rsidRDefault="00367901" w:rsidP="006208B6">
      <w:pPr>
        <w:pStyle w:val="a3"/>
        <w:spacing w:after="6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Соглашаясь с </w:t>
      </w:r>
      <w:r w:rsidR="006415E0">
        <w:rPr>
          <w:sz w:val="28"/>
          <w:szCs w:val="28"/>
        </w:rPr>
        <w:t xml:space="preserve">доводами </w:t>
      </w:r>
      <w:r w:rsidR="00865745">
        <w:rPr>
          <w:sz w:val="28"/>
          <w:szCs w:val="28"/>
        </w:rPr>
        <w:t xml:space="preserve">представителя </w:t>
      </w:r>
      <w:r w:rsidR="006415E0">
        <w:rPr>
          <w:sz w:val="28"/>
          <w:szCs w:val="28"/>
        </w:rPr>
        <w:t>ЕРЦ</w:t>
      </w:r>
      <w:r w:rsidR="00865745" w:rsidRPr="00865745">
        <w:rPr>
          <w:sz w:val="28"/>
          <w:szCs w:val="28"/>
        </w:rPr>
        <w:t xml:space="preserve"> </w:t>
      </w:r>
      <w:r w:rsidR="00865745">
        <w:rPr>
          <w:sz w:val="28"/>
          <w:szCs w:val="28"/>
        </w:rPr>
        <w:t>Бирюковой О.В.</w:t>
      </w:r>
      <w:r>
        <w:rPr>
          <w:sz w:val="28"/>
          <w:szCs w:val="28"/>
        </w:rPr>
        <w:t>, что</w:t>
      </w:r>
      <w:r w:rsidR="00F60983">
        <w:rPr>
          <w:sz w:val="28"/>
          <w:szCs w:val="28"/>
        </w:rPr>
        <w:t>,</w:t>
      </w:r>
      <w:r>
        <w:rPr>
          <w:sz w:val="28"/>
          <w:szCs w:val="28"/>
        </w:rPr>
        <w:t xml:space="preserve"> в соответствии </w:t>
      </w:r>
      <w:r w:rsidR="006415E0">
        <w:rPr>
          <w:sz w:val="28"/>
          <w:szCs w:val="28"/>
        </w:rPr>
        <w:t>со ст. 210 ГПК РФ</w:t>
      </w:r>
      <w:r w:rsidR="00923298">
        <w:rPr>
          <w:sz w:val="28"/>
          <w:szCs w:val="28"/>
        </w:rPr>
        <w:t>, решение суда приводится в исполнение после вступления его в законную силу, за исключением случаев немедленного исполнения,</w:t>
      </w:r>
      <w:r w:rsidR="0065523F">
        <w:rPr>
          <w:sz w:val="28"/>
          <w:szCs w:val="28"/>
        </w:rPr>
        <w:t xml:space="preserve">  в </w:t>
      </w:r>
      <w:proofErr w:type="gramStart"/>
      <w:r w:rsidR="0065523F">
        <w:rPr>
          <w:sz w:val="28"/>
          <w:szCs w:val="28"/>
        </w:rPr>
        <w:t>порядке</w:t>
      </w:r>
      <w:proofErr w:type="gramEnd"/>
      <w:r w:rsidR="0065523F">
        <w:rPr>
          <w:sz w:val="28"/>
          <w:szCs w:val="28"/>
        </w:rPr>
        <w:t xml:space="preserve">  </w:t>
      </w:r>
      <w:r w:rsidR="00923298">
        <w:rPr>
          <w:sz w:val="28"/>
          <w:szCs w:val="28"/>
        </w:rPr>
        <w:t xml:space="preserve">установленном </w:t>
      </w:r>
      <w:r w:rsidR="00DC41AF">
        <w:rPr>
          <w:sz w:val="28"/>
          <w:szCs w:val="28"/>
        </w:rPr>
        <w:t>федеральным законом</w:t>
      </w:r>
      <w:r w:rsidR="00DA5688">
        <w:rPr>
          <w:sz w:val="28"/>
          <w:szCs w:val="28"/>
        </w:rPr>
        <w:t>,</w:t>
      </w:r>
      <w:r w:rsidR="00B9491A">
        <w:rPr>
          <w:sz w:val="28"/>
          <w:szCs w:val="28"/>
        </w:rPr>
        <w:t xml:space="preserve"> </w:t>
      </w:r>
      <w:r w:rsidR="00633F0A">
        <w:rPr>
          <w:sz w:val="28"/>
          <w:szCs w:val="28"/>
        </w:rPr>
        <w:t xml:space="preserve"> </w:t>
      </w:r>
      <w:r w:rsidR="00DA5688" w:rsidRPr="00AC05E4">
        <w:rPr>
          <w:sz w:val="28"/>
          <w:szCs w:val="28"/>
        </w:rPr>
        <w:t>к</w:t>
      </w:r>
      <w:r w:rsidR="00633F0A" w:rsidRPr="00AC05E4">
        <w:rPr>
          <w:sz w:val="28"/>
          <w:szCs w:val="28"/>
        </w:rPr>
        <w:t>а</w:t>
      </w:r>
      <w:r w:rsidR="006415E0" w:rsidRPr="00AC05E4">
        <w:rPr>
          <w:sz w:val="28"/>
          <w:szCs w:val="28"/>
        </w:rPr>
        <w:t>тегорически не согласен с доводами</w:t>
      </w:r>
      <w:r w:rsidR="005D3EDD" w:rsidRPr="00AC05E4">
        <w:rPr>
          <w:sz w:val="28"/>
          <w:szCs w:val="28"/>
        </w:rPr>
        <w:t xml:space="preserve">, </w:t>
      </w:r>
      <w:r w:rsidR="00B9491A" w:rsidRPr="00AC05E4">
        <w:rPr>
          <w:sz w:val="28"/>
          <w:szCs w:val="28"/>
        </w:rPr>
        <w:t>обосновыва</w:t>
      </w:r>
      <w:r w:rsidR="009D6B0D" w:rsidRPr="00AC05E4">
        <w:rPr>
          <w:sz w:val="28"/>
          <w:szCs w:val="28"/>
        </w:rPr>
        <w:t>ющей</w:t>
      </w:r>
      <w:r w:rsidR="00B9491A" w:rsidRPr="00AC05E4">
        <w:rPr>
          <w:sz w:val="28"/>
          <w:szCs w:val="28"/>
        </w:rPr>
        <w:t xml:space="preserve"> свою позицию</w:t>
      </w:r>
      <w:r w:rsidR="00356EF0" w:rsidRPr="00AC05E4">
        <w:rPr>
          <w:sz w:val="28"/>
          <w:szCs w:val="28"/>
        </w:rPr>
        <w:t xml:space="preserve"> тем, что все положенные мне выплаты были произведены </w:t>
      </w:r>
      <w:r w:rsidR="00B9491A" w:rsidRPr="00AC05E4">
        <w:rPr>
          <w:sz w:val="28"/>
          <w:szCs w:val="28"/>
        </w:rPr>
        <w:t xml:space="preserve"> </w:t>
      </w:r>
      <w:r w:rsidR="00AC05E4" w:rsidRPr="00AC05E4">
        <w:rPr>
          <w:sz w:val="28"/>
          <w:szCs w:val="28"/>
        </w:rPr>
        <w:t>ЕРЦ</w:t>
      </w:r>
      <w:r w:rsidR="00F60983">
        <w:rPr>
          <w:sz w:val="28"/>
          <w:szCs w:val="28"/>
        </w:rPr>
        <w:t xml:space="preserve"> </w:t>
      </w:r>
      <w:r w:rsidR="00AC05E4" w:rsidRPr="00AC05E4">
        <w:rPr>
          <w:sz w:val="28"/>
          <w:szCs w:val="28"/>
        </w:rPr>
        <w:t xml:space="preserve"> </w:t>
      </w:r>
      <w:r w:rsidR="00356EF0" w:rsidRPr="00AC05E4">
        <w:rPr>
          <w:sz w:val="28"/>
          <w:szCs w:val="28"/>
        </w:rPr>
        <w:t>своевремен</w:t>
      </w:r>
      <w:r w:rsidR="0065523F">
        <w:rPr>
          <w:sz w:val="28"/>
          <w:szCs w:val="28"/>
        </w:rPr>
        <w:t>н</w:t>
      </w:r>
      <w:r w:rsidR="00356EF0" w:rsidRPr="00AC05E4">
        <w:rPr>
          <w:sz w:val="28"/>
          <w:szCs w:val="28"/>
        </w:rPr>
        <w:t xml:space="preserve">о и </w:t>
      </w:r>
      <w:r w:rsidR="0054698A" w:rsidRPr="00AC05E4">
        <w:rPr>
          <w:sz w:val="28"/>
          <w:szCs w:val="28"/>
        </w:rPr>
        <w:t xml:space="preserve"> </w:t>
      </w:r>
      <w:r w:rsidR="00356EF0" w:rsidRPr="00AC05E4">
        <w:rPr>
          <w:sz w:val="28"/>
          <w:szCs w:val="28"/>
        </w:rPr>
        <w:t>п</w:t>
      </w:r>
      <w:r w:rsidR="00AC05E4" w:rsidRPr="00AC05E4">
        <w:rPr>
          <w:sz w:val="28"/>
          <w:szCs w:val="28"/>
        </w:rPr>
        <w:t>ол</w:t>
      </w:r>
      <w:r w:rsidR="00356EF0" w:rsidRPr="00AC05E4">
        <w:rPr>
          <w:sz w:val="28"/>
          <w:szCs w:val="28"/>
        </w:rPr>
        <w:t>ностью</w:t>
      </w:r>
      <w:r w:rsidR="0054698A" w:rsidRPr="00AC05E4">
        <w:rPr>
          <w:sz w:val="28"/>
          <w:szCs w:val="28"/>
        </w:rPr>
        <w:t xml:space="preserve">. </w:t>
      </w:r>
    </w:p>
    <w:p w:rsidR="00A06CBF" w:rsidRDefault="00982D64" w:rsidP="006208B6">
      <w:pPr>
        <w:pStyle w:val="a3"/>
        <w:spacing w:after="6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7C66D4" w:rsidRPr="007C66D4">
        <w:rPr>
          <w:sz w:val="28"/>
          <w:szCs w:val="28"/>
        </w:rPr>
        <w:t>апелляционн</w:t>
      </w:r>
      <w:r w:rsidR="007C66D4">
        <w:rPr>
          <w:sz w:val="28"/>
          <w:szCs w:val="28"/>
        </w:rPr>
        <w:t>ой</w:t>
      </w:r>
      <w:r w:rsidR="007C66D4" w:rsidRPr="007C66D4">
        <w:rPr>
          <w:sz w:val="28"/>
          <w:szCs w:val="28"/>
        </w:rPr>
        <w:t xml:space="preserve"> жалобе </w:t>
      </w:r>
      <w:r w:rsidR="00782788">
        <w:rPr>
          <w:sz w:val="28"/>
          <w:szCs w:val="28"/>
        </w:rPr>
        <w:t xml:space="preserve">представитель </w:t>
      </w:r>
      <w:r w:rsidR="00442FA3">
        <w:rPr>
          <w:sz w:val="28"/>
          <w:szCs w:val="28"/>
        </w:rPr>
        <w:t>ответчик</w:t>
      </w:r>
      <w:r w:rsidR="00E815BC">
        <w:rPr>
          <w:sz w:val="28"/>
          <w:szCs w:val="28"/>
        </w:rPr>
        <w:t>а</w:t>
      </w:r>
      <w:r w:rsidR="00674E89">
        <w:rPr>
          <w:sz w:val="28"/>
          <w:szCs w:val="28"/>
        </w:rPr>
        <w:t>,</w:t>
      </w:r>
      <w:r w:rsidR="00442FA3">
        <w:rPr>
          <w:sz w:val="28"/>
          <w:szCs w:val="28"/>
        </w:rPr>
        <w:t xml:space="preserve"> </w:t>
      </w:r>
      <w:r w:rsidR="00D87E9A">
        <w:rPr>
          <w:sz w:val="28"/>
          <w:szCs w:val="28"/>
        </w:rPr>
        <w:t>основыва</w:t>
      </w:r>
      <w:r w:rsidR="00674E89">
        <w:rPr>
          <w:sz w:val="28"/>
          <w:szCs w:val="28"/>
        </w:rPr>
        <w:t>я</w:t>
      </w:r>
      <w:r w:rsidR="00D87E9A">
        <w:rPr>
          <w:sz w:val="28"/>
          <w:szCs w:val="28"/>
        </w:rPr>
        <w:t>с</w:t>
      </w:r>
      <w:r w:rsidR="00674E89">
        <w:rPr>
          <w:sz w:val="28"/>
          <w:szCs w:val="28"/>
        </w:rPr>
        <w:t>ь</w:t>
      </w:r>
      <w:r w:rsidR="00442FA3">
        <w:rPr>
          <w:sz w:val="28"/>
          <w:szCs w:val="28"/>
        </w:rPr>
        <w:t xml:space="preserve"> </w:t>
      </w:r>
      <w:r w:rsidR="001034D3">
        <w:rPr>
          <w:sz w:val="28"/>
          <w:szCs w:val="28"/>
        </w:rPr>
        <w:t xml:space="preserve">на </w:t>
      </w:r>
      <w:r w:rsidR="006C2AA8">
        <w:rPr>
          <w:sz w:val="28"/>
          <w:szCs w:val="28"/>
        </w:rPr>
        <w:t xml:space="preserve">материалах </w:t>
      </w:r>
      <w:proofErr w:type="gramStart"/>
      <w:r w:rsidR="006C2AA8">
        <w:rPr>
          <w:sz w:val="28"/>
          <w:szCs w:val="28"/>
        </w:rPr>
        <w:t>дел</w:t>
      </w:r>
      <w:proofErr w:type="gramEnd"/>
      <w:r w:rsidR="004C78FE">
        <w:rPr>
          <w:sz w:val="28"/>
          <w:szCs w:val="28"/>
        </w:rPr>
        <w:t xml:space="preserve"> </w:t>
      </w:r>
      <w:r w:rsidR="0096147C">
        <w:rPr>
          <w:sz w:val="28"/>
          <w:szCs w:val="28"/>
        </w:rPr>
        <w:t>тракту</w:t>
      </w:r>
      <w:r w:rsidR="004C78FE">
        <w:rPr>
          <w:sz w:val="28"/>
          <w:szCs w:val="28"/>
        </w:rPr>
        <w:t>ет</w:t>
      </w:r>
      <w:r w:rsidR="0096147C">
        <w:rPr>
          <w:sz w:val="28"/>
          <w:szCs w:val="28"/>
        </w:rPr>
        <w:t xml:space="preserve"> </w:t>
      </w:r>
      <w:r w:rsidR="003A10E9">
        <w:rPr>
          <w:sz w:val="28"/>
          <w:szCs w:val="28"/>
        </w:rPr>
        <w:t>исполнени</w:t>
      </w:r>
      <w:r w:rsidR="0096147C">
        <w:rPr>
          <w:sz w:val="28"/>
          <w:szCs w:val="28"/>
        </w:rPr>
        <w:t>е</w:t>
      </w:r>
      <w:r w:rsidR="003A10E9">
        <w:rPr>
          <w:sz w:val="28"/>
          <w:szCs w:val="28"/>
        </w:rPr>
        <w:t xml:space="preserve"> </w:t>
      </w:r>
      <w:r w:rsidR="009A58D7">
        <w:rPr>
          <w:sz w:val="28"/>
          <w:szCs w:val="28"/>
        </w:rPr>
        <w:t xml:space="preserve">ЕРЦ </w:t>
      </w:r>
      <w:r w:rsidR="00290493">
        <w:rPr>
          <w:sz w:val="28"/>
          <w:szCs w:val="28"/>
        </w:rPr>
        <w:t>решений (определений</w:t>
      </w:r>
      <w:r w:rsidR="002411D1">
        <w:rPr>
          <w:sz w:val="28"/>
          <w:szCs w:val="28"/>
        </w:rPr>
        <w:t>)</w:t>
      </w:r>
      <w:r w:rsidR="008B4E25">
        <w:rPr>
          <w:sz w:val="28"/>
          <w:szCs w:val="28"/>
        </w:rPr>
        <w:t xml:space="preserve"> </w:t>
      </w:r>
      <w:r w:rsidR="006720A1">
        <w:rPr>
          <w:sz w:val="28"/>
          <w:szCs w:val="28"/>
        </w:rPr>
        <w:t>состоявшихся судебных разбирательств</w:t>
      </w:r>
      <w:r w:rsidR="009A58D7">
        <w:rPr>
          <w:sz w:val="28"/>
          <w:szCs w:val="28"/>
        </w:rPr>
        <w:t xml:space="preserve"> </w:t>
      </w:r>
      <w:r w:rsidR="0096147C">
        <w:rPr>
          <w:sz w:val="28"/>
          <w:szCs w:val="28"/>
        </w:rPr>
        <w:t>(в части касающихся</w:t>
      </w:r>
      <w:r w:rsidR="00674E89">
        <w:rPr>
          <w:sz w:val="28"/>
          <w:szCs w:val="28"/>
        </w:rPr>
        <w:t xml:space="preserve"> </w:t>
      </w:r>
      <w:r w:rsidR="0096147C">
        <w:rPr>
          <w:sz w:val="28"/>
          <w:szCs w:val="28"/>
        </w:rPr>
        <w:t>ЕРЦ)</w:t>
      </w:r>
      <w:r w:rsidR="00674E89">
        <w:rPr>
          <w:sz w:val="28"/>
          <w:szCs w:val="28"/>
        </w:rPr>
        <w:t xml:space="preserve"> в соответствии с законом</w:t>
      </w:r>
      <w:r w:rsidR="00715D21">
        <w:rPr>
          <w:sz w:val="28"/>
          <w:szCs w:val="28"/>
        </w:rPr>
        <w:t>, что</w:t>
      </w:r>
      <w:r w:rsidR="004C78FE" w:rsidRPr="004C78FE">
        <w:rPr>
          <w:sz w:val="28"/>
          <w:szCs w:val="28"/>
        </w:rPr>
        <w:t xml:space="preserve"> </w:t>
      </w:r>
      <w:r w:rsidR="004C78FE">
        <w:rPr>
          <w:sz w:val="28"/>
          <w:szCs w:val="28"/>
        </w:rPr>
        <w:t>иска</w:t>
      </w:r>
      <w:r w:rsidR="00715D21">
        <w:rPr>
          <w:sz w:val="28"/>
          <w:szCs w:val="28"/>
        </w:rPr>
        <w:t>жает</w:t>
      </w:r>
      <w:r w:rsidR="004C78FE">
        <w:rPr>
          <w:sz w:val="28"/>
          <w:szCs w:val="28"/>
        </w:rPr>
        <w:t xml:space="preserve"> суть  событий исследованных судами</w:t>
      </w:r>
      <w:r w:rsidR="00C030B4">
        <w:rPr>
          <w:sz w:val="28"/>
          <w:szCs w:val="28"/>
        </w:rPr>
        <w:t xml:space="preserve"> и не соответствует материалам дела..</w:t>
      </w:r>
    </w:p>
    <w:p w:rsidR="00F819BA" w:rsidRDefault="00A06CBF" w:rsidP="006208B6">
      <w:pPr>
        <w:pStyle w:val="a3"/>
        <w:spacing w:after="6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Так,  </w:t>
      </w:r>
      <w:r w:rsidR="009A58D7">
        <w:rPr>
          <w:sz w:val="28"/>
          <w:szCs w:val="28"/>
        </w:rPr>
        <w:t xml:space="preserve">ответчик </w:t>
      </w:r>
      <w:r w:rsidR="005E358A">
        <w:rPr>
          <w:sz w:val="28"/>
          <w:szCs w:val="28"/>
        </w:rPr>
        <w:t>подтвер</w:t>
      </w:r>
      <w:r w:rsidR="009A58D7">
        <w:rPr>
          <w:sz w:val="28"/>
          <w:szCs w:val="28"/>
        </w:rPr>
        <w:t xml:space="preserve">ждает, </w:t>
      </w:r>
      <w:r w:rsidR="00272D3A">
        <w:rPr>
          <w:sz w:val="28"/>
          <w:szCs w:val="28"/>
        </w:rPr>
        <w:t>что</w:t>
      </w:r>
    </w:p>
    <w:p w:rsidR="00F819BA" w:rsidRDefault="00886574" w:rsidP="006208B6">
      <w:pPr>
        <w:pStyle w:val="a3"/>
        <w:spacing w:after="60"/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 w:rsidRPr="00120D86">
        <w:rPr>
          <w:i/>
          <w:sz w:val="28"/>
          <w:szCs w:val="28"/>
        </w:rPr>
        <w:t>«</w:t>
      </w:r>
      <w:r w:rsidR="0037727F" w:rsidRPr="00120D86">
        <w:rPr>
          <w:i/>
          <w:sz w:val="28"/>
          <w:szCs w:val="28"/>
        </w:rPr>
        <w:t xml:space="preserve"> ФКУ </w:t>
      </w:r>
      <w:r w:rsidRPr="00120D86">
        <w:rPr>
          <w:i/>
          <w:sz w:val="28"/>
          <w:szCs w:val="28"/>
        </w:rPr>
        <w:t>«</w:t>
      </w:r>
      <w:r w:rsidR="0037727F" w:rsidRPr="00120D86">
        <w:rPr>
          <w:i/>
          <w:sz w:val="28"/>
          <w:szCs w:val="28"/>
        </w:rPr>
        <w:t xml:space="preserve">ЕРЦ </w:t>
      </w:r>
      <w:r w:rsidRPr="00120D86">
        <w:rPr>
          <w:i/>
          <w:sz w:val="28"/>
          <w:szCs w:val="28"/>
        </w:rPr>
        <w:t>МО РФ»</w:t>
      </w:r>
      <w:r w:rsidR="009E1F55" w:rsidRPr="00120D86">
        <w:rPr>
          <w:i/>
          <w:sz w:val="28"/>
          <w:szCs w:val="28"/>
        </w:rPr>
        <w:t xml:space="preserve"> </w:t>
      </w:r>
      <w:r w:rsidR="00A240CD" w:rsidRPr="00120D86">
        <w:rPr>
          <w:i/>
          <w:sz w:val="28"/>
          <w:szCs w:val="28"/>
        </w:rPr>
        <w:t xml:space="preserve">в свою очередь произвело перерасчет и выплату </w:t>
      </w:r>
      <w:r w:rsidR="00394783">
        <w:rPr>
          <w:i/>
          <w:sz w:val="28"/>
          <w:szCs w:val="28"/>
        </w:rPr>
        <w:t xml:space="preserve">денежного довольствия с 01 июля 2012г по 20 февраля 2013г., а также выплату </w:t>
      </w:r>
      <w:r w:rsidR="00A240CD" w:rsidRPr="00120D86">
        <w:rPr>
          <w:i/>
          <w:sz w:val="28"/>
          <w:szCs w:val="28"/>
        </w:rPr>
        <w:t xml:space="preserve">денежной компенсации за вещевое имущество в сумме </w:t>
      </w:r>
      <w:r w:rsidR="00D45CD4" w:rsidRPr="00D45CD4">
        <w:rPr>
          <w:i/>
          <w:sz w:val="28"/>
          <w:szCs w:val="28"/>
        </w:rPr>
        <w:t xml:space="preserve">             </w:t>
      </w:r>
      <w:r w:rsidR="00A240CD" w:rsidRPr="00120D86">
        <w:rPr>
          <w:i/>
          <w:sz w:val="28"/>
          <w:szCs w:val="28"/>
        </w:rPr>
        <w:t xml:space="preserve">15 198 ,00руб. </w:t>
      </w:r>
      <w:r w:rsidR="009E1F55" w:rsidRPr="00120D86">
        <w:rPr>
          <w:i/>
          <w:sz w:val="28"/>
          <w:szCs w:val="28"/>
        </w:rPr>
        <w:t>В связи с несвоевременным вводом сведений в единую базу данных</w:t>
      </w:r>
      <w:r w:rsidR="00DF7EBD" w:rsidRPr="00120D86">
        <w:rPr>
          <w:i/>
          <w:sz w:val="28"/>
          <w:szCs w:val="28"/>
        </w:rPr>
        <w:t>, ФКУ «ЕРЦ МО РФ»  денежные средства были перечислены на банковскую карту военнослужащего реестрами №</w:t>
      </w:r>
      <w:proofErr w:type="spellStart"/>
      <w:r w:rsidR="00D45CD4">
        <w:rPr>
          <w:i/>
          <w:sz w:val="28"/>
          <w:szCs w:val="28"/>
          <w:lang w:val="en-US"/>
        </w:rPr>
        <w:t>xxxxx</w:t>
      </w:r>
      <w:proofErr w:type="spellEnd"/>
      <w:r w:rsidR="00972CB8">
        <w:rPr>
          <w:i/>
          <w:sz w:val="28"/>
          <w:szCs w:val="28"/>
        </w:rPr>
        <w:t xml:space="preserve"> от 27.03.2013 и №</w:t>
      </w:r>
      <w:proofErr w:type="spellStart"/>
      <w:r w:rsidR="00D45CD4">
        <w:rPr>
          <w:i/>
          <w:sz w:val="28"/>
          <w:szCs w:val="28"/>
          <w:lang w:val="en-US"/>
        </w:rPr>
        <w:t>xxxx</w:t>
      </w:r>
      <w:proofErr w:type="spellEnd"/>
      <w:r w:rsidR="00EA7315">
        <w:rPr>
          <w:i/>
          <w:sz w:val="28"/>
          <w:szCs w:val="28"/>
        </w:rPr>
        <w:t xml:space="preserve"> от 19.04.242206,00</w:t>
      </w:r>
      <w:r w:rsidR="00C92CE4">
        <w:rPr>
          <w:i/>
          <w:sz w:val="28"/>
          <w:szCs w:val="28"/>
        </w:rPr>
        <w:t>»</w:t>
      </w:r>
      <w:r w:rsidR="00684C60">
        <w:rPr>
          <w:i/>
          <w:sz w:val="28"/>
          <w:szCs w:val="28"/>
        </w:rPr>
        <w:t>,</w:t>
      </w:r>
      <w:r w:rsidR="00B94126">
        <w:rPr>
          <w:i/>
          <w:sz w:val="28"/>
          <w:szCs w:val="28"/>
        </w:rPr>
        <w:t xml:space="preserve"> </w:t>
      </w:r>
    </w:p>
    <w:p w:rsidR="00B94126" w:rsidRDefault="00B94126" w:rsidP="00B94126">
      <w:pPr>
        <w:pStyle w:val="1"/>
        <w:shd w:val="clear" w:color="auto" w:fill="auto"/>
        <w:spacing w:after="0" w:line="322" w:lineRule="exact"/>
        <w:ind w:left="140" w:right="20" w:firstLine="540"/>
        <w:jc w:val="both"/>
        <w:rPr>
          <w:sz w:val="28"/>
          <w:szCs w:val="28"/>
          <w:lang w:eastAsia="ru-RU"/>
        </w:rPr>
      </w:pPr>
      <w:r w:rsidRPr="00B94126">
        <w:rPr>
          <w:sz w:val="28"/>
          <w:szCs w:val="28"/>
          <w:lang w:eastAsia="ru-RU"/>
        </w:rPr>
        <w:t xml:space="preserve">Однако </w:t>
      </w:r>
      <w:proofErr w:type="spellStart"/>
      <w:r w:rsidR="0035027C">
        <w:rPr>
          <w:sz w:val="28"/>
          <w:szCs w:val="28"/>
          <w:lang w:val="en-US" w:eastAsia="ru-RU"/>
        </w:rPr>
        <w:t>xxxxxxxxxxxx</w:t>
      </w:r>
      <w:proofErr w:type="spellEnd"/>
      <w:r w:rsidRPr="00673F99">
        <w:rPr>
          <w:sz w:val="28"/>
          <w:szCs w:val="28"/>
          <w:lang w:eastAsia="ru-RU"/>
        </w:rPr>
        <w:t xml:space="preserve"> суд в своем определении от 8 августа 2013 </w:t>
      </w:r>
      <w:r w:rsidRPr="00EE4144">
        <w:rPr>
          <w:sz w:val="28"/>
          <w:szCs w:val="28"/>
          <w:lang w:eastAsia="ru-RU"/>
        </w:rPr>
        <w:t xml:space="preserve">года определил </w:t>
      </w:r>
    </w:p>
    <w:p w:rsidR="00B94126" w:rsidRDefault="00B94126" w:rsidP="00B94126">
      <w:pPr>
        <w:pStyle w:val="a3"/>
        <w:spacing w:after="60"/>
        <w:ind w:firstLine="708"/>
        <w:jc w:val="both"/>
        <w:rPr>
          <w:i/>
          <w:sz w:val="28"/>
          <w:szCs w:val="28"/>
        </w:rPr>
      </w:pPr>
      <w:r w:rsidRPr="00673F99">
        <w:rPr>
          <w:i/>
          <w:sz w:val="28"/>
          <w:szCs w:val="28"/>
        </w:rPr>
        <w:t xml:space="preserve"> </w:t>
      </w:r>
      <w:proofErr w:type="gramStart"/>
      <w:r w:rsidRPr="00EE4144">
        <w:rPr>
          <w:i/>
          <w:sz w:val="28"/>
          <w:szCs w:val="28"/>
        </w:rPr>
        <w:t xml:space="preserve">«Обязать Министра обороны РФ и командира войсковой части  </w:t>
      </w:r>
      <w:proofErr w:type="spellStart"/>
      <w:r w:rsidR="0035027C">
        <w:rPr>
          <w:i/>
          <w:sz w:val="28"/>
          <w:szCs w:val="28"/>
          <w:lang w:val="en-US"/>
        </w:rPr>
        <w:t>xxxxxxx</w:t>
      </w:r>
      <w:proofErr w:type="spellEnd"/>
      <w:r w:rsidRPr="00EE4144">
        <w:rPr>
          <w:i/>
          <w:sz w:val="28"/>
          <w:szCs w:val="28"/>
        </w:rPr>
        <w:t xml:space="preserve"> при подготовке и издании в установленном порядке приказа об исключении </w:t>
      </w:r>
      <w:proofErr w:type="spellStart"/>
      <w:r w:rsidR="0035027C">
        <w:rPr>
          <w:i/>
          <w:sz w:val="28"/>
          <w:szCs w:val="28"/>
          <w:lang w:val="en-US"/>
        </w:rPr>
        <w:t>xxxxxxxxxx</w:t>
      </w:r>
      <w:proofErr w:type="spellEnd"/>
      <w:r w:rsidRPr="00EE4144">
        <w:rPr>
          <w:i/>
          <w:sz w:val="28"/>
          <w:szCs w:val="28"/>
        </w:rPr>
        <w:t xml:space="preserve">. из списков личного состава воинской части предоставить </w:t>
      </w:r>
      <w:proofErr w:type="spellStart"/>
      <w:r w:rsidR="0035027C">
        <w:rPr>
          <w:i/>
          <w:sz w:val="28"/>
          <w:szCs w:val="28"/>
          <w:lang w:val="en-US"/>
        </w:rPr>
        <w:t>xxxxxxxxx</w:t>
      </w:r>
      <w:proofErr w:type="spellEnd"/>
      <w:r w:rsidRPr="00EE4144">
        <w:rPr>
          <w:i/>
          <w:sz w:val="28"/>
          <w:szCs w:val="28"/>
        </w:rPr>
        <w:t xml:space="preserve"> основные отпуска за 2012 и 2013 годы, дополнительный отпуск как участнику боевых действий за 2013 год </w:t>
      </w:r>
      <w:r w:rsidRPr="00EE4144">
        <w:rPr>
          <w:b/>
          <w:i/>
          <w:sz w:val="28"/>
          <w:szCs w:val="28"/>
        </w:rPr>
        <w:t>с производством выплаты денежного довольствия не позднее дня, предшествующего началу отпуска,</w:t>
      </w:r>
      <w:r w:rsidRPr="00EE4144">
        <w:rPr>
          <w:i/>
          <w:sz w:val="28"/>
          <w:szCs w:val="28"/>
        </w:rPr>
        <w:t xml:space="preserve"> выдачей воинских перевозочных документов (денежных</w:t>
      </w:r>
      <w:proofErr w:type="gramEnd"/>
      <w:r w:rsidRPr="00EE4144">
        <w:rPr>
          <w:i/>
          <w:sz w:val="28"/>
          <w:szCs w:val="28"/>
        </w:rPr>
        <w:t xml:space="preserve"> средств) на проезд </w:t>
      </w:r>
      <w:proofErr w:type="spellStart"/>
      <w:r w:rsidR="0035027C">
        <w:rPr>
          <w:i/>
          <w:sz w:val="28"/>
          <w:szCs w:val="28"/>
          <w:lang w:val="en-US"/>
        </w:rPr>
        <w:t>xxxxxxxxx</w:t>
      </w:r>
      <w:proofErr w:type="spellEnd"/>
      <w:r w:rsidRPr="00EE4144">
        <w:rPr>
          <w:i/>
          <w:sz w:val="28"/>
          <w:szCs w:val="28"/>
        </w:rPr>
        <w:t xml:space="preserve"> и членов его семьи, </w:t>
      </w:r>
      <w:r w:rsidRPr="00EE4144">
        <w:rPr>
          <w:i/>
          <w:sz w:val="28"/>
          <w:szCs w:val="28"/>
        </w:rPr>
        <w:lastRenderedPageBreak/>
        <w:t>имеющих на это право, в основной отпуск за 2012 год и обратно перед осуществлением проезда</w:t>
      </w:r>
      <w:proofErr w:type="gramStart"/>
      <w:r w:rsidRPr="00EE4144">
        <w:rPr>
          <w:i/>
          <w:sz w:val="28"/>
          <w:szCs w:val="28"/>
        </w:rPr>
        <w:t>.»</w:t>
      </w:r>
      <w:proofErr w:type="gramEnd"/>
    </w:p>
    <w:p w:rsidR="004D3DF2" w:rsidRDefault="00233354" w:rsidP="00E74948">
      <w:pPr>
        <w:spacing w:after="80"/>
        <w:ind w:firstLine="709"/>
        <w:jc w:val="both"/>
        <w:rPr>
          <w:sz w:val="28"/>
          <w:szCs w:val="28"/>
        </w:rPr>
      </w:pPr>
      <w:proofErr w:type="gramStart"/>
      <w:r w:rsidRPr="00233354">
        <w:rPr>
          <w:sz w:val="28"/>
          <w:szCs w:val="28"/>
        </w:rPr>
        <w:t>т</w:t>
      </w:r>
      <w:r w:rsidR="00C92CE4" w:rsidRPr="00233354">
        <w:rPr>
          <w:sz w:val="28"/>
          <w:szCs w:val="28"/>
        </w:rPr>
        <w:t xml:space="preserve">ем самым </w:t>
      </w:r>
      <w:r w:rsidR="00E8731C">
        <w:rPr>
          <w:sz w:val="28"/>
          <w:szCs w:val="28"/>
        </w:rPr>
        <w:t>подтвержд</w:t>
      </w:r>
      <w:r w:rsidR="00C92CE4" w:rsidRPr="00233354">
        <w:rPr>
          <w:sz w:val="28"/>
          <w:szCs w:val="28"/>
        </w:rPr>
        <w:t xml:space="preserve">ая, что в нарушении </w:t>
      </w:r>
      <w:r w:rsidR="00F342A9" w:rsidRPr="00B94126">
        <w:rPr>
          <w:sz w:val="28"/>
          <w:szCs w:val="28"/>
        </w:rPr>
        <w:t xml:space="preserve">п. 250 Приложения к Приказу Министра обороны </w:t>
      </w:r>
      <w:r w:rsidR="00F342A9" w:rsidRPr="00F342A9">
        <w:rPr>
          <w:sz w:val="28"/>
          <w:szCs w:val="28"/>
        </w:rPr>
        <w:t>РФ от 07 мая 2008 года № 250 «О финансовом обеспечении и особенностях бюджетного учета в Вооруженных Силах Российской Федерации» (действующего на тот момент)</w:t>
      </w:r>
      <w:r w:rsidR="000F6ACB">
        <w:rPr>
          <w:sz w:val="28"/>
          <w:szCs w:val="28"/>
        </w:rPr>
        <w:t xml:space="preserve"> и определения суда</w:t>
      </w:r>
      <w:r w:rsidR="000F6ACB" w:rsidRPr="00233354">
        <w:rPr>
          <w:sz w:val="28"/>
          <w:szCs w:val="28"/>
        </w:rPr>
        <w:t xml:space="preserve"> </w:t>
      </w:r>
      <w:r w:rsidR="001845FF" w:rsidRPr="00233354">
        <w:rPr>
          <w:sz w:val="28"/>
          <w:szCs w:val="28"/>
        </w:rPr>
        <w:t xml:space="preserve">не выплатил мне перед предоставлением отпусков </w:t>
      </w:r>
      <w:r w:rsidR="004A4929" w:rsidRPr="00233354">
        <w:rPr>
          <w:sz w:val="28"/>
          <w:szCs w:val="28"/>
        </w:rPr>
        <w:t>денежные средства</w:t>
      </w:r>
      <w:r w:rsidR="00F819BA">
        <w:rPr>
          <w:sz w:val="28"/>
          <w:szCs w:val="28"/>
        </w:rPr>
        <w:t xml:space="preserve"> в полном объеме, т.е</w:t>
      </w:r>
      <w:r w:rsidR="00B7630B">
        <w:rPr>
          <w:sz w:val="28"/>
          <w:szCs w:val="28"/>
        </w:rPr>
        <w:t>.</w:t>
      </w:r>
      <w:r w:rsidR="00F819BA">
        <w:rPr>
          <w:sz w:val="28"/>
          <w:szCs w:val="28"/>
        </w:rPr>
        <w:t xml:space="preserve"> не произвел окончательный расчет</w:t>
      </w:r>
      <w:r w:rsidR="00B7630B">
        <w:rPr>
          <w:sz w:val="28"/>
          <w:szCs w:val="28"/>
        </w:rPr>
        <w:t>.</w:t>
      </w:r>
      <w:proofErr w:type="gramEnd"/>
      <w:r w:rsidR="00B7630B">
        <w:rPr>
          <w:sz w:val="28"/>
          <w:szCs w:val="28"/>
        </w:rPr>
        <w:t xml:space="preserve"> При это</w:t>
      </w:r>
      <w:r w:rsidR="00E74948">
        <w:rPr>
          <w:sz w:val="28"/>
          <w:szCs w:val="28"/>
        </w:rPr>
        <w:t>м</w:t>
      </w:r>
      <w:r w:rsidR="00B7630B">
        <w:rPr>
          <w:sz w:val="28"/>
          <w:szCs w:val="28"/>
        </w:rPr>
        <w:t xml:space="preserve"> умолчав о том, </w:t>
      </w:r>
      <w:r w:rsidR="00B36B5B">
        <w:rPr>
          <w:sz w:val="28"/>
          <w:szCs w:val="28"/>
        </w:rPr>
        <w:t xml:space="preserve">что было удержано </w:t>
      </w:r>
      <w:r w:rsidR="000E2687" w:rsidRPr="000E2687">
        <w:rPr>
          <w:sz w:val="28"/>
          <w:szCs w:val="28"/>
        </w:rPr>
        <w:t>единовременно</w:t>
      </w:r>
      <w:r w:rsidR="004D3DF2">
        <w:rPr>
          <w:sz w:val="28"/>
          <w:szCs w:val="28"/>
        </w:rPr>
        <w:t>е</w:t>
      </w:r>
      <w:r w:rsidR="000E2687" w:rsidRPr="000E2687">
        <w:rPr>
          <w:sz w:val="28"/>
          <w:szCs w:val="28"/>
        </w:rPr>
        <w:t xml:space="preserve"> пособи</w:t>
      </w:r>
      <w:r w:rsidR="004D3DF2">
        <w:rPr>
          <w:sz w:val="28"/>
          <w:szCs w:val="28"/>
        </w:rPr>
        <w:t>е</w:t>
      </w:r>
      <w:r w:rsidR="000E2687" w:rsidRPr="000E2687">
        <w:rPr>
          <w:sz w:val="28"/>
          <w:szCs w:val="28"/>
        </w:rPr>
        <w:t xml:space="preserve"> при увольнении в размере 7 окладов денежного содержания</w:t>
      </w:r>
      <w:r w:rsidR="004D3DF2">
        <w:rPr>
          <w:sz w:val="28"/>
          <w:szCs w:val="28"/>
        </w:rPr>
        <w:t xml:space="preserve"> в марте 2013 года</w:t>
      </w:r>
    </w:p>
    <w:p w:rsidR="0059263B" w:rsidRDefault="004D3DF2" w:rsidP="00E74948">
      <w:pPr>
        <w:spacing w:after="8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Ответчик также заявляет, что </w:t>
      </w:r>
    </w:p>
    <w:p w:rsidR="005E358A" w:rsidRDefault="0059263B" w:rsidP="00E74948">
      <w:pPr>
        <w:spacing w:after="80"/>
        <w:ind w:firstLine="709"/>
        <w:jc w:val="both"/>
        <w:rPr>
          <w:sz w:val="28"/>
          <w:szCs w:val="28"/>
        </w:rPr>
      </w:pPr>
      <w:r w:rsidRPr="0059263B">
        <w:rPr>
          <w:i/>
          <w:sz w:val="28"/>
          <w:szCs w:val="28"/>
        </w:rPr>
        <w:t xml:space="preserve">«В ноябре 2014 г. </w:t>
      </w:r>
      <w:proofErr w:type="spellStart"/>
      <w:r w:rsidR="00BA56AB">
        <w:rPr>
          <w:i/>
          <w:sz w:val="28"/>
          <w:szCs w:val="28"/>
          <w:lang w:val="en-US"/>
        </w:rPr>
        <w:t>xxxxxxxx</w:t>
      </w:r>
      <w:proofErr w:type="spellEnd"/>
      <w:r w:rsidRPr="0059263B">
        <w:rPr>
          <w:i/>
          <w:sz w:val="28"/>
          <w:szCs w:val="28"/>
        </w:rPr>
        <w:t xml:space="preserve"> обратился вновь в </w:t>
      </w:r>
      <w:proofErr w:type="spellStart"/>
      <w:r w:rsidR="00BA56AB">
        <w:rPr>
          <w:i/>
          <w:sz w:val="28"/>
          <w:szCs w:val="28"/>
          <w:lang w:val="en-US"/>
        </w:rPr>
        <w:t>xxxxxxxxxx</w:t>
      </w:r>
      <w:proofErr w:type="spellEnd"/>
      <w:r w:rsidR="00BA56AB" w:rsidRPr="00BA56AB">
        <w:rPr>
          <w:i/>
          <w:sz w:val="28"/>
          <w:szCs w:val="28"/>
        </w:rPr>
        <w:t xml:space="preserve"> </w:t>
      </w:r>
      <w:r w:rsidRPr="0059263B">
        <w:rPr>
          <w:i/>
          <w:sz w:val="28"/>
          <w:szCs w:val="28"/>
        </w:rPr>
        <w:t>гарнизонный военный суд с теми же требованиями и о том же предмете»</w:t>
      </w:r>
      <w:r>
        <w:rPr>
          <w:i/>
          <w:sz w:val="28"/>
          <w:szCs w:val="28"/>
        </w:rPr>
        <w:t xml:space="preserve">, </w:t>
      </w:r>
      <w:r w:rsidRPr="00CF6F49">
        <w:rPr>
          <w:sz w:val="28"/>
          <w:szCs w:val="28"/>
        </w:rPr>
        <w:t>что не соответствует действительности, т.к.</w:t>
      </w:r>
      <w:proofErr w:type="gramStart"/>
      <w:r w:rsidRPr="00CF6F49">
        <w:rPr>
          <w:sz w:val="28"/>
          <w:szCs w:val="28"/>
        </w:rPr>
        <w:t xml:space="preserve"> </w:t>
      </w:r>
      <w:r w:rsidR="000E2687" w:rsidRPr="00CF6F49">
        <w:rPr>
          <w:sz w:val="28"/>
          <w:szCs w:val="28"/>
        </w:rPr>
        <w:t xml:space="preserve"> </w:t>
      </w:r>
      <w:r w:rsidR="00CF6F49">
        <w:rPr>
          <w:sz w:val="28"/>
          <w:szCs w:val="28"/>
        </w:rPr>
        <w:t xml:space="preserve"> :</w:t>
      </w:r>
      <w:proofErr w:type="gramEnd"/>
    </w:p>
    <w:p w:rsidR="00CF6F49" w:rsidRPr="00BA56AB" w:rsidRDefault="00684C5F" w:rsidP="00CF6F49">
      <w:pPr>
        <w:pStyle w:val="a6"/>
        <w:numPr>
          <w:ilvl w:val="0"/>
          <w:numId w:val="3"/>
        </w:numPr>
        <w:spacing w:after="8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BA56AB">
        <w:rPr>
          <w:b/>
          <w:sz w:val="28"/>
          <w:szCs w:val="28"/>
        </w:rPr>
        <w:t>Я о</w:t>
      </w:r>
      <w:r w:rsidR="005E7245" w:rsidRPr="00BA56AB">
        <w:rPr>
          <w:b/>
          <w:sz w:val="28"/>
          <w:szCs w:val="28"/>
        </w:rPr>
        <w:t>братился в суд 14 октября 2014 года</w:t>
      </w:r>
    </w:p>
    <w:p w:rsidR="0093432D" w:rsidRPr="00BA56AB" w:rsidRDefault="00684C5F" w:rsidP="0093432D">
      <w:pPr>
        <w:pStyle w:val="a3"/>
        <w:numPr>
          <w:ilvl w:val="0"/>
          <w:numId w:val="3"/>
        </w:numPr>
        <w:spacing w:after="60"/>
        <w:jc w:val="both"/>
        <w:rPr>
          <w:b/>
          <w:sz w:val="28"/>
          <w:szCs w:val="28"/>
        </w:rPr>
      </w:pPr>
      <w:r w:rsidRPr="00BA56AB">
        <w:rPr>
          <w:b/>
          <w:sz w:val="28"/>
          <w:szCs w:val="28"/>
        </w:rPr>
        <w:t>П</w:t>
      </w:r>
      <w:r w:rsidR="0093432D" w:rsidRPr="00BA56AB">
        <w:rPr>
          <w:b/>
          <w:sz w:val="28"/>
          <w:szCs w:val="28"/>
        </w:rPr>
        <w:t>редметом спора являются незаконные действия  и бездействия должностных лиц</w:t>
      </w:r>
      <w:proofErr w:type="gramStart"/>
      <w:r w:rsidR="0093432D" w:rsidRPr="00BA56AB">
        <w:rPr>
          <w:b/>
          <w:sz w:val="28"/>
          <w:szCs w:val="28"/>
        </w:rPr>
        <w:t xml:space="preserve"> </w:t>
      </w:r>
      <w:r w:rsidR="00FE1A2A" w:rsidRPr="00BA56AB">
        <w:rPr>
          <w:b/>
          <w:sz w:val="28"/>
          <w:szCs w:val="28"/>
        </w:rPr>
        <w:t>,</w:t>
      </w:r>
      <w:proofErr w:type="gramEnd"/>
      <w:r w:rsidR="00FE1A2A" w:rsidRPr="00BA56AB">
        <w:rPr>
          <w:b/>
          <w:sz w:val="28"/>
          <w:szCs w:val="28"/>
        </w:rPr>
        <w:t xml:space="preserve"> которые имели место</w:t>
      </w:r>
      <w:r w:rsidR="0093432D" w:rsidRPr="00BA56AB">
        <w:rPr>
          <w:b/>
          <w:sz w:val="28"/>
          <w:szCs w:val="28"/>
        </w:rPr>
        <w:t xml:space="preserve"> </w:t>
      </w:r>
      <w:r w:rsidR="00FE1A2A" w:rsidRPr="00BA56AB">
        <w:rPr>
          <w:b/>
          <w:sz w:val="28"/>
          <w:szCs w:val="28"/>
        </w:rPr>
        <w:t>(</w:t>
      </w:r>
      <w:r w:rsidR="0093432D" w:rsidRPr="00BA56AB">
        <w:rPr>
          <w:b/>
          <w:sz w:val="28"/>
          <w:szCs w:val="28"/>
        </w:rPr>
        <w:t>в</w:t>
      </w:r>
      <w:r w:rsidR="00EF75CA" w:rsidRPr="00BA56AB">
        <w:rPr>
          <w:b/>
          <w:sz w:val="28"/>
          <w:szCs w:val="28"/>
        </w:rPr>
        <w:t xml:space="preserve"> отношении меня</w:t>
      </w:r>
      <w:r w:rsidR="00FE1A2A" w:rsidRPr="00BA56AB">
        <w:rPr>
          <w:b/>
          <w:sz w:val="28"/>
          <w:szCs w:val="28"/>
        </w:rPr>
        <w:t>)</w:t>
      </w:r>
      <w:r w:rsidR="00EF75CA" w:rsidRPr="00BA56AB">
        <w:rPr>
          <w:b/>
          <w:sz w:val="28"/>
          <w:szCs w:val="28"/>
        </w:rPr>
        <w:t xml:space="preserve"> в</w:t>
      </w:r>
      <w:r w:rsidR="0093432D" w:rsidRPr="00BA56AB">
        <w:rPr>
          <w:b/>
          <w:sz w:val="28"/>
          <w:szCs w:val="28"/>
        </w:rPr>
        <w:t xml:space="preserve"> 2014 году,  и</w:t>
      </w:r>
      <w:r w:rsidR="00E0184F" w:rsidRPr="00BA56AB">
        <w:rPr>
          <w:b/>
          <w:sz w:val="28"/>
          <w:szCs w:val="28"/>
        </w:rPr>
        <w:t>,</w:t>
      </w:r>
      <w:r w:rsidR="0093432D" w:rsidRPr="00BA56AB">
        <w:rPr>
          <w:b/>
          <w:sz w:val="28"/>
          <w:szCs w:val="28"/>
        </w:rPr>
        <w:t xml:space="preserve"> в данном случае</w:t>
      </w:r>
      <w:r w:rsidR="00E0184F" w:rsidRPr="00BA56AB">
        <w:rPr>
          <w:b/>
          <w:sz w:val="28"/>
          <w:szCs w:val="28"/>
        </w:rPr>
        <w:t>,</w:t>
      </w:r>
      <w:r w:rsidR="00EC21B8" w:rsidRPr="00BA56AB">
        <w:rPr>
          <w:b/>
          <w:sz w:val="28"/>
          <w:szCs w:val="28"/>
        </w:rPr>
        <w:t xml:space="preserve"> ссылка</w:t>
      </w:r>
      <w:r w:rsidR="0093432D" w:rsidRPr="00BA56AB">
        <w:rPr>
          <w:b/>
          <w:sz w:val="28"/>
          <w:szCs w:val="28"/>
        </w:rPr>
        <w:t xml:space="preserve"> </w:t>
      </w:r>
      <w:r w:rsidR="009241E6" w:rsidRPr="00BA56AB">
        <w:rPr>
          <w:b/>
          <w:sz w:val="28"/>
          <w:szCs w:val="28"/>
        </w:rPr>
        <w:t xml:space="preserve">на </w:t>
      </w:r>
      <w:r w:rsidR="00EC21B8" w:rsidRPr="00BA56AB">
        <w:rPr>
          <w:b/>
          <w:sz w:val="28"/>
          <w:szCs w:val="28"/>
        </w:rPr>
        <w:t xml:space="preserve">предыдущие </w:t>
      </w:r>
      <w:r w:rsidR="009A278B" w:rsidRPr="00BA56AB">
        <w:rPr>
          <w:b/>
          <w:sz w:val="28"/>
          <w:szCs w:val="28"/>
        </w:rPr>
        <w:t>требования</w:t>
      </w:r>
      <w:r w:rsidR="00953879" w:rsidRPr="00BA56AB">
        <w:rPr>
          <w:b/>
          <w:sz w:val="28"/>
          <w:szCs w:val="28"/>
        </w:rPr>
        <w:t xml:space="preserve"> и о том же предмете</w:t>
      </w:r>
      <w:r w:rsidR="00EC21B8" w:rsidRPr="00BA56AB">
        <w:rPr>
          <w:b/>
          <w:sz w:val="28"/>
          <w:szCs w:val="28"/>
        </w:rPr>
        <w:t xml:space="preserve"> является несостоятельной</w:t>
      </w:r>
      <w:r w:rsidR="00E0184F" w:rsidRPr="00BA56AB">
        <w:rPr>
          <w:b/>
          <w:sz w:val="28"/>
          <w:szCs w:val="28"/>
        </w:rPr>
        <w:t>.</w:t>
      </w:r>
      <w:r w:rsidR="0093432D" w:rsidRPr="00BA56AB">
        <w:rPr>
          <w:b/>
          <w:sz w:val="28"/>
          <w:szCs w:val="28"/>
        </w:rPr>
        <w:t xml:space="preserve"> </w:t>
      </w:r>
    </w:p>
    <w:p w:rsidR="0093432D" w:rsidRPr="00BA56AB" w:rsidRDefault="00684C5F" w:rsidP="00684C5F">
      <w:pPr>
        <w:pStyle w:val="a3"/>
        <w:numPr>
          <w:ilvl w:val="0"/>
          <w:numId w:val="3"/>
        </w:numPr>
        <w:spacing w:after="60"/>
        <w:jc w:val="both"/>
        <w:rPr>
          <w:b/>
          <w:sz w:val="28"/>
          <w:szCs w:val="28"/>
        </w:rPr>
      </w:pPr>
      <w:r w:rsidRPr="00BA56AB">
        <w:rPr>
          <w:b/>
          <w:sz w:val="28"/>
          <w:szCs w:val="28"/>
        </w:rPr>
        <w:t>О</w:t>
      </w:r>
      <w:r w:rsidR="0093432D" w:rsidRPr="00BA56AB">
        <w:rPr>
          <w:b/>
          <w:sz w:val="28"/>
          <w:szCs w:val="28"/>
        </w:rPr>
        <w:t>сн</w:t>
      </w:r>
      <w:r w:rsidR="0093432D" w:rsidRPr="00BA56AB">
        <w:rPr>
          <w:b/>
          <w:i/>
          <w:sz w:val="28"/>
          <w:szCs w:val="28"/>
        </w:rPr>
        <w:t>о</w:t>
      </w:r>
      <w:r w:rsidR="0093432D" w:rsidRPr="00BA56AB">
        <w:rPr>
          <w:b/>
          <w:sz w:val="28"/>
          <w:szCs w:val="28"/>
        </w:rPr>
        <w:t>ваниями данного спора являются иные обстоятельства и подтверждающие их доказательства.</w:t>
      </w:r>
    </w:p>
    <w:p w:rsidR="005E7245" w:rsidRDefault="005E7245" w:rsidP="00F67550">
      <w:pPr>
        <w:pStyle w:val="a6"/>
        <w:spacing w:after="80"/>
        <w:ind w:left="1069"/>
        <w:jc w:val="both"/>
        <w:rPr>
          <w:sz w:val="28"/>
          <w:szCs w:val="28"/>
        </w:rPr>
      </w:pPr>
    </w:p>
    <w:p w:rsidR="00283C2B" w:rsidRDefault="002E0E89" w:rsidP="00F67550">
      <w:pPr>
        <w:spacing w:after="80"/>
        <w:jc w:val="both"/>
        <w:rPr>
          <w:sz w:val="28"/>
          <w:szCs w:val="28"/>
        </w:rPr>
      </w:pPr>
      <w:r>
        <w:rPr>
          <w:sz w:val="28"/>
          <w:szCs w:val="28"/>
        </w:rPr>
        <w:t>Ответчик так же заявляет, что</w:t>
      </w:r>
    </w:p>
    <w:p w:rsidR="00F67550" w:rsidRPr="00F67550" w:rsidRDefault="002E0E89" w:rsidP="00F67550">
      <w:pPr>
        <w:spacing w:after="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E0E89">
        <w:rPr>
          <w:i/>
          <w:sz w:val="28"/>
          <w:szCs w:val="28"/>
        </w:rPr>
        <w:t>«Действующим законодательством не предусмотрена возможность исполнения судебных актов путем повторного обращения в суд в случае несогласия с порядком их исполнения</w:t>
      </w:r>
      <w:proofErr w:type="gramStart"/>
      <w:r w:rsidRPr="002E0E89">
        <w:rPr>
          <w:i/>
          <w:sz w:val="28"/>
          <w:szCs w:val="28"/>
        </w:rPr>
        <w:t>.»</w:t>
      </w:r>
      <w:proofErr w:type="gramEnd"/>
    </w:p>
    <w:p w:rsidR="005E358A" w:rsidRDefault="004B4781" w:rsidP="00622F07">
      <w:pPr>
        <w:pStyle w:val="1"/>
        <w:shd w:val="clear" w:color="auto" w:fill="auto"/>
        <w:spacing w:after="0" w:line="322" w:lineRule="exact"/>
        <w:ind w:left="140" w:right="20" w:firstLine="54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и</w:t>
      </w:r>
      <w:r w:rsidR="00283C2B">
        <w:rPr>
          <w:sz w:val="28"/>
          <w:szCs w:val="28"/>
          <w:lang w:eastAsia="ru-RU"/>
        </w:rPr>
        <w:t xml:space="preserve"> </w:t>
      </w:r>
      <w:r w:rsidR="003C0C50">
        <w:rPr>
          <w:sz w:val="28"/>
          <w:szCs w:val="28"/>
          <w:lang w:eastAsia="ru-RU"/>
        </w:rPr>
        <w:t>далее перечисляет</w:t>
      </w:r>
      <w:r w:rsidR="00E1294D" w:rsidRPr="00CF6F49">
        <w:rPr>
          <w:sz w:val="28"/>
          <w:szCs w:val="28"/>
          <w:lang w:eastAsia="ru-RU"/>
        </w:rPr>
        <w:t>,</w:t>
      </w:r>
      <w:r w:rsidR="003C0C50">
        <w:rPr>
          <w:sz w:val="28"/>
          <w:szCs w:val="28"/>
          <w:lang w:eastAsia="ru-RU"/>
        </w:rPr>
        <w:t xml:space="preserve"> каким образом происходит исполнение судебного акта</w:t>
      </w:r>
      <w:proofErr w:type="gramStart"/>
      <w:r w:rsidR="00E1294D" w:rsidRPr="00CF6F49">
        <w:rPr>
          <w:sz w:val="28"/>
          <w:szCs w:val="28"/>
          <w:lang w:eastAsia="ru-RU"/>
        </w:rPr>
        <w:t xml:space="preserve"> </w:t>
      </w:r>
      <w:r w:rsidR="001A78AA">
        <w:rPr>
          <w:sz w:val="28"/>
          <w:szCs w:val="28"/>
          <w:lang w:eastAsia="ru-RU"/>
        </w:rPr>
        <w:t>,</w:t>
      </w:r>
      <w:proofErr w:type="gramEnd"/>
      <w:r w:rsidR="001A78AA">
        <w:rPr>
          <w:sz w:val="28"/>
          <w:szCs w:val="28"/>
          <w:lang w:eastAsia="ru-RU"/>
        </w:rPr>
        <w:t xml:space="preserve"> при этом не понимая, что исполнение судебного акта в отношении меня не может быть осуществлено, если я не буду обладать статусом военнослужащего</w:t>
      </w:r>
      <w:r>
        <w:rPr>
          <w:sz w:val="28"/>
          <w:szCs w:val="28"/>
          <w:lang w:eastAsia="ru-RU"/>
        </w:rPr>
        <w:t xml:space="preserve"> </w:t>
      </w:r>
      <w:r w:rsidR="00DD227E">
        <w:rPr>
          <w:sz w:val="28"/>
          <w:szCs w:val="28"/>
          <w:lang w:eastAsia="ru-RU"/>
        </w:rPr>
        <w:t xml:space="preserve">(предоставление отпусков за 2012, 2013 года с выездом </w:t>
      </w:r>
      <w:r w:rsidR="00200FA2">
        <w:rPr>
          <w:sz w:val="28"/>
          <w:szCs w:val="28"/>
          <w:lang w:eastAsia="ru-RU"/>
        </w:rPr>
        <w:t xml:space="preserve">и </w:t>
      </w:r>
      <w:r w:rsidR="00DD227E">
        <w:rPr>
          <w:sz w:val="28"/>
          <w:szCs w:val="28"/>
          <w:lang w:eastAsia="ru-RU"/>
        </w:rPr>
        <w:t xml:space="preserve">с предоставлением </w:t>
      </w:r>
      <w:r w:rsidR="00DD227E">
        <w:rPr>
          <w:sz w:val="28"/>
          <w:szCs w:val="28"/>
          <w:lang w:val="en-US" w:eastAsia="ru-RU"/>
        </w:rPr>
        <w:t>B</w:t>
      </w:r>
      <w:r w:rsidR="00DD227E">
        <w:rPr>
          <w:sz w:val="28"/>
          <w:szCs w:val="28"/>
          <w:lang w:eastAsia="ru-RU"/>
        </w:rPr>
        <w:t xml:space="preserve">ПД или </w:t>
      </w:r>
      <w:r w:rsidR="00DB0972">
        <w:rPr>
          <w:sz w:val="28"/>
          <w:szCs w:val="28"/>
          <w:lang w:eastAsia="ru-RU"/>
        </w:rPr>
        <w:t xml:space="preserve">денежных средств на проезд </w:t>
      </w:r>
      <w:r w:rsidR="00F044C0">
        <w:rPr>
          <w:sz w:val="28"/>
          <w:szCs w:val="28"/>
          <w:lang w:eastAsia="ru-RU"/>
        </w:rPr>
        <w:t xml:space="preserve">                             не военнослужащему </w:t>
      </w:r>
      <w:r w:rsidR="00DB0972">
        <w:rPr>
          <w:sz w:val="28"/>
          <w:szCs w:val="28"/>
          <w:lang w:eastAsia="ru-RU"/>
        </w:rPr>
        <w:t xml:space="preserve">запрещено </w:t>
      </w:r>
      <w:r w:rsidR="00874A0E">
        <w:rPr>
          <w:sz w:val="28"/>
          <w:szCs w:val="28"/>
          <w:lang w:eastAsia="ru-RU"/>
        </w:rPr>
        <w:t>нормативно  - правовыми актами законодательно</w:t>
      </w:r>
      <w:r w:rsidR="00DD227E">
        <w:rPr>
          <w:sz w:val="28"/>
          <w:szCs w:val="28"/>
          <w:lang w:eastAsia="ru-RU"/>
        </w:rPr>
        <w:t>)</w:t>
      </w:r>
      <w:r w:rsidR="00200FA2">
        <w:rPr>
          <w:sz w:val="28"/>
          <w:szCs w:val="28"/>
          <w:lang w:eastAsia="ru-RU"/>
        </w:rPr>
        <w:t>,</w:t>
      </w:r>
      <w:r w:rsidR="00DA6AA8">
        <w:rPr>
          <w:sz w:val="28"/>
          <w:szCs w:val="28"/>
          <w:lang w:eastAsia="ru-RU"/>
        </w:rPr>
        <w:t xml:space="preserve"> и что оспаривается предоставление этих отпусков после даты исключения 11 июля 2014 года. </w:t>
      </w:r>
      <w:r w:rsidR="000E517E">
        <w:rPr>
          <w:sz w:val="28"/>
          <w:szCs w:val="28"/>
          <w:lang w:eastAsia="ru-RU"/>
        </w:rPr>
        <w:t>Ответчик также</w:t>
      </w:r>
      <w:r w:rsidR="00622F07">
        <w:rPr>
          <w:sz w:val="28"/>
          <w:szCs w:val="28"/>
          <w:lang w:eastAsia="ru-RU"/>
        </w:rPr>
        <w:t xml:space="preserve"> </w:t>
      </w:r>
      <w:r w:rsidR="00EF75CA">
        <w:rPr>
          <w:sz w:val="28"/>
          <w:szCs w:val="28"/>
          <w:lang w:eastAsia="ru-RU"/>
        </w:rPr>
        <w:t xml:space="preserve">ничего </w:t>
      </w:r>
      <w:r w:rsidR="00622F07">
        <w:rPr>
          <w:sz w:val="28"/>
          <w:szCs w:val="28"/>
          <w:lang w:eastAsia="ru-RU"/>
        </w:rPr>
        <w:t>не указыва</w:t>
      </w:r>
      <w:r w:rsidR="000E517E">
        <w:rPr>
          <w:sz w:val="28"/>
          <w:szCs w:val="28"/>
          <w:lang w:eastAsia="ru-RU"/>
        </w:rPr>
        <w:t>ет</w:t>
      </w:r>
      <w:r w:rsidR="00622F07">
        <w:rPr>
          <w:sz w:val="28"/>
          <w:szCs w:val="28"/>
          <w:lang w:eastAsia="ru-RU"/>
        </w:rPr>
        <w:t xml:space="preserve"> про </w:t>
      </w:r>
      <w:r w:rsidR="000E517E">
        <w:rPr>
          <w:sz w:val="28"/>
          <w:szCs w:val="28"/>
          <w:lang w:eastAsia="ru-RU"/>
        </w:rPr>
        <w:t xml:space="preserve">порядок выплат во время проведения </w:t>
      </w:r>
      <w:r w:rsidR="00622F07">
        <w:rPr>
          <w:sz w:val="28"/>
          <w:szCs w:val="28"/>
          <w:lang w:eastAsia="ru-RU"/>
        </w:rPr>
        <w:t>отпуск</w:t>
      </w:r>
      <w:r w:rsidR="000E517E">
        <w:rPr>
          <w:sz w:val="28"/>
          <w:szCs w:val="28"/>
          <w:lang w:eastAsia="ru-RU"/>
        </w:rPr>
        <w:t>ов</w:t>
      </w:r>
      <w:r w:rsidR="00622F07">
        <w:rPr>
          <w:sz w:val="28"/>
          <w:szCs w:val="28"/>
          <w:lang w:eastAsia="ru-RU"/>
        </w:rPr>
        <w:t xml:space="preserve"> за 2014 и 2015 года.</w:t>
      </w:r>
    </w:p>
    <w:p w:rsidR="00143ADD" w:rsidRDefault="000E517E" w:rsidP="00622F07">
      <w:pPr>
        <w:pStyle w:val="1"/>
        <w:shd w:val="clear" w:color="auto" w:fill="auto"/>
        <w:spacing w:after="0" w:line="322" w:lineRule="exact"/>
        <w:ind w:left="140" w:right="20" w:firstLine="540"/>
        <w:jc w:val="both"/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t>Таким образом, апелляционная</w:t>
      </w:r>
      <w:r w:rsidR="004B5F32">
        <w:rPr>
          <w:sz w:val="28"/>
          <w:szCs w:val="28"/>
          <w:lang w:eastAsia="ru-RU"/>
        </w:rPr>
        <w:t xml:space="preserve"> жалоба </w:t>
      </w:r>
      <w:r>
        <w:rPr>
          <w:sz w:val="28"/>
          <w:szCs w:val="28"/>
          <w:lang w:eastAsia="ru-RU"/>
        </w:rPr>
        <w:t xml:space="preserve"> представителя ответчика</w:t>
      </w:r>
      <w:r w:rsidR="004B5F32">
        <w:rPr>
          <w:sz w:val="28"/>
          <w:szCs w:val="28"/>
          <w:lang w:eastAsia="ru-RU"/>
        </w:rPr>
        <w:t xml:space="preserve"> не соответствует материалам дела, так</w:t>
      </w:r>
      <w:r w:rsidR="00571AB8">
        <w:rPr>
          <w:sz w:val="28"/>
          <w:szCs w:val="28"/>
          <w:lang w:eastAsia="ru-RU"/>
        </w:rPr>
        <w:t xml:space="preserve"> как </w:t>
      </w:r>
      <w:r w:rsidR="00113366">
        <w:rPr>
          <w:sz w:val="28"/>
          <w:szCs w:val="28"/>
          <w:lang w:eastAsia="ru-RU"/>
        </w:rPr>
        <w:t xml:space="preserve">на Единый расчетный центр Министром обороны возложена обязанность по обеспечению военнослужащих денежным довольствием, а </w:t>
      </w:r>
      <w:r w:rsidR="00571AB8">
        <w:rPr>
          <w:sz w:val="28"/>
          <w:szCs w:val="28"/>
          <w:lang w:eastAsia="ru-RU"/>
        </w:rPr>
        <w:t>вопросы порядка и законности исключения из списков части</w:t>
      </w:r>
      <w:r w:rsidR="00D556A4">
        <w:rPr>
          <w:sz w:val="28"/>
          <w:szCs w:val="28"/>
          <w:lang w:eastAsia="ru-RU"/>
        </w:rPr>
        <w:t>, восстановления в списках части</w:t>
      </w:r>
      <w:r w:rsidR="00571AB8">
        <w:rPr>
          <w:sz w:val="28"/>
          <w:szCs w:val="28"/>
          <w:lang w:eastAsia="ru-RU"/>
        </w:rPr>
        <w:t xml:space="preserve">, а также предоставления отпусков не входят в компетенцию </w:t>
      </w:r>
      <w:r w:rsidR="00D556A4">
        <w:rPr>
          <w:sz w:val="28"/>
          <w:szCs w:val="28"/>
          <w:lang w:eastAsia="ru-RU"/>
        </w:rPr>
        <w:t>Единого расчетного центра</w:t>
      </w:r>
      <w:r w:rsidR="00F42C76">
        <w:rPr>
          <w:sz w:val="28"/>
          <w:szCs w:val="28"/>
          <w:lang w:eastAsia="ru-RU"/>
        </w:rPr>
        <w:t xml:space="preserve"> и не основаны на законе.</w:t>
      </w:r>
      <w:proofErr w:type="gramEnd"/>
    </w:p>
    <w:p w:rsidR="00143ADD" w:rsidRDefault="00143ADD" w:rsidP="00622F07">
      <w:pPr>
        <w:pStyle w:val="1"/>
        <w:shd w:val="clear" w:color="auto" w:fill="auto"/>
        <w:spacing w:after="0" w:line="322" w:lineRule="exact"/>
        <w:ind w:left="140" w:right="20" w:firstLine="54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 xml:space="preserve">В соответствии с </w:t>
      </w:r>
      <w:proofErr w:type="gramStart"/>
      <w:r>
        <w:rPr>
          <w:sz w:val="28"/>
          <w:szCs w:val="28"/>
          <w:lang w:eastAsia="ru-RU"/>
        </w:rPr>
        <w:t>вышеизложенным</w:t>
      </w:r>
      <w:proofErr w:type="gramEnd"/>
      <w:r>
        <w:rPr>
          <w:sz w:val="28"/>
          <w:szCs w:val="28"/>
          <w:lang w:eastAsia="ru-RU"/>
        </w:rPr>
        <w:t xml:space="preserve"> </w:t>
      </w:r>
    </w:p>
    <w:p w:rsidR="000E517E" w:rsidRPr="00F4511D" w:rsidRDefault="00143ADD" w:rsidP="00143ADD">
      <w:pPr>
        <w:pStyle w:val="1"/>
        <w:shd w:val="clear" w:color="auto" w:fill="auto"/>
        <w:spacing w:after="0" w:line="322" w:lineRule="exact"/>
        <w:ind w:left="140" w:right="20" w:firstLine="540"/>
        <w:jc w:val="center"/>
        <w:rPr>
          <w:b/>
          <w:sz w:val="28"/>
          <w:szCs w:val="28"/>
          <w:lang w:eastAsia="ru-RU"/>
        </w:rPr>
      </w:pPr>
      <w:r w:rsidRPr="00F4511D">
        <w:rPr>
          <w:b/>
          <w:sz w:val="28"/>
          <w:szCs w:val="28"/>
          <w:lang w:eastAsia="ru-RU"/>
        </w:rPr>
        <w:t>ПРОШУ:</w:t>
      </w:r>
    </w:p>
    <w:p w:rsidR="00143ADD" w:rsidRPr="0002167D" w:rsidRDefault="00F42C76" w:rsidP="00F42C76">
      <w:pPr>
        <w:pStyle w:val="1"/>
        <w:numPr>
          <w:ilvl w:val="0"/>
          <w:numId w:val="4"/>
        </w:numPr>
        <w:shd w:val="clear" w:color="auto" w:fill="auto"/>
        <w:spacing w:after="0" w:line="322" w:lineRule="exact"/>
        <w:ind w:right="20"/>
        <w:rPr>
          <w:sz w:val="28"/>
          <w:szCs w:val="28"/>
        </w:rPr>
      </w:pPr>
      <w:r>
        <w:rPr>
          <w:sz w:val="28"/>
          <w:szCs w:val="28"/>
        </w:rPr>
        <w:t xml:space="preserve">В удовлетворении апелляционной жалобы  </w:t>
      </w:r>
      <w:r w:rsidR="00F4511D">
        <w:rPr>
          <w:sz w:val="28"/>
          <w:szCs w:val="28"/>
          <w:lang w:eastAsia="ru-RU"/>
        </w:rPr>
        <w:t>Единого расчетного центра – отказать</w:t>
      </w:r>
      <w:proofErr w:type="gramStart"/>
      <w:r w:rsidR="00F4511D">
        <w:rPr>
          <w:sz w:val="28"/>
          <w:szCs w:val="28"/>
          <w:lang w:eastAsia="ru-RU"/>
        </w:rPr>
        <w:t xml:space="preserve"> .</w:t>
      </w:r>
      <w:proofErr w:type="gramEnd"/>
    </w:p>
    <w:p w:rsidR="005E358A" w:rsidRDefault="005E358A" w:rsidP="006208B6">
      <w:pPr>
        <w:pStyle w:val="a3"/>
        <w:spacing w:after="60"/>
        <w:ind w:firstLine="708"/>
        <w:jc w:val="both"/>
        <w:rPr>
          <w:sz w:val="28"/>
          <w:szCs w:val="28"/>
        </w:rPr>
      </w:pPr>
    </w:p>
    <w:p w:rsidR="00F4511D" w:rsidRDefault="00F4511D" w:rsidP="006208B6">
      <w:pPr>
        <w:pStyle w:val="a3"/>
        <w:spacing w:after="6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Приложения</w:t>
      </w:r>
    </w:p>
    <w:p w:rsidR="00F4511D" w:rsidRDefault="00F4511D" w:rsidP="00F4511D">
      <w:pPr>
        <w:pStyle w:val="a3"/>
        <w:numPr>
          <w:ilvl w:val="0"/>
          <w:numId w:val="5"/>
        </w:numPr>
        <w:spacing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Возражения на апелляционную жалобу Единого расчетного центра на 3 листах </w:t>
      </w:r>
      <w:r w:rsidR="004A7A1F">
        <w:rPr>
          <w:sz w:val="28"/>
          <w:szCs w:val="28"/>
        </w:rPr>
        <w:t xml:space="preserve"> – 5 экз.</w:t>
      </w:r>
    </w:p>
    <w:p w:rsidR="00E70705" w:rsidRDefault="002F76DF" w:rsidP="001D5725">
      <w:pPr>
        <w:pStyle w:val="a3"/>
        <w:spacing w:after="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368EA" w:rsidRDefault="00F42C76" w:rsidP="00C5366D">
      <w:pPr>
        <w:pStyle w:val="a3"/>
        <w:spacing w:after="60"/>
        <w:jc w:val="both"/>
        <w:rPr>
          <w:sz w:val="28"/>
          <w:szCs w:val="28"/>
        </w:rPr>
      </w:pPr>
      <w:r>
        <w:rPr>
          <w:sz w:val="28"/>
          <w:szCs w:val="28"/>
        </w:rPr>
        <w:t>23</w:t>
      </w:r>
      <w:r w:rsidR="001837CA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="001837CA">
        <w:rPr>
          <w:sz w:val="28"/>
          <w:szCs w:val="28"/>
        </w:rPr>
        <w:t>.201</w:t>
      </w:r>
      <w:r>
        <w:rPr>
          <w:sz w:val="28"/>
          <w:szCs w:val="28"/>
        </w:rPr>
        <w:t>5</w:t>
      </w:r>
    </w:p>
    <w:p w:rsidR="001837CA" w:rsidRDefault="001837CA" w:rsidP="00C5366D">
      <w:pPr>
        <w:pStyle w:val="a3"/>
        <w:spacing w:after="60"/>
        <w:jc w:val="both"/>
        <w:rPr>
          <w:sz w:val="28"/>
          <w:szCs w:val="28"/>
        </w:rPr>
      </w:pPr>
    </w:p>
    <w:p w:rsidR="001837CA" w:rsidRPr="00A30461" w:rsidRDefault="001837CA" w:rsidP="00C5366D">
      <w:pPr>
        <w:pStyle w:val="a3"/>
        <w:spacing w:after="6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30461">
        <w:rPr>
          <w:sz w:val="28"/>
          <w:szCs w:val="28"/>
          <w:lang w:val="en-US"/>
        </w:rPr>
        <w:t>xxxxxxxxxxx</w:t>
      </w:r>
      <w:bookmarkStart w:id="0" w:name="_GoBack"/>
      <w:bookmarkEnd w:id="0"/>
    </w:p>
    <w:sectPr w:rsidR="001837CA" w:rsidRPr="00A304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75DEF"/>
    <w:multiLevelType w:val="hybridMultilevel"/>
    <w:tmpl w:val="2BC47FEE"/>
    <w:lvl w:ilvl="0" w:tplc="72D02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803D9E"/>
    <w:multiLevelType w:val="hybridMultilevel"/>
    <w:tmpl w:val="D2DAAC44"/>
    <w:lvl w:ilvl="0" w:tplc="DECE25FE">
      <w:start w:val="1"/>
      <w:numFmt w:val="decimal"/>
      <w:lvlText w:val="%1."/>
      <w:lvlJc w:val="left"/>
      <w:pPr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1177514"/>
    <w:multiLevelType w:val="hybridMultilevel"/>
    <w:tmpl w:val="5FBE5228"/>
    <w:lvl w:ilvl="0" w:tplc="97D668B4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">
    <w:nsid w:val="4F2B7667"/>
    <w:multiLevelType w:val="hybridMultilevel"/>
    <w:tmpl w:val="4558BD90"/>
    <w:lvl w:ilvl="0" w:tplc="3A625182">
      <w:start w:val="1"/>
      <w:numFmt w:val="decimal"/>
      <w:lvlText w:val="%1."/>
      <w:lvlJc w:val="left"/>
      <w:pPr>
        <w:ind w:left="885" w:hanging="525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1466A2"/>
    <w:multiLevelType w:val="hybridMultilevel"/>
    <w:tmpl w:val="4C7A4424"/>
    <w:lvl w:ilvl="0" w:tplc="CC789A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154"/>
    <w:rsid w:val="00011404"/>
    <w:rsid w:val="000176B0"/>
    <w:rsid w:val="0002167D"/>
    <w:rsid w:val="00026F10"/>
    <w:rsid w:val="00043924"/>
    <w:rsid w:val="0004584E"/>
    <w:rsid w:val="00057848"/>
    <w:rsid w:val="00066DBC"/>
    <w:rsid w:val="00067744"/>
    <w:rsid w:val="00077DAC"/>
    <w:rsid w:val="00081FE2"/>
    <w:rsid w:val="000852BA"/>
    <w:rsid w:val="00086154"/>
    <w:rsid w:val="00087691"/>
    <w:rsid w:val="000904D1"/>
    <w:rsid w:val="000A7370"/>
    <w:rsid w:val="000B2348"/>
    <w:rsid w:val="000E2687"/>
    <w:rsid w:val="000E517E"/>
    <w:rsid w:val="000F6ACB"/>
    <w:rsid w:val="000F7D81"/>
    <w:rsid w:val="001034D3"/>
    <w:rsid w:val="001110E1"/>
    <w:rsid w:val="001130FA"/>
    <w:rsid w:val="00113366"/>
    <w:rsid w:val="00117D66"/>
    <w:rsid w:val="00120D86"/>
    <w:rsid w:val="001248C2"/>
    <w:rsid w:val="00131AC9"/>
    <w:rsid w:val="00143ADD"/>
    <w:rsid w:val="001622FE"/>
    <w:rsid w:val="001837CA"/>
    <w:rsid w:val="001845FF"/>
    <w:rsid w:val="001A10B9"/>
    <w:rsid w:val="001A78AA"/>
    <w:rsid w:val="001D5725"/>
    <w:rsid w:val="001D6264"/>
    <w:rsid w:val="001E2D6C"/>
    <w:rsid w:val="00200FA2"/>
    <w:rsid w:val="00211E83"/>
    <w:rsid w:val="00212D5F"/>
    <w:rsid w:val="0022055B"/>
    <w:rsid w:val="00233354"/>
    <w:rsid w:val="002368EA"/>
    <w:rsid w:val="00237BFC"/>
    <w:rsid w:val="002411D1"/>
    <w:rsid w:val="00262E16"/>
    <w:rsid w:val="002640D5"/>
    <w:rsid w:val="00272D3A"/>
    <w:rsid w:val="00283C2B"/>
    <w:rsid w:val="00290493"/>
    <w:rsid w:val="002923CC"/>
    <w:rsid w:val="00296AD0"/>
    <w:rsid w:val="002A0357"/>
    <w:rsid w:val="002A6573"/>
    <w:rsid w:val="002D4FED"/>
    <w:rsid w:val="002E0E89"/>
    <w:rsid w:val="002F76DF"/>
    <w:rsid w:val="002F798F"/>
    <w:rsid w:val="0030092F"/>
    <w:rsid w:val="00305F88"/>
    <w:rsid w:val="0034630C"/>
    <w:rsid w:val="0035027C"/>
    <w:rsid w:val="00356EF0"/>
    <w:rsid w:val="00360AFA"/>
    <w:rsid w:val="00367901"/>
    <w:rsid w:val="00376D1D"/>
    <w:rsid w:val="0037727F"/>
    <w:rsid w:val="00386A97"/>
    <w:rsid w:val="00393D46"/>
    <w:rsid w:val="00394783"/>
    <w:rsid w:val="00395310"/>
    <w:rsid w:val="003A10E9"/>
    <w:rsid w:val="003B004D"/>
    <w:rsid w:val="003C0C50"/>
    <w:rsid w:val="003C21B2"/>
    <w:rsid w:val="003C7E98"/>
    <w:rsid w:val="003D4BA5"/>
    <w:rsid w:val="003D54CC"/>
    <w:rsid w:val="003D5D57"/>
    <w:rsid w:val="003F3B22"/>
    <w:rsid w:val="003F492C"/>
    <w:rsid w:val="004163C9"/>
    <w:rsid w:val="00426554"/>
    <w:rsid w:val="004376BA"/>
    <w:rsid w:val="00442FA3"/>
    <w:rsid w:val="00445AC8"/>
    <w:rsid w:val="00453761"/>
    <w:rsid w:val="00461DDE"/>
    <w:rsid w:val="0047003E"/>
    <w:rsid w:val="0047733E"/>
    <w:rsid w:val="00497838"/>
    <w:rsid w:val="004A4929"/>
    <w:rsid w:val="004A7A1F"/>
    <w:rsid w:val="004B4751"/>
    <w:rsid w:val="004B4781"/>
    <w:rsid w:val="004B5F32"/>
    <w:rsid w:val="004B6687"/>
    <w:rsid w:val="004C78FE"/>
    <w:rsid w:val="004D3DF2"/>
    <w:rsid w:val="004E28B7"/>
    <w:rsid w:val="004E33D7"/>
    <w:rsid w:val="004E5208"/>
    <w:rsid w:val="004F172E"/>
    <w:rsid w:val="00510919"/>
    <w:rsid w:val="00543C58"/>
    <w:rsid w:val="00543DE8"/>
    <w:rsid w:val="00544E46"/>
    <w:rsid w:val="0054698A"/>
    <w:rsid w:val="005624B1"/>
    <w:rsid w:val="00564281"/>
    <w:rsid w:val="00567683"/>
    <w:rsid w:val="00571AB8"/>
    <w:rsid w:val="0059263B"/>
    <w:rsid w:val="0059425F"/>
    <w:rsid w:val="005D2439"/>
    <w:rsid w:val="005D28C1"/>
    <w:rsid w:val="005D3EDD"/>
    <w:rsid w:val="005D7AD2"/>
    <w:rsid w:val="005E358A"/>
    <w:rsid w:val="005E6C40"/>
    <w:rsid w:val="005E6C7B"/>
    <w:rsid w:val="005E7245"/>
    <w:rsid w:val="005F7527"/>
    <w:rsid w:val="00612D09"/>
    <w:rsid w:val="006208B6"/>
    <w:rsid w:val="00622F07"/>
    <w:rsid w:val="00624D5D"/>
    <w:rsid w:val="00633F0A"/>
    <w:rsid w:val="00634524"/>
    <w:rsid w:val="006415E0"/>
    <w:rsid w:val="0065523F"/>
    <w:rsid w:val="006720A1"/>
    <w:rsid w:val="00673F99"/>
    <w:rsid w:val="00674E89"/>
    <w:rsid w:val="00675774"/>
    <w:rsid w:val="00684C5F"/>
    <w:rsid w:val="00684C60"/>
    <w:rsid w:val="006A2F01"/>
    <w:rsid w:val="006C08EF"/>
    <w:rsid w:val="006C2AA8"/>
    <w:rsid w:val="006C4DFA"/>
    <w:rsid w:val="006C528C"/>
    <w:rsid w:val="006C797A"/>
    <w:rsid w:val="006D51CF"/>
    <w:rsid w:val="006D7443"/>
    <w:rsid w:val="006E057D"/>
    <w:rsid w:val="00702464"/>
    <w:rsid w:val="00715D21"/>
    <w:rsid w:val="00722584"/>
    <w:rsid w:val="00747E5B"/>
    <w:rsid w:val="00762DCC"/>
    <w:rsid w:val="00773FE3"/>
    <w:rsid w:val="00781861"/>
    <w:rsid w:val="00782788"/>
    <w:rsid w:val="00792DF3"/>
    <w:rsid w:val="00794CB0"/>
    <w:rsid w:val="007B2E01"/>
    <w:rsid w:val="007B52BB"/>
    <w:rsid w:val="007C5BDD"/>
    <w:rsid w:val="007C66D4"/>
    <w:rsid w:val="007E3369"/>
    <w:rsid w:val="007E41C1"/>
    <w:rsid w:val="00805378"/>
    <w:rsid w:val="00807D94"/>
    <w:rsid w:val="00840129"/>
    <w:rsid w:val="00852AE4"/>
    <w:rsid w:val="00854AFB"/>
    <w:rsid w:val="00865745"/>
    <w:rsid w:val="00871205"/>
    <w:rsid w:val="00874A0E"/>
    <w:rsid w:val="00886574"/>
    <w:rsid w:val="00894E47"/>
    <w:rsid w:val="008A7B77"/>
    <w:rsid w:val="008B2A8A"/>
    <w:rsid w:val="008B41EE"/>
    <w:rsid w:val="008B4E25"/>
    <w:rsid w:val="008F1C85"/>
    <w:rsid w:val="008F274F"/>
    <w:rsid w:val="00902621"/>
    <w:rsid w:val="009132FC"/>
    <w:rsid w:val="009148B2"/>
    <w:rsid w:val="00917A33"/>
    <w:rsid w:val="00923298"/>
    <w:rsid w:val="009241E6"/>
    <w:rsid w:val="0093432D"/>
    <w:rsid w:val="0094287A"/>
    <w:rsid w:val="0094445B"/>
    <w:rsid w:val="00953879"/>
    <w:rsid w:val="0095694F"/>
    <w:rsid w:val="0096147C"/>
    <w:rsid w:val="00972CB8"/>
    <w:rsid w:val="00982D64"/>
    <w:rsid w:val="009A1888"/>
    <w:rsid w:val="009A278B"/>
    <w:rsid w:val="009A58D7"/>
    <w:rsid w:val="009A70D4"/>
    <w:rsid w:val="009B0A97"/>
    <w:rsid w:val="009B66EE"/>
    <w:rsid w:val="009D6B0D"/>
    <w:rsid w:val="009E1F55"/>
    <w:rsid w:val="00A06CBF"/>
    <w:rsid w:val="00A240CD"/>
    <w:rsid w:val="00A30461"/>
    <w:rsid w:val="00A40216"/>
    <w:rsid w:val="00A51116"/>
    <w:rsid w:val="00A81E68"/>
    <w:rsid w:val="00AC05E4"/>
    <w:rsid w:val="00AC34EE"/>
    <w:rsid w:val="00AC365D"/>
    <w:rsid w:val="00AD0B41"/>
    <w:rsid w:val="00AD0C4C"/>
    <w:rsid w:val="00AE0AE8"/>
    <w:rsid w:val="00AE33FE"/>
    <w:rsid w:val="00B0781B"/>
    <w:rsid w:val="00B13213"/>
    <w:rsid w:val="00B23633"/>
    <w:rsid w:val="00B343C1"/>
    <w:rsid w:val="00B34870"/>
    <w:rsid w:val="00B36B5B"/>
    <w:rsid w:val="00B5607E"/>
    <w:rsid w:val="00B6359F"/>
    <w:rsid w:val="00B70992"/>
    <w:rsid w:val="00B7630B"/>
    <w:rsid w:val="00B94126"/>
    <w:rsid w:val="00B9491A"/>
    <w:rsid w:val="00B94A6E"/>
    <w:rsid w:val="00BA56AB"/>
    <w:rsid w:val="00BB0AAA"/>
    <w:rsid w:val="00BC336D"/>
    <w:rsid w:val="00BD6005"/>
    <w:rsid w:val="00BE56C5"/>
    <w:rsid w:val="00C02969"/>
    <w:rsid w:val="00C030B4"/>
    <w:rsid w:val="00C0590B"/>
    <w:rsid w:val="00C2753C"/>
    <w:rsid w:val="00C27E97"/>
    <w:rsid w:val="00C30A3B"/>
    <w:rsid w:val="00C5366D"/>
    <w:rsid w:val="00C53DD1"/>
    <w:rsid w:val="00C62B0F"/>
    <w:rsid w:val="00C818C2"/>
    <w:rsid w:val="00C92CE4"/>
    <w:rsid w:val="00C977A2"/>
    <w:rsid w:val="00CB22AE"/>
    <w:rsid w:val="00CB282F"/>
    <w:rsid w:val="00CB2F5B"/>
    <w:rsid w:val="00CB4871"/>
    <w:rsid w:val="00CC3CD2"/>
    <w:rsid w:val="00CF5986"/>
    <w:rsid w:val="00CF6F49"/>
    <w:rsid w:val="00CF6F87"/>
    <w:rsid w:val="00D01CB8"/>
    <w:rsid w:val="00D44BDC"/>
    <w:rsid w:val="00D45CD4"/>
    <w:rsid w:val="00D556A4"/>
    <w:rsid w:val="00D703DE"/>
    <w:rsid w:val="00D73656"/>
    <w:rsid w:val="00D760E6"/>
    <w:rsid w:val="00D8053C"/>
    <w:rsid w:val="00D832F5"/>
    <w:rsid w:val="00D868E3"/>
    <w:rsid w:val="00D87E9A"/>
    <w:rsid w:val="00D95018"/>
    <w:rsid w:val="00DA5688"/>
    <w:rsid w:val="00DA6AA8"/>
    <w:rsid w:val="00DB0972"/>
    <w:rsid w:val="00DC0EF2"/>
    <w:rsid w:val="00DC41AF"/>
    <w:rsid w:val="00DD227E"/>
    <w:rsid w:val="00DE23D4"/>
    <w:rsid w:val="00DF7EBD"/>
    <w:rsid w:val="00E0184F"/>
    <w:rsid w:val="00E1294D"/>
    <w:rsid w:val="00E25D55"/>
    <w:rsid w:val="00E36295"/>
    <w:rsid w:val="00E3689E"/>
    <w:rsid w:val="00E37CED"/>
    <w:rsid w:val="00E47C03"/>
    <w:rsid w:val="00E70705"/>
    <w:rsid w:val="00E74948"/>
    <w:rsid w:val="00E7609D"/>
    <w:rsid w:val="00E815BC"/>
    <w:rsid w:val="00E8731C"/>
    <w:rsid w:val="00EA1112"/>
    <w:rsid w:val="00EA7315"/>
    <w:rsid w:val="00EB1141"/>
    <w:rsid w:val="00EB675B"/>
    <w:rsid w:val="00EC21B8"/>
    <w:rsid w:val="00EC3B28"/>
    <w:rsid w:val="00ED4407"/>
    <w:rsid w:val="00EE2ED7"/>
    <w:rsid w:val="00EE4144"/>
    <w:rsid w:val="00EF0018"/>
    <w:rsid w:val="00EF0A4C"/>
    <w:rsid w:val="00EF37E3"/>
    <w:rsid w:val="00EF75CA"/>
    <w:rsid w:val="00F0059E"/>
    <w:rsid w:val="00F0295A"/>
    <w:rsid w:val="00F03690"/>
    <w:rsid w:val="00F044C0"/>
    <w:rsid w:val="00F07107"/>
    <w:rsid w:val="00F15E17"/>
    <w:rsid w:val="00F342A9"/>
    <w:rsid w:val="00F42C76"/>
    <w:rsid w:val="00F43FC5"/>
    <w:rsid w:val="00F4511D"/>
    <w:rsid w:val="00F5022F"/>
    <w:rsid w:val="00F547AB"/>
    <w:rsid w:val="00F55BAD"/>
    <w:rsid w:val="00F55BC2"/>
    <w:rsid w:val="00F60983"/>
    <w:rsid w:val="00F63D60"/>
    <w:rsid w:val="00F65F3D"/>
    <w:rsid w:val="00F67550"/>
    <w:rsid w:val="00F819BA"/>
    <w:rsid w:val="00FA0965"/>
    <w:rsid w:val="00FB587E"/>
    <w:rsid w:val="00FB6F78"/>
    <w:rsid w:val="00FD75B8"/>
    <w:rsid w:val="00FE1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1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86154"/>
  </w:style>
  <w:style w:type="paragraph" w:customStyle="1" w:styleId="s1">
    <w:name w:val="s_1"/>
    <w:basedOn w:val="a"/>
    <w:rsid w:val="00702464"/>
    <w:pPr>
      <w:spacing w:before="100" w:beforeAutospacing="1" w:after="100" w:afterAutospacing="1"/>
    </w:pPr>
  </w:style>
  <w:style w:type="character" w:customStyle="1" w:styleId="a4">
    <w:name w:val="Основной текст_"/>
    <w:basedOn w:val="a0"/>
    <w:link w:val="1"/>
    <w:rsid w:val="0002167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5">
    <w:name w:val="Основной текст + Полужирный"/>
    <w:basedOn w:val="a4"/>
    <w:rsid w:val="0002167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Georgia125pt-1pt">
    <w:name w:val="Основной текст + Georgia;12;5 pt;Полужирный;Интервал -1 pt"/>
    <w:basedOn w:val="a4"/>
    <w:rsid w:val="0002167D"/>
    <w:rPr>
      <w:rFonts w:ascii="Georgia" w:eastAsia="Georgia" w:hAnsi="Georgia" w:cs="Georgia"/>
      <w:b/>
      <w:bCs/>
      <w:color w:val="000000"/>
      <w:spacing w:val="-2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12pt0pt">
    <w:name w:val="Основной текст + 12 pt;Полужирный;Курсив;Интервал 0 pt"/>
    <w:basedOn w:val="a4"/>
    <w:rsid w:val="0002167D"/>
    <w:rPr>
      <w:rFonts w:ascii="Times New Roman" w:eastAsia="Times New Roman" w:hAnsi="Times New Roman" w:cs="Times New Roman"/>
      <w:b/>
      <w:bCs/>
      <w:i/>
      <w:iCs/>
      <w:color w:val="000000"/>
      <w:spacing w:val="10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1">
    <w:name w:val="Основной текст1"/>
    <w:basedOn w:val="a"/>
    <w:link w:val="a4"/>
    <w:rsid w:val="0002167D"/>
    <w:pPr>
      <w:widowControl w:val="0"/>
      <w:shd w:val="clear" w:color="auto" w:fill="FFFFFF"/>
      <w:spacing w:after="780" w:line="0" w:lineRule="atLeast"/>
    </w:pPr>
    <w:rPr>
      <w:sz w:val="27"/>
      <w:szCs w:val="27"/>
      <w:lang w:eastAsia="en-US"/>
    </w:rPr>
  </w:style>
  <w:style w:type="paragraph" w:styleId="a6">
    <w:name w:val="List Paragraph"/>
    <w:basedOn w:val="a"/>
    <w:uiPriority w:val="34"/>
    <w:qFormat/>
    <w:rsid w:val="00CF6F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1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86154"/>
  </w:style>
  <w:style w:type="paragraph" w:customStyle="1" w:styleId="s1">
    <w:name w:val="s_1"/>
    <w:basedOn w:val="a"/>
    <w:rsid w:val="00702464"/>
    <w:pPr>
      <w:spacing w:before="100" w:beforeAutospacing="1" w:after="100" w:afterAutospacing="1"/>
    </w:pPr>
  </w:style>
  <w:style w:type="character" w:customStyle="1" w:styleId="a4">
    <w:name w:val="Основной текст_"/>
    <w:basedOn w:val="a0"/>
    <w:link w:val="1"/>
    <w:rsid w:val="0002167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5">
    <w:name w:val="Основной текст + Полужирный"/>
    <w:basedOn w:val="a4"/>
    <w:rsid w:val="0002167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Georgia125pt-1pt">
    <w:name w:val="Основной текст + Georgia;12;5 pt;Полужирный;Интервал -1 pt"/>
    <w:basedOn w:val="a4"/>
    <w:rsid w:val="0002167D"/>
    <w:rPr>
      <w:rFonts w:ascii="Georgia" w:eastAsia="Georgia" w:hAnsi="Georgia" w:cs="Georgia"/>
      <w:b/>
      <w:bCs/>
      <w:color w:val="000000"/>
      <w:spacing w:val="-2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12pt0pt">
    <w:name w:val="Основной текст + 12 pt;Полужирный;Курсив;Интервал 0 pt"/>
    <w:basedOn w:val="a4"/>
    <w:rsid w:val="0002167D"/>
    <w:rPr>
      <w:rFonts w:ascii="Times New Roman" w:eastAsia="Times New Roman" w:hAnsi="Times New Roman" w:cs="Times New Roman"/>
      <w:b/>
      <w:bCs/>
      <w:i/>
      <w:iCs/>
      <w:color w:val="000000"/>
      <w:spacing w:val="10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1">
    <w:name w:val="Основной текст1"/>
    <w:basedOn w:val="a"/>
    <w:link w:val="a4"/>
    <w:rsid w:val="0002167D"/>
    <w:pPr>
      <w:widowControl w:val="0"/>
      <w:shd w:val="clear" w:color="auto" w:fill="FFFFFF"/>
      <w:spacing w:after="780" w:line="0" w:lineRule="atLeast"/>
    </w:pPr>
    <w:rPr>
      <w:sz w:val="27"/>
      <w:szCs w:val="27"/>
      <w:lang w:eastAsia="en-US"/>
    </w:rPr>
  </w:style>
  <w:style w:type="paragraph" w:styleId="a6">
    <w:name w:val="List Paragraph"/>
    <w:basedOn w:val="a"/>
    <w:uiPriority w:val="34"/>
    <w:qFormat/>
    <w:rsid w:val="00CF6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64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2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4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86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5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6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18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1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6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8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5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0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27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0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5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02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3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704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4711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Кочкин</dc:creator>
  <cp:lastModifiedBy>Владимир Кочкин</cp:lastModifiedBy>
  <cp:revision>3</cp:revision>
  <dcterms:created xsi:type="dcterms:W3CDTF">2015-06-20T02:39:00Z</dcterms:created>
  <dcterms:modified xsi:type="dcterms:W3CDTF">2015-06-20T03:01:00Z</dcterms:modified>
</cp:coreProperties>
</file>