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E45" w:rsidRDefault="00891E45" w:rsidP="00891E45">
      <w:pPr>
        <w:spacing w:after="40"/>
        <w:ind w:left="5529"/>
        <w:jc w:val="both"/>
        <w:rPr>
          <w:b/>
          <w:spacing w:val="20"/>
          <w:sz w:val="22"/>
          <w:szCs w:val="22"/>
        </w:rPr>
      </w:pPr>
      <w:r>
        <w:rPr>
          <w:b/>
          <w:spacing w:val="20"/>
          <w:sz w:val="22"/>
          <w:szCs w:val="22"/>
        </w:rPr>
        <w:t>В</w:t>
      </w:r>
      <w:r w:rsidR="00DE52DB">
        <w:rPr>
          <w:b/>
          <w:spacing w:val="20"/>
          <w:sz w:val="22"/>
          <w:szCs w:val="22"/>
        </w:rPr>
        <w:t xml:space="preserve"> ХХХХХХХ </w:t>
      </w:r>
      <w:r>
        <w:rPr>
          <w:b/>
          <w:spacing w:val="20"/>
          <w:sz w:val="22"/>
          <w:szCs w:val="22"/>
        </w:rPr>
        <w:t>гарнизонный военный суд</w:t>
      </w:r>
    </w:p>
    <w:p w:rsidR="002A303D" w:rsidRPr="00DE52DB" w:rsidRDefault="002A303D" w:rsidP="00891E45">
      <w:pPr>
        <w:spacing w:after="20"/>
        <w:ind w:left="5529"/>
        <w:jc w:val="both"/>
        <w:rPr>
          <w:sz w:val="22"/>
          <w:szCs w:val="22"/>
          <w:lang w:val="en-US"/>
        </w:rPr>
      </w:pPr>
      <w:r w:rsidRPr="00BD0EE3">
        <w:rPr>
          <w:sz w:val="22"/>
          <w:szCs w:val="22"/>
        </w:rPr>
        <w:t xml:space="preserve">от </w:t>
      </w:r>
      <w:r w:rsidR="00DE52DB">
        <w:rPr>
          <w:sz w:val="22"/>
          <w:szCs w:val="22"/>
        </w:rPr>
        <w:t xml:space="preserve">                XXXXXXXX</w:t>
      </w:r>
    </w:p>
    <w:p w:rsidR="002A303D" w:rsidRPr="0091161F" w:rsidRDefault="002A303D" w:rsidP="002A044F">
      <w:pPr>
        <w:spacing w:after="80"/>
        <w:jc w:val="both"/>
        <w:rPr>
          <w:sz w:val="28"/>
          <w:szCs w:val="28"/>
        </w:rPr>
      </w:pPr>
    </w:p>
    <w:p w:rsidR="002A303D" w:rsidRDefault="002A303D" w:rsidP="002A044F">
      <w:pPr>
        <w:spacing w:after="80"/>
        <w:jc w:val="both"/>
        <w:rPr>
          <w:sz w:val="28"/>
          <w:szCs w:val="28"/>
        </w:rPr>
      </w:pPr>
    </w:p>
    <w:p w:rsidR="002A044F" w:rsidRPr="0091161F" w:rsidRDefault="002A044F" w:rsidP="002A044F">
      <w:pPr>
        <w:spacing w:after="80"/>
        <w:jc w:val="both"/>
        <w:rPr>
          <w:sz w:val="28"/>
          <w:szCs w:val="28"/>
        </w:rPr>
      </w:pPr>
    </w:p>
    <w:p w:rsidR="001F2C30" w:rsidRPr="0091161F" w:rsidRDefault="00891E45" w:rsidP="002A044F">
      <w:pPr>
        <w:spacing w:after="80"/>
        <w:jc w:val="center"/>
        <w:rPr>
          <w:b/>
          <w:sz w:val="28"/>
          <w:szCs w:val="28"/>
        </w:rPr>
      </w:pPr>
      <w:r>
        <w:rPr>
          <w:b/>
          <w:spacing w:val="20"/>
          <w:sz w:val="28"/>
          <w:szCs w:val="28"/>
        </w:rPr>
        <w:t>Дополнительные пояснения</w:t>
      </w:r>
    </w:p>
    <w:p w:rsidR="002A303D" w:rsidRPr="0091161F" w:rsidRDefault="002A303D" w:rsidP="002A044F">
      <w:pPr>
        <w:spacing w:after="80"/>
        <w:jc w:val="both"/>
        <w:rPr>
          <w:sz w:val="28"/>
          <w:szCs w:val="28"/>
        </w:rPr>
      </w:pPr>
    </w:p>
    <w:p w:rsidR="003E637F" w:rsidRDefault="00891E45" w:rsidP="002A044F">
      <w:pPr>
        <w:spacing w:after="8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Согласно содержанию заявления </w:t>
      </w:r>
      <w:r w:rsidR="00DE52DB">
        <w:rPr>
          <w:sz w:val="28"/>
          <w:szCs w:val="28"/>
          <w:lang w:val="en-US"/>
        </w:rPr>
        <w:t>XXXXXXX</w:t>
      </w:r>
      <w:r>
        <w:rPr>
          <w:sz w:val="28"/>
          <w:szCs w:val="28"/>
        </w:rPr>
        <w:t xml:space="preserve"> в суд от 25 апреля 2013 год</w:t>
      </w:r>
      <w:r w:rsidR="00BF20BC">
        <w:rPr>
          <w:sz w:val="28"/>
          <w:szCs w:val="28"/>
        </w:rPr>
        <w:t>а</w:t>
      </w:r>
      <w:r>
        <w:rPr>
          <w:sz w:val="28"/>
          <w:szCs w:val="28"/>
        </w:rPr>
        <w:t xml:space="preserve"> предметом настоящего спора являются </w:t>
      </w:r>
      <w:r w:rsidRPr="00891E45">
        <w:rPr>
          <w:sz w:val="28"/>
          <w:szCs w:val="28"/>
        </w:rPr>
        <w:t>действия командира в</w:t>
      </w:r>
      <w:r>
        <w:rPr>
          <w:sz w:val="28"/>
          <w:szCs w:val="28"/>
        </w:rPr>
        <w:t>оинской части (в/ч</w:t>
      </w:r>
      <w:r w:rsidR="004E2E76">
        <w:rPr>
          <w:sz w:val="28"/>
          <w:szCs w:val="28"/>
          <w:lang w:val="en-US"/>
        </w:rPr>
        <w:t>XXXXXX</w:t>
      </w:r>
      <w:r w:rsidRPr="00891E45">
        <w:rPr>
          <w:sz w:val="28"/>
          <w:szCs w:val="28"/>
        </w:rPr>
        <w:t xml:space="preserve"> связанные с рассмотрением п. 5 просительной части заявления </w:t>
      </w:r>
      <w:r w:rsidR="004E2E76">
        <w:rPr>
          <w:sz w:val="28"/>
          <w:szCs w:val="28"/>
          <w:lang w:val="en-US"/>
        </w:rPr>
        <w:t>XXXXXXX</w:t>
      </w:r>
      <w:r w:rsidRPr="00891E45">
        <w:rPr>
          <w:sz w:val="28"/>
          <w:szCs w:val="28"/>
        </w:rPr>
        <w:t xml:space="preserve"> от 21 марта 2013 года</w:t>
      </w:r>
      <w:r>
        <w:rPr>
          <w:sz w:val="28"/>
          <w:szCs w:val="28"/>
        </w:rPr>
        <w:t xml:space="preserve">, а </w:t>
      </w:r>
      <w:r w:rsidR="00EF6AE0">
        <w:rPr>
          <w:sz w:val="28"/>
          <w:szCs w:val="28"/>
        </w:rPr>
        <w:t>о</w:t>
      </w:r>
      <w:r>
        <w:rPr>
          <w:sz w:val="28"/>
          <w:szCs w:val="28"/>
        </w:rPr>
        <w:t>снованием спора</w:t>
      </w:r>
      <w:r w:rsidR="003E637F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нарушенное указанными действиями право </w:t>
      </w:r>
      <w:r w:rsidR="004E2E76">
        <w:rPr>
          <w:sz w:val="28"/>
          <w:szCs w:val="28"/>
          <w:lang w:val="en-US"/>
        </w:rPr>
        <w:t>XXXXXXX</w:t>
      </w:r>
      <w:r>
        <w:rPr>
          <w:sz w:val="28"/>
          <w:szCs w:val="28"/>
        </w:rPr>
        <w:t xml:space="preserve">. </w:t>
      </w:r>
      <w:r w:rsidR="003E637F">
        <w:rPr>
          <w:sz w:val="28"/>
          <w:szCs w:val="28"/>
        </w:rPr>
        <w:t xml:space="preserve">на </w:t>
      </w:r>
      <w:r w:rsidRPr="00891E45">
        <w:rPr>
          <w:sz w:val="28"/>
          <w:szCs w:val="28"/>
        </w:rPr>
        <w:t>получ</w:t>
      </w:r>
      <w:r w:rsidR="003E637F">
        <w:rPr>
          <w:sz w:val="28"/>
          <w:szCs w:val="28"/>
        </w:rPr>
        <w:t>ение</w:t>
      </w:r>
      <w:r w:rsidRPr="00891E45">
        <w:rPr>
          <w:sz w:val="28"/>
          <w:szCs w:val="28"/>
        </w:rPr>
        <w:t xml:space="preserve"> письменн</w:t>
      </w:r>
      <w:r w:rsidR="003E637F">
        <w:rPr>
          <w:sz w:val="28"/>
          <w:szCs w:val="28"/>
        </w:rPr>
        <w:t>ого</w:t>
      </w:r>
      <w:r w:rsidRPr="00891E45">
        <w:rPr>
          <w:sz w:val="28"/>
          <w:szCs w:val="28"/>
        </w:rPr>
        <w:t xml:space="preserve"> ответ</w:t>
      </w:r>
      <w:r w:rsidR="003E637F">
        <w:rPr>
          <w:sz w:val="28"/>
          <w:szCs w:val="28"/>
        </w:rPr>
        <w:t>а</w:t>
      </w:r>
      <w:r w:rsidRPr="00891E45">
        <w:rPr>
          <w:sz w:val="28"/>
          <w:szCs w:val="28"/>
        </w:rPr>
        <w:t xml:space="preserve"> на свою просьбу об ознакомлении с последним подсчётом выслуги лет, установленное п. 3</w:t>
      </w:r>
      <w:proofErr w:type="gramEnd"/>
      <w:r w:rsidRPr="00891E45">
        <w:rPr>
          <w:sz w:val="28"/>
          <w:szCs w:val="28"/>
        </w:rPr>
        <w:t xml:space="preserve"> ст. 5 </w:t>
      </w:r>
      <w:r w:rsidR="002A044F">
        <w:rPr>
          <w:sz w:val="28"/>
          <w:szCs w:val="28"/>
        </w:rPr>
        <w:t xml:space="preserve">Федерального закона </w:t>
      </w:r>
      <w:r w:rsidR="002A044F" w:rsidRPr="002A044F">
        <w:rPr>
          <w:sz w:val="28"/>
          <w:szCs w:val="28"/>
        </w:rPr>
        <w:t>от 02 мая 2006 года № 59-ФЗ «О порядке рассмотрения обращений граждан Российской Федерации» (далее – Федеральный закон № 59-ФЗ)</w:t>
      </w:r>
      <w:r w:rsidR="003E637F" w:rsidRPr="003E637F">
        <w:rPr>
          <w:sz w:val="28"/>
          <w:szCs w:val="28"/>
        </w:rPr>
        <w:t xml:space="preserve"> </w:t>
      </w:r>
      <w:r w:rsidRPr="00891E45">
        <w:rPr>
          <w:sz w:val="28"/>
          <w:szCs w:val="28"/>
        </w:rPr>
        <w:t>и п. 109 Д</w:t>
      </w:r>
      <w:r w:rsidR="003E637F">
        <w:rPr>
          <w:sz w:val="28"/>
          <w:szCs w:val="28"/>
        </w:rPr>
        <w:t>исциплинарного устава Вооружённых Сил РФ.</w:t>
      </w:r>
    </w:p>
    <w:p w:rsidR="003E637F" w:rsidRPr="003E637F" w:rsidRDefault="003E637F" w:rsidP="002A044F">
      <w:pPr>
        <w:spacing w:after="80"/>
        <w:ind w:firstLine="567"/>
        <w:jc w:val="both"/>
        <w:rPr>
          <w:sz w:val="28"/>
          <w:szCs w:val="28"/>
        </w:rPr>
      </w:pPr>
      <w:r w:rsidRPr="003E637F">
        <w:rPr>
          <w:sz w:val="28"/>
          <w:szCs w:val="28"/>
        </w:rPr>
        <w:t>Согласно ст. 3 Федерального закона от 27 июля 2006 года № 152-ФЗ «О персональных данных» (далее – Федеральный закон № 152-ФЗ):</w:t>
      </w:r>
    </w:p>
    <w:p w:rsidR="003E637F" w:rsidRPr="003E637F" w:rsidRDefault="003E637F" w:rsidP="002A044F">
      <w:pPr>
        <w:spacing w:after="80"/>
        <w:ind w:firstLine="567"/>
        <w:jc w:val="both"/>
        <w:rPr>
          <w:sz w:val="28"/>
          <w:szCs w:val="28"/>
        </w:rPr>
      </w:pPr>
      <w:r w:rsidRPr="003E637F">
        <w:rPr>
          <w:sz w:val="28"/>
          <w:szCs w:val="28"/>
        </w:rPr>
        <w:t>- персональные данные – любая информация, относящаяся к прямо или косвенно определенному или определяемому физическому лицу (субъекту персональных данных);</w:t>
      </w:r>
    </w:p>
    <w:p w:rsidR="003E637F" w:rsidRPr="003E637F" w:rsidRDefault="003E637F" w:rsidP="002A044F">
      <w:pPr>
        <w:spacing w:after="80"/>
        <w:ind w:firstLine="567"/>
        <w:jc w:val="both"/>
        <w:rPr>
          <w:sz w:val="28"/>
          <w:szCs w:val="28"/>
        </w:rPr>
      </w:pPr>
      <w:r w:rsidRPr="003E637F">
        <w:rPr>
          <w:sz w:val="28"/>
          <w:szCs w:val="28"/>
        </w:rPr>
        <w:t>- оператор – 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…действия (операции), совершаемые с персональными данными;</w:t>
      </w:r>
    </w:p>
    <w:p w:rsidR="003E637F" w:rsidRPr="003E637F" w:rsidRDefault="003E637F" w:rsidP="002A044F">
      <w:pPr>
        <w:spacing w:after="80"/>
        <w:ind w:firstLine="567"/>
        <w:jc w:val="both"/>
        <w:rPr>
          <w:sz w:val="28"/>
          <w:szCs w:val="28"/>
        </w:rPr>
      </w:pPr>
      <w:r w:rsidRPr="003E637F">
        <w:rPr>
          <w:sz w:val="28"/>
          <w:szCs w:val="28"/>
        </w:rPr>
        <w:t>- обработка персональных данных – любое действие (операция) или совокупность действий (операций), совершаемых с использованием средств автоматизации или без использования таких сре</w:t>
      </w:r>
      <w:proofErr w:type="gramStart"/>
      <w:r w:rsidRPr="003E637F">
        <w:rPr>
          <w:sz w:val="28"/>
          <w:szCs w:val="28"/>
        </w:rPr>
        <w:t>дств с п</w:t>
      </w:r>
      <w:proofErr w:type="gramEnd"/>
      <w:r w:rsidRPr="003E637F">
        <w:rPr>
          <w:sz w:val="28"/>
          <w:szCs w:val="28"/>
        </w:rPr>
        <w:t>ерсональными данными, включая …передачу (распространение, предоставление, доступ)…;</w:t>
      </w:r>
    </w:p>
    <w:p w:rsidR="003E637F" w:rsidRPr="003E637F" w:rsidRDefault="003E637F" w:rsidP="002A044F">
      <w:pPr>
        <w:spacing w:after="80"/>
        <w:ind w:firstLine="567"/>
        <w:jc w:val="both"/>
        <w:rPr>
          <w:sz w:val="28"/>
          <w:szCs w:val="28"/>
        </w:rPr>
      </w:pPr>
      <w:r w:rsidRPr="003E637F">
        <w:rPr>
          <w:sz w:val="28"/>
          <w:szCs w:val="28"/>
        </w:rPr>
        <w:t>- предоставление персональных данных – действия, направленные на раскрытие персональных данных определенному лицу или определенному кругу лиц.</w:t>
      </w:r>
    </w:p>
    <w:p w:rsidR="003E637F" w:rsidRDefault="003E637F" w:rsidP="002A044F">
      <w:pPr>
        <w:spacing w:after="80"/>
        <w:ind w:firstLine="567"/>
        <w:jc w:val="both"/>
        <w:rPr>
          <w:sz w:val="28"/>
          <w:szCs w:val="28"/>
        </w:rPr>
      </w:pPr>
      <w:r w:rsidRPr="003E637F">
        <w:rPr>
          <w:sz w:val="28"/>
          <w:szCs w:val="28"/>
        </w:rPr>
        <w:t>Согласно ч. 1 ст. 14 Федерального закона № 152-ФЗ субъект персональных данных имеет право на получение сведений, указанных в ч. 7 настоящей статьи. Субъект персональных данных вправе требовать от оператора уточнения его персональных данных, а также принимать предусмотренные законом меры по защите своих прав.</w:t>
      </w:r>
    </w:p>
    <w:p w:rsidR="003E637F" w:rsidRDefault="003E637F" w:rsidP="002A044F">
      <w:pPr>
        <w:spacing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п. 5 ч. 7 ст. 14 </w:t>
      </w:r>
      <w:r w:rsidRPr="003E637F">
        <w:rPr>
          <w:sz w:val="28"/>
          <w:szCs w:val="28"/>
        </w:rPr>
        <w:t xml:space="preserve">Федерального закона № 152-ФЗ </w:t>
      </w:r>
      <w:r>
        <w:rPr>
          <w:sz w:val="28"/>
          <w:szCs w:val="28"/>
        </w:rPr>
        <w:t>с</w:t>
      </w:r>
      <w:r w:rsidRPr="003E637F">
        <w:rPr>
          <w:sz w:val="28"/>
          <w:szCs w:val="28"/>
        </w:rPr>
        <w:t>убъект персональных данных имеет право на получение информации, касающейся обработки его персональных данных, в том числе содержащей</w:t>
      </w:r>
      <w:r>
        <w:rPr>
          <w:sz w:val="28"/>
          <w:szCs w:val="28"/>
        </w:rPr>
        <w:t xml:space="preserve"> </w:t>
      </w:r>
      <w:r w:rsidRPr="003E637F">
        <w:rPr>
          <w:sz w:val="28"/>
          <w:szCs w:val="28"/>
        </w:rPr>
        <w:t>обрабатываемые персональные данные, относящиеся к соответствующему субъекту персональных данных</w:t>
      </w:r>
      <w:r>
        <w:rPr>
          <w:sz w:val="28"/>
          <w:szCs w:val="28"/>
        </w:rPr>
        <w:t>.</w:t>
      </w:r>
    </w:p>
    <w:p w:rsidR="003E637F" w:rsidRPr="003E637F" w:rsidRDefault="003E637F" w:rsidP="002A044F">
      <w:pPr>
        <w:spacing w:after="80"/>
        <w:ind w:firstLine="567"/>
        <w:jc w:val="both"/>
        <w:rPr>
          <w:sz w:val="28"/>
          <w:szCs w:val="28"/>
        </w:rPr>
      </w:pPr>
      <w:r w:rsidRPr="003E637F">
        <w:rPr>
          <w:sz w:val="28"/>
          <w:szCs w:val="28"/>
        </w:rPr>
        <w:lastRenderedPageBreak/>
        <w:t>Согласно ч. 2 ст. 14 Федерального закона № 152-ФЗ сведения, указанные в ч. 7 настоящей статьи, должны быть предоставлены субъекту персональных данных оператором в доступной форме.</w:t>
      </w:r>
    </w:p>
    <w:p w:rsidR="00E548F7" w:rsidRDefault="003E637F" w:rsidP="002A044F">
      <w:pPr>
        <w:spacing w:after="80"/>
        <w:ind w:firstLine="567"/>
        <w:jc w:val="both"/>
        <w:rPr>
          <w:sz w:val="28"/>
          <w:szCs w:val="28"/>
        </w:rPr>
      </w:pPr>
      <w:proofErr w:type="gramStart"/>
      <w:r w:rsidRPr="003E637F">
        <w:rPr>
          <w:sz w:val="28"/>
          <w:szCs w:val="28"/>
        </w:rPr>
        <w:t>Согласно ч. 1 ст. 20 Федерального закона № 152-ФЗ</w:t>
      </w:r>
      <w:r w:rsidR="00E548F7">
        <w:rPr>
          <w:sz w:val="28"/>
          <w:szCs w:val="28"/>
        </w:rPr>
        <w:t xml:space="preserve"> о</w:t>
      </w:r>
      <w:r w:rsidRPr="003E637F">
        <w:rPr>
          <w:sz w:val="28"/>
          <w:szCs w:val="28"/>
        </w:rPr>
        <w:t>ператор обязан сообщить в порядке, предусмотренном ст. 14 настоящего Федерального закона, субъекту персональных данных информацию о наличии персональных данных, относящихся к соответствующему субъекту персональных данных, а также предоставить возможность ознакомления с этими персональными данными при обращении субъекта персональных данных или его представителя либо в течение тридцати дней с даты получения запроса субъекта</w:t>
      </w:r>
      <w:proofErr w:type="gramEnd"/>
      <w:r w:rsidRPr="003E637F">
        <w:rPr>
          <w:sz w:val="28"/>
          <w:szCs w:val="28"/>
        </w:rPr>
        <w:t xml:space="preserve"> персональных данных или его представителя</w:t>
      </w:r>
      <w:r w:rsidR="00E548F7">
        <w:rPr>
          <w:sz w:val="28"/>
          <w:szCs w:val="28"/>
        </w:rPr>
        <w:t>.</w:t>
      </w:r>
    </w:p>
    <w:p w:rsidR="00E548F7" w:rsidRDefault="003E637F" w:rsidP="002A044F">
      <w:pPr>
        <w:spacing w:after="80"/>
        <w:ind w:firstLine="567"/>
        <w:jc w:val="both"/>
        <w:rPr>
          <w:sz w:val="28"/>
          <w:szCs w:val="28"/>
        </w:rPr>
      </w:pPr>
      <w:r w:rsidRPr="003E637F">
        <w:rPr>
          <w:sz w:val="28"/>
          <w:szCs w:val="28"/>
        </w:rPr>
        <w:t>Из вышеизложенного следует, что командир в/</w:t>
      </w:r>
      <w:proofErr w:type="gramStart"/>
      <w:r w:rsidRPr="003E637F">
        <w:rPr>
          <w:sz w:val="28"/>
          <w:szCs w:val="28"/>
        </w:rPr>
        <w:t>ч</w:t>
      </w:r>
      <w:proofErr w:type="gramEnd"/>
      <w:r w:rsidRPr="003E637F">
        <w:rPr>
          <w:sz w:val="28"/>
          <w:szCs w:val="28"/>
        </w:rPr>
        <w:t xml:space="preserve"> </w:t>
      </w:r>
      <w:r w:rsidR="004E2E76">
        <w:rPr>
          <w:sz w:val="28"/>
          <w:szCs w:val="28"/>
          <w:lang w:val="en-US"/>
        </w:rPr>
        <w:t>XXXXX</w:t>
      </w:r>
      <w:r w:rsidRPr="003E637F">
        <w:rPr>
          <w:sz w:val="28"/>
          <w:szCs w:val="28"/>
        </w:rPr>
        <w:t xml:space="preserve">, своими действиями, связанными с рассмотрением п. 5 </w:t>
      </w:r>
      <w:r>
        <w:rPr>
          <w:sz w:val="28"/>
          <w:szCs w:val="28"/>
        </w:rPr>
        <w:t xml:space="preserve">заявления </w:t>
      </w:r>
      <w:r w:rsidR="004E2E76">
        <w:rPr>
          <w:sz w:val="28"/>
          <w:szCs w:val="28"/>
          <w:lang w:val="en-US"/>
        </w:rPr>
        <w:t>XXXXXXX</w:t>
      </w:r>
      <w:r>
        <w:rPr>
          <w:sz w:val="28"/>
          <w:szCs w:val="28"/>
        </w:rPr>
        <w:t xml:space="preserve"> от 21 марта 2013 года</w:t>
      </w:r>
      <w:r w:rsidR="00E548F7">
        <w:rPr>
          <w:sz w:val="28"/>
          <w:szCs w:val="28"/>
        </w:rPr>
        <w:t>:</w:t>
      </w:r>
    </w:p>
    <w:p w:rsidR="00E548F7" w:rsidRDefault="00E548F7" w:rsidP="002A044F">
      <w:pPr>
        <w:spacing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E637F">
        <w:rPr>
          <w:sz w:val="28"/>
          <w:szCs w:val="28"/>
        </w:rPr>
        <w:t xml:space="preserve"> </w:t>
      </w:r>
      <w:r w:rsidR="003E637F" w:rsidRPr="003E637F">
        <w:rPr>
          <w:sz w:val="28"/>
          <w:szCs w:val="28"/>
        </w:rPr>
        <w:t xml:space="preserve">нарушил право </w:t>
      </w:r>
      <w:r w:rsidR="004E2E76">
        <w:rPr>
          <w:sz w:val="28"/>
          <w:szCs w:val="28"/>
          <w:lang w:val="en-US"/>
        </w:rPr>
        <w:t>XXXXXXXX</w:t>
      </w:r>
      <w:r w:rsidR="003E637F" w:rsidRPr="003E637F">
        <w:rPr>
          <w:sz w:val="28"/>
          <w:szCs w:val="28"/>
        </w:rPr>
        <w:t xml:space="preserve">., предусмотренное ч. 1 и п. </w:t>
      </w:r>
      <w:r w:rsidR="003E637F">
        <w:rPr>
          <w:sz w:val="28"/>
          <w:szCs w:val="28"/>
        </w:rPr>
        <w:t>5</w:t>
      </w:r>
      <w:r w:rsidR="003E637F" w:rsidRPr="003E637F">
        <w:rPr>
          <w:sz w:val="28"/>
          <w:szCs w:val="28"/>
        </w:rPr>
        <w:t xml:space="preserve"> ч. 7 ст. 14 Федерального закона № 152-ФЗ на получение информации, </w:t>
      </w:r>
      <w:r w:rsidRPr="003E637F">
        <w:rPr>
          <w:sz w:val="28"/>
          <w:szCs w:val="28"/>
        </w:rPr>
        <w:t>касающейся обработки его персональных данных, в том числе содержащей</w:t>
      </w:r>
      <w:r>
        <w:rPr>
          <w:sz w:val="28"/>
          <w:szCs w:val="28"/>
        </w:rPr>
        <w:t xml:space="preserve"> </w:t>
      </w:r>
      <w:r w:rsidRPr="003E637F">
        <w:rPr>
          <w:sz w:val="28"/>
          <w:szCs w:val="28"/>
        </w:rPr>
        <w:t xml:space="preserve">обрабатываемые персональные данные, </w:t>
      </w:r>
      <w:r>
        <w:rPr>
          <w:sz w:val="28"/>
          <w:szCs w:val="28"/>
        </w:rPr>
        <w:t xml:space="preserve">непосредственно </w:t>
      </w:r>
      <w:r w:rsidRPr="003E637F">
        <w:rPr>
          <w:sz w:val="28"/>
          <w:szCs w:val="28"/>
        </w:rPr>
        <w:t xml:space="preserve">относящиеся к </w:t>
      </w:r>
      <w:r>
        <w:rPr>
          <w:sz w:val="28"/>
          <w:szCs w:val="28"/>
        </w:rPr>
        <w:t>заявителю;</w:t>
      </w:r>
    </w:p>
    <w:p w:rsidR="003E637F" w:rsidRPr="003E637F" w:rsidRDefault="003E637F" w:rsidP="002A044F">
      <w:pPr>
        <w:spacing w:after="80"/>
        <w:ind w:firstLine="567"/>
        <w:jc w:val="both"/>
        <w:rPr>
          <w:sz w:val="28"/>
          <w:szCs w:val="28"/>
        </w:rPr>
      </w:pPr>
      <w:r w:rsidRPr="003E637F">
        <w:rPr>
          <w:sz w:val="28"/>
          <w:szCs w:val="28"/>
        </w:rPr>
        <w:t xml:space="preserve">- в нарушение ч. 2 ст. 14, ч. 1 ст. 20 Федерального закона № 152-ФЗ не </w:t>
      </w:r>
      <w:r w:rsidR="00E548F7" w:rsidRPr="003E637F">
        <w:rPr>
          <w:sz w:val="28"/>
          <w:szCs w:val="28"/>
        </w:rPr>
        <w:t>предоставить возможность ознаком</w:t>
      </w:r>
      <w:r w:rsidR="00E548F7">
        <w:rPr>
          <w:sz w:val="28"/>
          <w:szCs w:val="28"/>
        </w:rPr>
        <w:t>ит</w:t>
      </w:r>
      <w:r w:rsidR="00EF6AE0">
        <w:rPr>
          <w:sz w:val="28"/>
          <w:szCs w:val="28"/>
        </w:rPr>
        <w:t>ь</w:t>
      </w:r>
      <w:r w:rsidR="00E548F7">
        <w:rPr>
          <w:sz w:val="28"/>
          <w:szCs w:val="28"/>
        </w:rPr>
        <w:t xml:space="preserve">ся </w:t>
      </w:r>
      <w:r w:rsidR="004E2E76">
        <w:rPr>
          <w:sz w:val="28"/>
          <w:szCs w:val="28"/>
          <w:lang w:val="en-US"/>
        </w:rPr>
        <w:t>XXXXXXX</w:t>
      </w:r>
      <w:r w:rsidR="00E548F7">
        <w:rPr>
          <w:sz w:val="28"/>
          <w:szCs w:val="28"/>
        </w:rPr>
        <w:t xml:space="preserve">. </w:t>
      </w:r>
      <w:r w:rsidR="00E548F7" w:rsidRPr="00E548F7">
        <w:rPr>
          <w:sz w:val="28"/>
          <w:szCs w:val="28"/>
        </w:rPr>
        <w:t xml:space="preserve">с последним подсчётом </w:t>
      </w:r>
      <w:r w:rsidR="00E548F7">
        <w:rPr>
          <w:sz w:val="28"/>
          <w:szCs w:val="28"/>
        </w:rPr>
        <w:t xml:space="preserve">его выслуги лет </w:t>
      </w:r>
    </w:p>
    <w:p w:rsidR="00891E45" w:rsidRDefault="00891E45" w:rsidP="002A044F">
      <w:pPr>
        <w:spacing w:after="1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ч. 3 ст. </w:t>
      </w:r>
      <w:r w:rsidRPr="00891E45">
        <w:rPr>
          <w:sz w:val="28"/>
          <w:szCs w:val="28"/>
        </w:rPr>
        <w:t>246</w:t>
      </w:r>
      <w:r>
        <w:rPr>
          <w:sz w:val="28"/>
          <w:szCs w:val="28"/>
        </w:rPr>
        <w:t xml:space="preserve"> ГПК РФ п</w:t>
      </w:r>
      <w:r w:rsidRPr="00891E45">
        <w:rPr>
          <w:sz w:val="28"/>
          <w:szCs w:val="28"/>
        </w:rPr>
        <w:t>ри рассмотрении и разрешении дел, возникающих из публичных правоотношений, суд не связан основаниями и доводами заявленных требований.</w:t>
      </w:r>
    </w:p>
    <w:p w:rsidR="003E637F" w:rsidRDefault="00E548F7" w:rsidP="002A044F">
      <w:pPr>
        <w:spacing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учётом вышеизложенного, прошу суд при вынесении решения по настоящему делу учесть, что действиями командира в/ч </w:t>
      </w:r>
      <w:r w:rsidR="004E2E76">
        <w:rPr>
          <w:sz w:val="28"/>
          <w:szCs w:val="28"/>
          <w:lang w:val="en-US"/>
        </w:rPr>
        <w:t>XXXXXX</w:t>
      </w:r>
      <w:r>
        <w:rPr>
          <w:sz w:val="28"/>
          <w:szCs w:val="28"/>
        </w:rPr>
        <w:t xml:space="preserve">, связанными с </w:t>
      </w:r>
      <w:proofErr w:type="spellStart"/>
      <w:proofErr w:type="gramStart"/>
      <w:r w:rsidRPr="00E548F7">
        <w:rPr>
          <w:sz w:val="28"/>
          <w:szCs w:val="28"/>
        </w:rPr>
        <w:t>с</w:t>
      </w:r>
      <w:proofErr w:type="spellEnd"/>
      <w:proofErr w:type="gramEnd"/>
      <w:r w:rsidRPr="00E548F7">
        <w:rPr>
          <w:sz w:val="28"/>
          <w:szCs w:val="28"/>
        </w:rPr>
        <w:t xml:space="preserve"> рассмотрением п. 5 просительной части заявления </w:t>
      </w:r>
      <w:r w:rsidR="004E2E76">
        <w:rPr>
          <w:sz w:val="28"/>
          <w:szCs w:val="28"/>
          <w:lang w:val="en-US"/>
        </w:rPr>
        <w:t>XXXXXX</w:t>
      </w:r>
      <w:r w:rsidRPr="00E548F7">
        <w:rPr>
          <w:sz w:val="28"/>
          <w:szCs w:val="28"/>
        </w:rPr>
        <w:t>.</w:t>
      </w:r>
      <w:r>
        <w:rPr>
          <w:sz w:val="28"/>
          <w:szCs w:val="28"/>
        </w:rPr>
        <w:t xml:space="preserve"> от 21 марта 2013 года, были нарушены права заявителя, предусмотренные не только Федеральным законом № 59-ФЗ и </w:t>
      </w:r>
      <w:r w:rsidRPr="00891E45">
        <w:rPr>
          <w:sz w:val="28"/>
          <w:szCs w:val="28"/>
        </w:rPr>
        <w:t>Д</w:t>
      </w:r>
      <w:r>
        <w:rPr>
          <w:sz w:val="28"/>
          <w:szCs w:val="28"/>
        </w:rPr>
        <w:t>исциплинарным уставом Вооружённых Сил РФ, но и Федеральным законом № 152-ФЗ.</w:t>
      </w:r>
    </w:p>
    <w:p w:rsidR="002A044F" w:rsidRPr="003073A7" w:rsidRDefault="002A044F" w:rsidP="002A044F">
      <w:pPr>
        <w:spacing w:after="80"/>
        <w:jc w:val="both"/>
        <w:rPr>
          <w:sz w:val="28"/>
          <w:szCs w:val="28"/>
          <w:lang w:val="en-US"/>
        </w:rPr>
      </w:pPr>
    </w:p>
    <w:p w:rsidR="00BC43B5" w:rsidRPr="0091161F" w:rsidRDefault="00BC43B5" w:rsidP="002A044F">
      <w:pPr>
        <w:spacing w:after="80"/>
        <w:jc w:val="both"/>
        <w:rPr>
          <w:sz w:val="28"/>
          <w:szCs w:val="28"/>
        </w:rPr>
      </w:pPr>
    </w:p>
    <w:p w:rsidR="00BF5160" w:rsidRDefault="002A044F" w:rsidP="002A044F">
      <w:pPr>
        <w:tabs>
          <w:tab w:val="left" w:pos="6804"/>
        </w:tabs>
        <w:spacing w:after="8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21 мая</w:t>
      </w:r>
      <w:r w:rsidR="005C23EB">
        <w:rPr>
          <w:sz w:val="28"/>
          <w:szCs w:val="28"/>
        </w:rPr>
        <w:t xml:space="preserve"> </w:t>
      </w:r>
      <w:r w:rsidR="00BF5160" w:rsidRPr="0091161F">
        <w:rPr>
          <w:sz w:val="28"/>
          <w:szCs w:val="28"/>
        </w:rPr>
        <w:t>201</w:t>
      </w:r>
      <w:r w:rsidR="00B14093" w:rsidRPr="0091161F">
        <w:rPr>
          <w:sz w:val="28"/>
          <w:szCs w:val="28"/>
        </w:rPr>
        <w:t>3</w:t>
      </w:r>
      <w:r w:rsidR="00BF5160" w:rsidRPr="0091161F">
        <w:rPr>
          <w:sz w:val="28"/>
          <w:szCs w:val="28"/>
        </w:rPr>
        <w:t xml:space="preserve"> года.</w:t>
      </w:r>
    </w:p>
    <w:p w:rsidR="003073A7" w:rsidRDefault="003073A7" w:rsidP="002A044F">
      <w:pPr>
        <w:tabs>
          <w:tab w:val="left" w:pos="6804"/>
        </w:tabs>
        <w:spacing w:after="80"/>
        <w:jc w:val="both"/>
        <w:rPr>
          <w:sz w:val="28"/>
          <w:szCs w:val="28"/>
          <w:lang w:val="en-US"/>
        </w:rPr>
      </w:pPr>
    </w:p>
    <w:p w:rsidR="003073A7" w:rsidRPr="003073A7" w:rsidRDefault="003073A7" w:rsidP="002A044F">
      <w:pPr>
        <w:tabs>
          <w:tab w:val="left" w:pos="6804"/>
        </w:tabs>
        <w:spacing w:after="8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>XXXXXXX</w:t>
      </w:r>
      <w:bookmarkStart w:id="0" w:name="_GoBack"/>
      <w:bookmarkEnd w:id="0"/>
    </w:p>
    <w:sectPr w:rsidR="003073A7" w:rsidRPr="003073A7" w:rsidSect="00BD38A7">
      <w:headerReference w:type="even" r:id="rId7"/>
      <w:headerReference w:type="default" r:id="rId8"/>
      <w:type w:val="continuous"/>
      <w:pgSz w:w="11905" w:h="16837" w:code="9"/>
      <w:pgMar w:top="1021" w:right="680" w:bottom="680" w:left="1588" w:header="0" w:footer="6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E73" w:rsidRDefault="00541E73">
      <w:r>
        <w:separator/>
      </w:r>
    </w:p>
  </w:endnote>
  <w:endnote w:type="continuationSeparator" w:id="0">
    <w:p w:rsidR="00541E73" w:rsidRDefault="00541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E73" w:rsidRDefault="00541E73">
      <w:r>
        <w:separator/>
      </w:r>
    </w:p>
  </w:footnote>
  <w:footnote w:type="continuationSeparator" w:id="0">
    <w:p w:rsidR="00541E73" w:rsidRDefault="00541E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0BC" w:rsidRDefault="00BF20BC" w:rsidP="00A736B8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F20BC" w:rsidRDefault="00BF20B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0BC" w:rsidRDefault="00BF20BC" w:rsidP="00BD38A7">
    <w:pPr>
      <w:pStyle w:val="a3"/>
      <w:framePr w:wrap="around" w:vAnchor="text" w:hAnchor="margin" w:xAlign="center" w:y="615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073A7">
      <w:rPr>
        <w:rStyle w:val="a4"/>
        <w:noProof/>
      </w:rPr>
      <w:t>2</w:t>
    </w:r>
    <w:r>
      <w:rPr>
        <w:rStyle w:val="a4"/>
      </w:rPr>
      <w:fldChar w:fldCharType="end"/>
    </w:r>
  </w:p>
  <w:p w:rsidR="00BF20BC" w:rsidRDefault="00BF20BC">
    <w:pPr>
      <w:pStyle w:val="a3"/>
    </w:pPr>
  </w:p>
  <w:p w:rsidR="00BF20BC" w:rsidRDefault="00BF20BC">
    <w:pPr>
      <w:pStyle w:val="a3"/>
    </w:pPr>
  </w:p>
  <w:p w:rsidR="00BF20BC" w:rsidRDefault="00BF20BC">
    <w:pPr>
      <w:pStyle w:val="a3"/>
    </w:pPr>
  </w:p>
  <w:p w:rsidR="00BF20BC" w:rsidRDefault="00BF20BC">
    <w:pPr>
      <w:pStyle w:val="a3"/>
    </w:pPr>
  </w:p>
  <w:p w:rsidR="00BF20BC" w:rsidRDefault="00BF20B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888"/>
    <w:rsid w:val="00024521"/>
    <w:rsid w:val="00070A8D"/>
    <w:rsid w:val="00081991"/>
    <w:rsid w:val="000A5D27"/>
    <w:rsid w:val="000D3410"/>
    <w:rsid w:val="000D4839"/>
    <w:rsid w:val="0010670B"/>
    <w:rsid w:val="0013147B"/>
    <w:rsid w:val="00176C1C"/>
    <w:rsid w:val="0018752F"/>
    <w:rsid w:val="00194DCB"/>
    <w:rsid w:val="001A014F"/>
    <w:rsid w:val="001A19C5"/>
    <w:rsid w:val="001D4960"/>
    <w:rsid w:val="001F2C30"/>
    <w:rsid w:val="001F51A2"/>
    <w:rsid w:val="00215BC5"/>
    <w:rsid w:val="00275F42"/>
    <w:rsid w:val="0028770D"/>
    <w:rsid w:val="002A044F"/>
    <w:rsid w:val="002A303D"/>
    <w:rsid w:val="003073A7"/>
    <w:rsid w:val="003276C6"/>
    <w:rsid w:val="00333986"/>
    <w:rsid w:val="00353F46"/>
    <w:rsid w:val="00372826"/>
    <w:rsid w:val="003904BE"/>
    <w:rsid w:val="003B46B1"/>
    <w:rsid w:val="003B742E"/>
    <w:rsid w:val="003C1616"/>
    <w:rsid w:val="003E31D4"/>
    <w:rsid w:val="003E637F"/>
    <w:rsid w:val="00411DF9"/>
    <w:rsid w:val="00412E06"/>
    <w:rsid w:val="00414818"/>
    <w:rsid w:val="00425D4F"/>
    <w:rsid w:val="0043293F"/>
    <w:rsid w:val="0048363D"/>
    <w:rsid w:val="004E2E76"/>
    <w:rsid w:val="00541E73"/>
    <w:rsid w:val="005735F2"/>
    <w:rsid w:val="005C23EB"/>
    <w:rsid w:val="005D026A"/>
    <w:rsid w:val="005F2EBD"/>
    <w:rsid w:val="006A04FC"/>
    <w:rsid w:val="006B7221"/>
    <w:rsid w:val="00710EEF"/>
    <w:rsid w:val="00716EFF"/>
    <w:rsid w:val="007251BE"/>
    <w:rsid w:val="007601DC"/>
    <w:rsid w:val="00763527"/>
    <w:rsid w:val="007A4CAA"/>
    <w:rsid w:val="007D2891"/>
    <w:rsid w:val="0084193A"/>
    <w:rsid w:val="00841EE7"/>
    <w:rsid w:val="00867888"/>
    <w:rsid w:val="008745A2"/>
    <w:rsid w:val="00891E45"/>
    <w:rsid w:val="008C41D4"/>
    <w:rsid w:val="008F0CDA"/>
    <w:rsid w:val="0091161F"/>
    <w:rsid w:val="009374F5"/>
    <w:rsid w:val="00962ACB"/>
    <w:rsid w:val="009F6337"/>
    <w:rsid w:val="00A018D3"/>
    <w:rsid w:val="00A03DE7"/>
    <w:rsid w:val="00A144BA"/>
    <w:rsid w:val="00A2202D"/>
    <w:rsid w:val="00A3150E"/>
    <w:rsid w:val="00A736B8"/>
    <w:rsid w:val="00AD5A90"/>
    <w:rsid w:val="00AE46CF"/>
    <w:rsid w:val="00B14093"/>
    <w:rsid w:val="00B51854"/>
    <w:rsid w:val="00B61FE9"/>
    <w:rsid w:val="00BC059A"/>
    <w:rsid w:val="00BC43B5"/>
    <w:rsid w:val="00BD38A7"/>
    <w:rsid w:val="00BF20BC"/>
    <w:rsid w:val="00BF5160"/>
    <w:rsid w:val="00BF6034"/>
    <w:rsid w:val="00C0241E"/>
    <w:rsid w:val="00C1431C"/>
    <w:rsid w:val="00C27BAE"/>
    <w:rsid w:val="00C371A5"/>
    <w:rsid w:val="00C5790C"/>
    <w:rsid w:val="00C86466"/>
    <w:rsid w:val="00C937F9"/>
    <w:rsid w:val="00CA16CD"/>
    <w:rsid w:val="00CB36BA"/>
    <w:rsid w:val="00CB5799"/>
    <w:rsid w:val="00D059BE"/>
    <w:rsid w:val="00D40ACB"/>
    <w:rsid w:val="00D919C2"/>
    <w:rsid w:val="00DB37E3"/>
    <w:rsid w:val="00DE50FC"/>
    <w:rsid w:val="00DE52DB"/>
    <w:rsid w:val="00E548F7"/>
    <w:rsid w:val="00E659D3"/>
    <w:rsid w:val="00EB3B0B"/>
    <w:rsid w:val="00EB3ED2"/>
    <w:rsid w:val="00EE69FF"/>
    <w:rsid w:val="00EF6AE0"/>
    <w:rsid w:val="00F0472C"/>
    <w:rsid w:val="00F059B4"/>
    <w:rsid w:val="00F2515E"/>
    <w:rsid w:val="00F33BB2"/>
    <w:rsid w:val="00F64167"/>
    <w:rsid w:val="00FA2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788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A303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B1409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B14093"/>
  </w:style>
  <w:style w:type="paragraph" w:styleId="a5">
    <w:name w:val="footer"/>
    <w:basedOn w:val="a"/>
    <w:rsid w:val="00B14093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788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A303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B1409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B14093"/>
  </w:style>
  <w:style w:type="paragraph" w:styleId="a5">
    <w:name w:val="footer"/>
    <w:basedOn w:val="a"/>
    <w:rsid w:val="00B14093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информацию о том, предоставлялись в адрес третьих лиц или нет пять документов, имеющих к нему непосредственное отношение и если предоставлялись, то в чей адрес (копии заявления прилагается)</vt:lpstr>
    </vt:vector>
  </TitlesOfParts>
  <Company>Home</Company>
  <LinksUpToDate>false</LinksUpToDate>
  <CharactersWithSpaces>4116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информацию о том, предоставлялись в адрес третьих лиц или нет пять документов, имеющих к нему непосредственное отношение и если предоставлялись, то в чей адрес (копии заявления прилагается)</dc:title>
  <dc:creator>Паша</dc:creator>
  <cp:lastModifiedBy>Владимир Кочкин</cp:lastModifiedBy>
  <cp:revision>3</cp:revision>
  <cp:lastPrinted>2013-05-21T04:12:00Z</cp:lastPrinted>
  <dcterms:created xsi:type="dcterms:W3CDTF">2013-05-21T07:55:00Z</dcterms:created>
  <dcterms:modified xsi:type="dcterms:W3CDTF">2015-06-21T15:51:00Z</dcterms:modified>
</cp:coreProperties>
</file>