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20" w:rsidRDefault="00000020" w:rsidP="003123B2">
      <w:pPr>
        <w:pStyle w:val="TimesNewRoman"/>
        <w:tabs>
          <w:tab w:val="left" w:pos="8931"/>
        </w:tabs>
        <w:ind w:left="3960"/>
        <w:rPr>
          <w:rFonts w:ascii="Times New Roman" w:hAnsi="Times New Roman"/>
          <w:u w:val="single"/>
        </w:rPr>
      </w:pPr>
    </w:p>
    <w:p w:rsidR="00000020" w:rsidRDefault="00000020" w:rsidP="003123B2">
      <w:pPr>
        <w:pStyle w:val="TimesNewRoman"/>
        <w:tabs>
          <w:tab w:val="left" w:pos="8931"/>
        </w:tabs>
        <w:ind w:left="3960"/>
        <w:rPr>
          <w:rFonts w:ascii="Times New Roman" w:hAnsi="Times New Roman"/>
          <w:u w:val="single"/>
        </w:rPr>
      </w:pPr>
    </w:p>
    <w:p w:rsidR="009D3B58" w:rsidRDefault="003123B2" w:rsidP="003123B2">
      <w:pPr>
        <w:pStyle w:val="TimesNewRoman"/>
        <w:tabs>
          <w:tab w:val="left" w:pos="8931"/>
        </w:tabs>
        <w:ind w:left="3960"/>
        <w:rPr>
          <w:rFonts w:ascii="Times New Roman" w:hAnsi="Times New Roman"/>
          <w:u w:val="single"/>
        </w:rPr>
      </w:pPr>
      <w:r w:rsidRPr="00E451D9">
        <w:rPr>
          <w:rFonts w:ascii="Times New Roman" w:hAnsi="Times New Roman"/>
          <w:u w:val="single"/>
        </w:rPr>
        <w:t xml:space="preserve">В </w:t>
      </w:r>
      <w:r w:rsidR="00E4158B">
        <w:rPr>
          <w:rFonts w:ascii="Times New Roman" w:hAnsi="Times New Roman"/>
          <w:u w:val="single"/>
        </w:rPr>
        <w:t>УРАЛЬСКИЙ</w:t>
      </w:r>
      <w:r w:rsidRPr="00E451D9">
        <w:rPr>
          <w:rFonts w:ascii="Times New Roman" w:hAnsi="Times New Roman"/>
          <w:u w:val="single"/>
        </w:rPr>
        <w:t xml:space="preserve"> </w:t>
      </w:r>
      <w:r>
        <w:rPr>
          <w:rFonts w:ascii="Times New Roman" w:hAnsi="Times New Roman"/>
          <w:u w:val="single"/>
        </w:rPr>
        <w:t>ОКРУЖНОЙ</w:t>
      </w:r>
      <w:r w:rsidRPr="00E451D9">
        <w:rPr>
          <w:rFonts w:ascii="Times New Roman" w:hAnsi="Times New Roman"/>
          <w:u w:val="single"/>
        </w:rPr>
        <w:t xml:space="preserve"> ВОЕННЫЙ</w:t>
      </w:r>
      <w:r>
        <w:rPr>
          <w:rFonts w:ascii="Times New Roman" w:hAnsi="Times New Roman"/>
          <w:u w:val="single"/>
        </w:rPr>
        <w:t xml:space="preserve"> </w:t>
      </w:r>
      <w:r w:rsidRPr="00E451D9">
        <w:rPr>
          <w:rFonts w:ascii="Times New Roman" w:hAnsi="Times New Roman"/>
          <w:u w:val="single"/>
        </w:rPr>
        <w:t>СУД</w:t>
      </w:r>
    </w:p>
    <w:p w:rsidR="009D3B58" w:rsidRPr="009D3B58" w:rsidRDefault="009D3B58" w:rsidP="009D3B58">
      <w:pPr>
        <w:pStyle w:val="TimesNewRoman"/>
        <w:tabs>
          <w:tab w:val="left" w:pos="8931"/>
        </w:tabs>
        <w:ind w:left="3960"/>
        <w:jc w:val="center"/>
        <w:rPr>
          <w:rFonts w:ascii="Times New Roman" w:hAnsi="Times New Roman"/>
          <w:b w:val="0"/>
        </w:rPr>
      </w:pPr>
      <w:r w:rsidRPr="009D3B58">
        <w:rPr>
          <w:rFonts w:ascii="Times New Roman" w:hAnsi="Times New Roman"/>
          <w:b w:val="0"/>
          <w:color w:val="000000"/>
          <w:shd w:val="clear" w:color="auto" w:fill="FFFFFF"/>
        </w:rPr>
        <w:t>620075, г. Екатеринбург, ул. Бажова, д. 85</w:t>
      </w:r>
    </w:p>
    <w:p w:rsidR="003123B2" w:rsidRDefault="003123B2" w:rsidP="003123B2">
      <w:pPr>
        <w:pStyle w:val="TimesNewRoman"/>
        <w:tabs>
          <w:tab w:val="left" w:pos="8931"/>
        </w:tabs>
        <w:ind w:left="3960"/>
        <w:rPr>
          <w:rFonts w:ascii="Times New Roman" w:hAnsi="Times New Roman"/>
          <w:b w:val="0"/>
        </w:rPr>
      </w:pPr>
      <w:r>
        <w:rPr>
          <w:rFonts w:ascii="Times New Roman" w:hAnsi="Times New Roman"/>
          <w:b w:val="0"/>
        </w:rPr>
        <w:t>(через Екатеринбургский гарнизонный военный суд)</w:t>
      </w:r>
    </w:p>
    <w:p w:rsidR="009D3B58" w:rsidRPr="00240EC0" w:rsidRDefault="00240EC0" w:rsidP="00240EC0">
      <w:pPr>
        <w:pStyle w:val="TimesNewRoman"/>
        <w:tabs>
          <w:tab w:val="left" w:pos="8931"/>
        </w:tabs>
        <w:ind w:left="3960"/>
        <w:jc w:val="center"/>
        <w:rPr>
          <w:rFonts w:ascii="Times New Roman" w:hAnsi="Times New Roman"/>
          <w:b w:val="0"/>
        </w:rPr>
      </w:pPr>
      <w:r w:rsidRPr="00240EC0">
        <w:rPr>
          <w:rFonts w:ascii="Times New Roman" w:hAnsi="Times New Roman"/>
          <w:b w:val="0"/>
          <w:color w:val="000000"/>
          <w:shd w:val="clear" w:color="auto" w:fill="FFFFFF"/>
        </w:rPr>
        <w:t>620062, г. Екатеринбург, ул. Мира, д. 26</w:t>
      </w:r>
    </w:p>
    <w:p w:rsidR="003123B2" w:rsidRPr="000C0452" w:rsidRDefault="003123B2" w:rsidP="003123B2">
      <w:pPr>
        <w:pStyle w:val="TimesNewRoman"/>
        <w:ind w:left="3960"/>
        <w:rPr>
          <w:rFonts w:ascii="Times New Roman" w:hAnsi="Times New Roman"/>
          <w:b w:val="0"/>
        </w:rPr>
      </w:pPr>
      <w:r>
        <w:rPr>
          <w:rFonts w:ascii="Times New Roman" w:hAnsi="Times New Roman"/>
        </w:rPr>
        <w:t>Административный истец</w:t>
      </w:r>
      <w:r w:rsidRPr="00E451D9">
        <w:rPr>
          <w:rFonts w:ascii="Times New Roman" w:hAnsi="Times New Roman"/>
        </w:rPr>
        <w:t xml:space="preserve">: </w:t>
      </w:r>
      <w:r w:rsidR="00F03176" w:rsidRPr="00F03176">
        <w:rPr>
          <w:rFonts w:ascii="Times New Roman" w:hAnsi="Times New Roman"/>
          <w:b w:val="0"/>
        </w:rPr>
        <w:t>пенсионер МО РФ</w:t>
      </w:r>
      <w:r w:rsidR="00E4158B">
        <w:rPr>
          <w:rFonts w:ascii="Times New Roman" w:hAnsi="Times New Roman"/>
          <w:b w:val="0"/>
        </w:rPr>
        <w:t xml:space="preserve">, </w:t>
      </w:r>
      <w:r>
        <w:rPr>
          <w:rFonts w:ascii="Times New Roman" w:hAnsi="Times New Roman"/>
          <w:b w:val="0"/>
        </w:rPr>
        <w:t xml:space="preserve">Котляров Юрий Николаевич, родился 05.08.1974 года г. Ровеньки, </w:t>
      </w:r>
      <w:proofErr w:type="spellStart"/>
      <w:r>
        <w:rPr>
          <w:rFonts w:ascii="Times New Roman" w:hAnsi="Times New Roman"/>
          <w:b w:val="0"/>
        </w:rPr>
        <w:t>Ворошиловградской</w:t>
      </w:r>
      <w:proofErr w:type="spellEnd"/>
      <w:r>
        <w:rPr>
          <w:rFonts w:ascii="Times New Roman" w:hAnsi="Times New Roman"/>
          <w:b w:val="0"/>
        </w:rPr>
        <w:t xml:space="preserve"> области, Украина.</w:t>
      </w:r>
    </w:p>
    <w:p w:rsidR="003123B2" w:rsidRPr="000C0452" w:rsidRDefault="003123B2" w:rsidP="003123B2">
      <w:pPr>
        <w:pStyle w:val="TimesNewRoman"/>
        <w:ind w:left="3960"/>
        <w:rPr>
          <w:rFonts w:ascii="Times New Roman" w:hAnsi="Times New Roman"/>
          <w:b w:val="0"/>
        </w:rPr>
      </w:pPr>
      <w:r w:rsidRPr="00813580">
        <w:rPr>
          <w:rFonts w:ascii="Times New Roman" w:hAnsi="Times New Roman"/>
          <w:b w:val="0"/>
        </w:rPr>
        <w:t>Проживающий по адресу:</w:t>
      </w:r>
      <w:r>
        <w:rPr>
          <w:rFonts w:ascii="Times New Roman" w:hAnsi="Times New Roman"/>
        </w:rPr>
        <w:t xml:space="preserve"> </w:t>
      </w:r>
      <w:r w:rsidRPr="000C0452">
        <w:rPr>
          <w:rFonts w:ascii="Times New Roman" w:hAnsi="Times New Roman"/>
          <w:b w:val="0"/>
        </w:rPr>
        <w:t>620902, г. Екатеринбург, с.Горный Щит, в/ч 51130, д</w:t>
      </w:r>
      <w:r>
        <w:rPr>
          <w:rFonts w:ascii="Times New Roman" w:hAnsi="Times New Roman"/>
          <w:b w:val="0"/>
        </w:rPr>
        <w:t>.</w:t>
      </w:r>
      <w:r w:rsidRPr="000C0452">
        <w:rPr>
          <w:rFonts w:ascii="Times New Roman" w:hAnsi="Times New Roman"/>
          <w:b w:val="0"/>
        </w:rPr>
        <w:t>7, кв.1</w:t>
      </w:r>
      <w:r>
        <w:rPr>
          <w:rFonts w:ascii="Times New Roman" w:hAnsi="Times New Roman"/>
          <w:b w:val="0"/>
        </w:rPr>
        <w:t>.</w:t>
      </w:r>
      <w:r w:rsidRPr="008E5C76">
        <w:rPr>
          <w:sz w:val="25"/>
          <w:szCs w:val="25"/>
        </w:rPr>
        <w:t xml:space="preserve"> </w:t>
      </w:r>
      <w:r>
        <w:rPr>
          <w:rFonts w:ascii="Times New Roman" w:hAnsi="Times New Roman"/>
          <w:b w:val="0"/>
        </w:rPr>
        <w:t xml:space="preserve">Тел. 89041731000. Адрес электронной почты: </w:t>
      </w:r>
      <w:r w:rsidRPr="008E5C76">
        <w:rPr>
          <w:rFonts w:ascii="Times New Roman" w:hAnsi="Times New Roman"/>
          <w:b w:val="0"/>
          <w:lang w:val="en-US"/>
        </w:rPr>
        <w:t>Ural</w:t>
      </w:r>
      <w:r w:rsidRPr="008E5C76">
        <w:rPr>
          <w:rFonts w:ascii="Times New Roman" w:hAnsi="Times New Roman"/>
          <w:b w:val="0"/>
        </w:rPr>
        <w:t>-</w:t>
      </w:r>
      <w:proofErr w:type="spellStart"/>
      <w:r w:rsidRPr="008E5C76">
        <w:rPr>
          <w:rFonts w:ascii="Times New Roman" w:hAnsi="Times New Roman"/>
          <w:b w:val="0"/>
          <w:lang w:val="en-US"/>
        </w:rPr>
        <w:t>kot</w:t>
      </w:r>
      <w:proofErr w:type="spellEnd"/>
      <w:r w:rsidRPr="008E5C76">
        <w:rPr>
          <w:rFonts w:ascii="Times New Roman" w:hAnsi="Times New Roman"/>
          <w:b w:val="0"/>
        </w:rPr>
        <w:t>@</w:t>
      </w:r>
      <w:r w:rsidRPr="008E5C76">
        <w:rPr>
          <w:rFonts w:ascii="Times New Roman" w:hAnsi="Times New Roman"/>
          <w:b w:val="0"/>
          <w:lang w:val="en-US"/>
        </w:rPr>
        <w:t>rambler</w:t>
      </w:r>
      <w:r w:rsidRPr="008E5C76">
        <w:rPr>
          <w:rFonts w:ascii="Times New Roman" w:hAnsi="Times New Roman"/>
          <w:b w:val="0"/>
        </w:rPr>
        <w:t>.</w:t>
      </w:r>
      <w:proofErr w:type="spellStart"/>
      <w:r w:rsidRPr="008E5C76">
        <w:rPr>
          <w:rFonts w:ascii="Times New Roman" w:hAnsi="Times New Roman"/>
          <w:b w:val="0"/>
          <w:lang w:val="en-US"/>
        </w:rPr>
        <w:t>ru</w:t>
      </w:r>
      <w:proofErr w:type="spellEnd"/>
    </w:p>
    <w:p w:rsidR="003123B2" w:rsidRPr="00FC3E19" w:rsidRDefault="003123B2" w:rsidP="003123B2">
      <w:pPr>
        <w:pStyle w:val="TimesNewRoman"/>
        <w:ind w:left="3960"/>
        <w:rPr>
          <w:rFonts w:ascii="Times New Roman" w:hAnsi="Times New Roman"/>
        </w:rPr>
      </w:pPr>
      <w:r>
        <w:rPr>
          <w:rFonts w:ascii="Times New Roman" w:hAnsi="Times New Roman"/>
        </w:rPr>
        <w:t>Административный о</w:t>
      </w:r>
      <w:r w:rsidRPr="00E451D9">
        <w:rPr>
          <w:rFonts w:ascii="Times New Roman" w:hAnsi="Times New Roman"/>
        </w:rPr>
        <w:t>тветчик:</w:t>
      </w:r>
      <w:r>
        <w:rPr>
          <w:rFonts w:ascii="Times New Roman" w:hAnsi="Times New Roman"/>
        </w:rPr>
        <w:t xml:space="preserve"> </w:t>
      </w:r>
      <w:r w:rsidRPr="00E451D9">
        <w:rPr>
          <w:rFonts w:ascii="Times New Roman" w:hAnsi="Times New Roman"/>
          <w:b w:val="0"/>
        </w:rPr>
        <w:t>Начальник ФГКУ «</w:t>
      </w:r>
      <w:proofErr w:type="spellStart"/>
      <w:r>
        <w:rPr>
          <w:rFonts w:ascii="Times New Roman" w:hAnsi="Times New Roman"/>
          <w:b w:val="0"/>
        </w:rPr>
        <w:t>Центррегионжильё</w:t>
      </w:r>
      <w:proofErr w:type="spellEnd"/>
      <w:r w:rsidRPr="00E451D9">
        <w:rPr>
          <w:rFonts w:ascii="Times New Roman" w:hAnsi="Times New Roman"/>
          <w:b w:val="0"/>
        </w:rPr>
        <w:t xml:space="preserve">» МО РФ </w:t>
      </w:r>
    </w:p>
    <w:p w:rsidR="003123B2" w:rsidRPr="001A502F" w:rsidRDefault="003123B2" w:rsidP="003123B2">
      <w:pPr>
        <w:pStyle w:val="TimesNewRoman"/>
        <w:ind w:left="3960"/>
        <w:rPr>
          <w:rFonts w:ascii="Times New Roman" w:hAnsi="Times New Roman"/>
          <w:b w:val="0"/>
        </w:rPr>
      </w:pPr>
      <w:r w:rsidRPr="001A502F">
        <w:rPr>
          <w:rFonts w:ascii="Times New Roman" w:hAnsi="Times New Roman"/>
          <w:b w:val="0"/>
        </w:rPr>
        <w:t>Мартынова Наталия Николаевна</w:t>
      </w:r>
    </w:p>
    <w:p w:rsidR="003123B2" w:rsidRPr="00240EC0" w:rsidRDefault="003123B2" w:rsidP="003123B2">
      <w:pPr>
        <w:pStyle w:val="TimesNewRoman"/>
        <w:ind w:left="3960"/>
        <w:rPr>
          <w:rFonts w:ascii="Times New Roman" w:hAnsi="Times New Roman"/>
        </w:rPr>
      </w:pPr>
      <w:r w:rsidRPr="001A502F">
        <w:rPr>
          <w:rFonts w:ascii="Times New Roman" w:hAnsi="Times New Roman"/>
          <w:b w:val="0"/>
        </w:rPr>
        <w:t>620000, г.Екатеринбург, Сибирский</w:t>
      </w:r>
      <w:r w:rsidRPr="00813580">
        <w:rPr>
          <w:rFonts w:ascii="Times New Roman" w:hAnsi="Times New Roman"/>
          <w:b w:val="0"/>
        </w:rPr>
        <w:t xml:space="preserve"> </w:t>
      </w:r>
      <w:r w:rsidRPr="001A502F">
        <w:rPr>
          <w:rFonts w:ascii="Times New Roman" w:hAnsi="Times New Roman"/>
          <w:b w:val="0"/>
        </w:rPr>
        <w:t>тракт, д.5Б</w:t>
      </w:r>
      <w:r w:rsidR="00240EC0">
        <w:rPr>
          <w:rFonts w:ascii="Times New Roman" w:hAnsi="Times New Roman"/>
          <w:b w:val="0"/>
        </w:rPr>
        <w:t xml:space="preserve"> </w:t>
      </w:r>
    </w:p>
    <w:p w:rsidR="003123B2" w:rsidRPr="00813580" w:rsidRDefault="003123B2" w:rsidP="003123B2">
      <w:pPr>
        <w:pStyle w:val="TimesNewRoman"/>
        <w:ind w:left="3960"/>
        <w:rPr>
          <w:rFonts w:ascii="Times New Roman" w:hAnsi="Times New Roman"/>
          <w:b w:val="0"/>
        </w:rPr>
      </w:pPr>
      <w:r>
        <w:rPr>
          <w:rFonts w:ascii="Times New Roman" w:hAnsi="Times New Roman"/>
          <w:b w:val="0"/>
        </w:rPr>
        <w:t xml:space="preserve">Тел. 8(343)359-34-69 Адрес электронной почты: </w:t>
      </w:r>
      <w:hyperlink r:id="rId7" w:history="1">
        <w:r w:rsidRPr="00813580">
          <w:rPr>
            <w:rFonts w:ascii="Times New Roman" w:hAnsi="Times New Roman"/>
            <w:b w:val="0"/>
            <w:bCs w:val="0"/>
          </w:rPr>
          <w:t>zentrdgo@mil.ru</w:t>
        </w:r>
      </w:hyperlink>
    </w:p>
    <w:p w:rsidR="003123B2" w:rsidRDefault="003123B2" w:rsidP="003123B2">
      <w:pPr>
        <w:pStyle w:val="TimesNewRoman"/>
        <w:ind w:left="720"/>
        <w:jc w:val="center"/>
        <w:rPr>
          <w:rFonts w:ascii="Times New Roman" w:hAnsi="Times New Roman"/>
        </w:rPr>
      </w:pPr>
    </w:p>
    <w:p w:rsidR="003123B2" w:rsidRDefault="003123B2" w:rsidP="00D6195F">
      <w:pPr>
        <w:pStyle w:val="2"/>
        <w:spacing w:before="0" w:after="0" w:line="240" w:lineRule="auto"/>
        <w:ind w:left="3828"/>
        <w:jc w:val="center"/>
        <w:rPr>
          <w:rFonts w:ascii="Times New Roman" w:hAnsi="Times New Roman"/>
          <w:i w:val="0"/>
          <w:u w:val="single"/>
        </w:rPr>
      </w:pPr>
    </w:p>
    <w:p w:rsidR="00D6195F" w:rsidRPr="00FE1B42" w:rsidRDefault="00D6195F" w:rsidP="00D6195F">
      <w:pPr>
        <w:spacing w:after="0" w:line="240" w:lineRule="auto"/>
        <w:rPr>
          <w:rFonts w:ascii="Times New Roman" w:hAnsi="Times New Roman"/>
          <w:sz w:val="20"/>
          <w:szCs w:val="20"/>
        </w:rPr>
      </w:pPr>
    </w:p>
    <w:p w:rsidR="00D6195F" w:rsidRPr="00FE1B42" w:rsidRDefault="00D6195F" w:rsidP="00D6195F">
      <w:pPr>
        <w:pStyle w:val="1"/>
        <w:spacing w:before="0" w:after="0" w:line="240" w:lineRule="auto"/>
        <w:ind w:left="567" w:firstLine="567"/>
        <w:jc w:val="center"/>
        <w:rPr>
          <w:rFonts w:ascii="Times New Roman" w:hAnsi="Times New Roman"/>
          <w:sz w:val="28"/>
          <w:szCs w:val="28"/>
        </w:rPr>
      </w:pPr>
      <w:r w:rsidRPr="00FE1B42">
        <w:rPr>
          <w:rFonts w:ascii="Times New Roman" w:hAnsi="Times New Roman"/>
          <w:sz w:val="28"/>
        </w:rPr>
        <w:t>АПЕЛЛЯЦИОННАЯ ЖАЛОБА</w:t>
      </w:r>
    </w:p>
    <w:p w:rsidR="00D6195F" w:rsidRPr="00FE1B42" w:rsidRDefault="00D6195F" w:rsidP="00D6195F">
      <w:pPr>
        <w:spacing w:after="0" w:line="240" w:lineRule="auto"/>
        <w:ind w:left="567" w:firstLine="567"/>
        <w:jc w:val="center"/>
        <w:rPr>
          <w:rFonts w:ascii="Times New Roman" w:hAnsi="Times New Roman"/>
          <w:sz w:val="28"/>
          <w:szCs w:val="28"/>
        </w:rPr>
      </w:pPr>
      <w:r w:rsidRPr="00FE1B42">
        <w:rPr>
          <w:rFonts w:ascii="Times New Roman" w:hAnsi="Times New Roman"/>
          <w:b/>
          <w:bCs/>
          <w:sz w:val="28"/>
          <w:szCs w:val="28"/>
        </w:rPr>
        <w:t xml:space="preserve">на решение </w:t>
      </w:r>
      <w:r w:rsidR="003123B2">
        <w:rPr>
          <w:rFonts w:ascii="Times New Roman" w:hAnsi="Times New Roman"/>
          <w:b/>
          <w:bCs/>
          <w:sz w:val="28"/>
          <w:szCs w:val="28"/>
        </w:rPr>
        <w:t>Екатеринбургского</w:t>
      </w:r>
      <w:r w:rsidRPr="00FE1B42">
        <w:rPr>
          <w:rFonts w:ascii="Times New Roman" w:hAnsi="Times New Roman"/>
          <w:b/>
          <w:bCs/>
          <w:sz w:val="28"/>
          <w:szCs w:val="28"/>
        </w:rPr>
        <w:t xml:space="preserve"> гарнизонного военного суда от </w:t>
      </w:r>
      <w:r w:rsidR="00773B2C">
        <w:rPr>
          <w:rFonts w:ascii="Times New Roman" w:hAnsi="Times New Roman"/>
          <w:b/>
          <w:bCs/>
          <w:sz w:val="28"/>
          <w:szCs w:val="28"/>
        </w:rPr>
        <w:t>2</w:t>
      </w:r>
      <w:r w:rsidR="00FE1B42" w:rsidRPr="00FE1B42">
        <w:rPr>
          <w:rFonts w:ascii="Times New Roman" w:hAnsi="Times New Roman"/>
          <w:b/>
          <w:bCs/>
          <w:sz w:val="28"/>
          <w:szCs w:val="28"/>
        </w:rPr>
        <w:t>2.10</w:t>
      </w:r>
      <w:r w:rsidRPr="00FE1B42">
        <w:rPr>
          <w:rFonts w:ascii="Times New Roman" w:hAnsi="Times New Roman"/>
          <w:b/>
          <w:bCs/>
          <w:sz w:val="28"/>
          <w:szCs w:val="28"/>
        </w:rPr>
        <w:t>.2015 г.</w:t>
      </w:r>
    </w:p>
    <w:p w:rsidR="00D6195F" w:rsidRDefault="00D6195F" w:rsidP="00D6195F">
      <w:pPr>
        <w:spacing w:after="0" w:line="240" w:lineRule="auto"/>
        <w:ind w:left="567" w:firstLine="567"/>
        <w:jc w:val="both"/>
        <w:rPr>
          <w:rFonts w:ascii="Times New Roman" w:hAnsi="Times New Roman"/>
          <w:sz w:val="20"/>
          <w:szCs w:val="20"/>
        </w:rPr>
      </w:pPr>
    </w:p>
    <w:p w:rsidR="00D6195F" w:rsidRPr="00D6195F" w:rsidRDefault="00773B2C" w:rsidP="00D6195F">
      <w:pPr>
        <w:spacing w:after="0" w:line="240" w:lineRule="auto"/>
        <w:ind w:left="567" w:firstLine="567"/>
        <w:jc w:val="both"/>
        <w:rPr>
          <w:rFonts w:ascii="Times New Roman" w:hAnsi="Times New Roman"/>
          <w:sz w:val="28"/>
          <w:szCs w:val="28"/>
        </w:rPr>
      </w:pPr>
      <w:r w:rsidRPr="00DA59B6">
        <w:rPr>
          <w:rFonts w:ascii="Times New Roman" w:hAnsi="Times New Roman"/>
          <w:sz w:val="28"/>
          <w:szCs w:val="28"/>
        </w:rPr>
        <w:t>25</w:t>
      </w:r>
      <w:r w:rsidR="00D6195F">
        <w:rPr>
          <w:rFonts w:ascii="Times New Roman" w:hAnsi="Times New Roman"/>
          <w:sz w:val="28"/>
          <w:szCs w:val="28"/>
        </w:rPr>
        <w:t xml:space="preserve"> сентября 2</w:t>
      </w:r>
      <w:r w:rsidR="008D182B">
        <w:rPr>
          <w:rFonts w:ascii="Times New Roman" w:hAnsi="Times New Roman"/>
          <w:sz w:val="28"/>
          <w:szCs w:val="28"/>
        </w:rPr>
        <w:t xml:space="preserve">015 года я, </w:t>
      </w:r>
      <w:r w:rsidR="009F3ABF">
        <w:rPr>
          <w:rFonts w:ascii="Times New Roman" w:hAnsi="Times New Roman"/>
          <w:sz w:val="28"/>
          <w:szCs w:val="28"/>
        </w:rPr>
        <w:t xml:space="preserve">Котляров Ю.Н., </w:t>
      </w:r>
      <w:r w:rsidR="00DA59B6">
        <w:rPr>
          <w:rFonts w:ascii="Times New Roman" w:hAnsi="Times New Roman"/>
          <w:sz w:val="28"/>
          <w:szCs w:val="28"/>
        </w:rPr>
        <w:t xml:space="preserve">будучи военнослужащим войсковой части 92851, </w:t>
      </w:r>
      <w:r w:rsidR="00D6195F">
        <w:rPr>
          <w:rFonts w:ascii="Times New Roman" w:hAnsi="Times New Roman"/>
          <w:sz w:val="28"/>
          <w:szCs w:val="28"/>
        </w:rPr>
        <w:t xml:space="preserve">обратился в </w:t>
      </w:r>
      <w:r w:rsidR="00DA59B6">
        <w:rPr>
          <w:rFonts w:ascii="Times New Roman" w:hAnsi="Times New Roman"/>
          <w:sz w:val="28"/>
          <w:szCs w:val="28"/>
        </w:rPr>
        <w:t xml:space="preserve">Екатеринбургский </w:t>
      </w:r>
      <w:r w:rsidR="00D6195F">
        <w:rPr>
          <w:rFonts w:ascii="Times New Roman" w:hAnsi="Times New Roman"/>
          <w:sz w:val="28"/>
          <w:szCs w:val="28"/>
        </w:rPr>
        <w:t xml:space="preserve">гарнизонный военный суд с </w:t>
      </w:r>
      <w:r w:rsidR="00EA0C37">
        <w:rPr>
          <w:rFonts w:ascii="Times New Roman" w:hAnsi="Times New Roman"/>
          <w:sz w:val="28"/>
          <w:szCs w:val="28"/>
        </w:rPr>
        <w:t xml:space="preserve">административным исковым </w:t>
      </w:r>
      <w:r w:rsidR="00D6195F">
        <w:rPr>
          <w:rFonts w:ascii="Times New Roman" w:hAnsi="Times New Roman"/>
          <w:sz w:val="28"/>
          <w:szCs w:val="28"/>
        </w:rPr>
        <w:t xml:space="preserve">заявлением </w:t>
      </w:r>
      <w:r w:rsidR="00D6195F" w:rsidRPr="00E323C6">
        <w:rPr>
          <w:rFonts w:ascii="Times New Roman" w:hAnsi="Times New Roman"/>
          <w:sz w:val="28"/>
          <w:szCs w:val="28"/>
        </w:rPr>
        <w:t xml:space="preserve">об обжаловании неправомерных действий </w:t>
      </w:r>
      <w:r w:rsidR="00D6195F">
        <w:rPr>
          <w:rFonts w:ascii="Times New Roman" w:hAnsi="Times New Roman"/>
          <w:sz w:val="28"/>
          <w:szCs w:val="28"/>
        </w:rPr>
        <w:t xml:space="preserve">начальника </w:t>
      </w:r>
      <w:r w:rsidR="00D6195F" w:rsidRPr="007853FE">
        <w:rPr>
          <w:rFonts w:ascii="Times New Roman" w:hAnsi="Times New Roman"/>
          <w:sz w:val="28"/>
          <w:szCs w:val="28"/>
        </w:rPr>
        <w:t>ФГКУ «</w:t>
      </w:r>
      <w:r w:rsidR="00DA59B6">
        <w:rPr>
          <w:rFonts w:ascii="Times New Roman" w:hAnsi="Times New Roman"/>
          <w:sz w:val="28"/>
          <w:szCs w:val="28"/>
        </w:rPr>
        <w:t>Центральное</w:t>
      </w:r>
      <w:r w:rsidR="00D6195F" w:rsidRPr="007853FE">
        <w:rPr>
          <w:rFonts w:ascii="Times New Roman" w:hAnsi="Times New Roman"/>
          <w:sz w:val="28"/>
          <w:szCs w:val="28"/>
        </w:rPr>
        <w:t xml:space="preserve"> региональное управление жилищного обеспечения» </w:t>
      </w:r>
      <w:r w:rsidR="00DA59B6">
        <w:rPr>
          <w:rFonts w:ascii="Times New Roman" w:hAnsi="Times New Roman"/>
          <w:bCs/>
          <w:sz w:val="28"/>
          <w:szCs w:val="28"/>
        </w:rPr>
        <w:t>М</w:t>
      </w:r>
      <w:r w:rsidR="008D182B">
        <w:rPr>
          <w:rFonts w:ascii="Times New Roman" w:hAnsi="Times New Roman"/>
          <w:bCs/>
          <w:sz w:val="28"/>
          <w:szCs w:val="28"/>
        </w:rPr>
        <w:t>инобороны</w:t>
      </w:r>
      <w:r w:rsidR="00DA59B6">
        <w:rPr>
          <w:rFonts w:ascii="Times New Roman" w:hAnsi="Times New Roman"/>
          <w:bCs/>
          <w:sz w:val="28"/>
          <w:szCs w:val="28"/>
        </w:rPr>
        <w:t xml:space="preserve"> Р</w:t>
      </w:r>
      <w:r w:rsidR="008D182B">
        <w:rPr>
          <w:rFonts w:ascii="Times New Roman" w:hAnsi="Times New Roman"/>
          <w:bCs/>
          <w:sz w:val="28"/>
          <w:szCs w:val="28"/>
        </w:rPr>
        <w:t xml:space="preserve">оссийской </w:t>
      </w:r>
      <w:r w:rsidR="00DA59B6">
        <w:rPr>
          <w:rFonts w:ascii="Times New Roman" w:hAnsi="Times New Roman"/>
          <w:bCs/>
          <w:sz w:val="28"/>
          <w:szCs w:val="28"/>
        </w:rPr>
        <w:t>Ф</w:t>
      </w:r>
      <w:r w:rsidR="008D182B">
        <w:rPr>
          <w:rFonts w:ascii="Times New Roman" w:hAnsi="Times New Roman"/>
          <w:bCs/>
          <w:sz w:val="28"/>
          <w:szCs w:val="28"/>
        </w:rPr>
        <w:t>едерации (далее -</w:t>
      </w:r>
      <w:r w:rsidR="008D182B" w:rsidRPr="008D182B">
        <w:rPr>
          <w:rFonts w:ascii="Times New Roman" w:hAnsi="Times New Roman"/>
        </w:rPr>
        <w:t xml:space="preserve"> </w:t>
      </w:r>
      <w:r w:rsidR="008D182B" w:rsidRPr="008D182B">
        <w:rPr>
          <w:rFonts w:ascii="Times New Roman" w:hAnsi="Times New Roman"/>
          <w:sz w:val="28"/>
          <w:szCs w:val="28"/>
        </w:rPr>
        <w:t>ФГКУ «</w:t>
      </w:r>
      <w:proofErr w:type="spellStart"/>
      <w:r w:rsidR="008D182B" w:rsidRPr="008D182B">
        <w:rPr>
          <w:rFonts w:ascii="Times New Roman" w:hAnsi="Times New Roman"/>
          <w:sz w:val="28"/>
          <w:szCs w:val="28"/>
        </w:rPr>
        <w:t>Центррегионжильё</w:t>
      </w:r>
      <w:proofErr w:type="spellEnd"/>
      <w:r w:rsidR="008D182B" w:rsidRPr="008D182B">
        <w:rPr>
          <w:rFonts w:ascii="Times New Roman" w:hAnsi="Times New Roman"/>
          <w:sz w:val="28"/>
          <w:szCs w:val="28"/>
        </w:rPr>
        <w:t>» МО РФ</w:t>
      </w:r>
      <w:r w:rsidR="008D182B">
        <w:rPr>
          <w:rFonts w:ascii="Times New Roman" w:hAnsi="Times New Roman"/>
          <w:sz w:val="28"/>
          <w:szCs w:val="28"/>
        </w:rPr>
        <w:t>)</w:t>
      </w:r>
      <w:r w:rsidR="008D182B">
        <w:rPr>
          <w:rFonts w:ascii="Times New Roman" w:hAnsi="Times New Roman"/>
          <w:b/>
          <w:sz w:val="28"/>
          <w:szCs w:val="28"/>
        </w:rPr>
        <w:t>.</w:t>
      </w:r>
    </w:p>
    <w:p w:rsidR="00D6195F" w:rsidRDefault="00D6195F" w:rsidP="00D6195F">
      <w:pPr>
        <w:spacing w:after="0" w:line="240" w:lineRule="auto"/>
        <w:ind w:left="567" w:firstLine="567"/>
        <w:jc w:val="both"/>
        <w:rPr>
          <w:rFonts w:ascii="Times New Roman" w:hAnsi="Times New Roman"/>
          <w:sz w:val="28"/>
          <w:szCs w:val="28"/>
        </w:rPr>
      </w:pPr>
      <w:r>
        <w:rPr>
          <w:rFonts w:ascii="Times New Roman" w:hAnsi="Times New Roman"/>
          <w:sz w:val="28"/>
          <w:szCs w:val="28"/>
        </w:rPr>
        <w:t xml:space="preserve">Процессуальная сторона моей жалобы содержала следующие требования: </w:t>
      </w:r>
    </w:p>
    <w:p w:rsidR="00DA59B6" w:rsidRDefault="00DA59B6" w:rsidP="00D6195F">
      <w:pPr>
        <w:spacing w:after="0" w:line="240" w:lineRule="auto"/>
        <w:ind w:left="567" w:firstLine="567"/>
        <w:jc w:val="both"/>
        <w:rPr>
          <w:rFonts w:ascii="Times New Roman" w:hAnsi="Times New Roman"/>
          <w:sz w:val="28"/>
          <w:szCs w:val="28"/>
        </w:rPr>
      </w:pPr>
    </w:p>
    <w:p w:rsidR="00DA59B6" w:rsidRDefault="00DA59B6" w:rsidP="00DA59B6">
      <w:pPr>
        <w:pStyle w:val="TimesNewRoman"/>
        <w:ind w:left="567" w:firstLine="567"/>
        <w:rPr>
          <w:rFonts w:ascii="Times New Roman" w:hAnsi="Times New Roman"/>
          <w:b w:val="0"/>
        </w:rPr>
      </w:pPr>
      <w:r w:rsidRPr="00EA204E">
        <w:rPr>
          <w:rFonts w:ascii="Times New Roman" w:hAnsi="Times New Roman"/>
          <w:b w:val="0"/>
        </w:rPr>
        <w:t xml:space="preserve">1. </w:t>
      </w:r>
      <w:r>
        <w:rPr>
          <w:rFonts w:ascii="Times New Roman" w:hAnsi="Times New Roman"/>
          <w:b w:val="0"/>
        </w:rPr>
        <w:t xml:space="preserve">Признать </w:t>
      </w:r>
      <w:r w:rsidRPr="00E451D9">
        <w:rPr>
          <w:rFonts w:ascii="Times New Roman" w:hAnsi="Times New Roman"/>
          <w:b w:val="0"/>
        </w:rPr>
        <w:t>действия начальника 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w:t>
      </w:r>
      <w:r w:rsidR="009F3ABF">
        <w:rPr>
          <w:rFonts w:ascii="Times New Roman" w:hAnsi="Times New Roman"/>
          <w:b w:val="0"/>
        </w:rPr>
        <w:t>,</w:t>
      </w:r>
      <w:r w:rsidRPr="00E451D9">
        <w:rPr>
          <w:rFonts w:ascii="Times New Roman" w:hAnsi="Times New Roman"/>
          <w:b w:val="0"/>
        </w:rPr>
        <w:t xml:space="preserve"> выражающиеся </w:t>
      </w:r>
      <w:r>
        <w:rPr>
          <w:rFonts w:ascii="Times New Roman" w:hAnsi="Times New Roman"/>
          <w:b w:val="0"/>
        </w:rPr>
        <w:t xml:space="preserve">в распределении мне жилой площади не соответствующей </w:t>
      </w:r>
      <w:r w:rsidRPr="00E451D9">
        <w:rPr>
          <w:rFonts w:ascii="Times New Roman" w:hAnsi="Times New Roman"/>
          <w:b w:val="0"/>
        </w:rPr>
        <w:t>требованиям, установленным</w:t>
      </w:r>
      <w:r>
        <w:rPr>
          <w:rFonts w:ascii="Times New Roman" w:hAnsi="Times New Roman"/>
          <w:b w:val="0"/>
        </w:rPr>
        <w:t xml:space="preserve"> в пункте 1 и 3 статьи 15.1 </w:t>
      </w:r>
      <w:r w:rsidRPr="001B4A9F">
        <w:rPr>
          <w:rFonts w:ascii="Times New Roman" w:hAnsi="Times New Roman"/>
          <w:b w:val="0"/>
        </w:rPr>
        <w:t>Федеральн</w:t>
      </w:r>
      <w:r>
        <w:rPr>
          <w:rFonts w:ascii="Times New Roman" w:hAnsi="Times New Roman"/>
          <w:b w:val="0"/>
        </w:rPr>
        <w:t>ого</w:t>
      </w:r>
      <w:r w:rsidRPr="001B4A9F">
        <w:rPr>
          <w:rFonts w:ascii="Times New Roman" w:hAnsi="Times New Roman"/>
          <w:b w:val="0"/>
        </w:rPr>
        <w:t xml:space="preserve"> закон</w:t>
      </w:r>
      <w:r>
        <w:rPr>
          <w:rFonts w:ascii="Times New Roman" w:hAnsi="Times New Roman"/>
          <w:b w:val="0"/>
        </w:rPr>
        <w:t>а</w:t>
      </w:r>
      <w:r w:rsidRPr="001B4A9F">
        <w:rPr>
          <w:rFonts w:ascii="Times New Roman" w:hAnsi="Times New Roman"/>
          <w:b w:val="0"/>
        </w:rPr>
        <w:t xml:space="preserve"> </w:t>
      </w:r>
      <w:r>
        <w:rPr>
          <w:rFonts w:ascii="Times New Roman" w:hAnsi="Times New Roman"/>
          <w:b w:val="0"/>
        </w:rPr>
        <w:t>«</w:t>
      </w:r>
      <w:r w:rsidRPr="001B4A9F">
        <w:rPr>
          <w:rFonts w:ascii="Times New Roman" w:hAnsi="Times New Roman"/>
          <w:b w:val="0"/>
        </w:rPr>
        <w:t>О статусе военнослужащих</w:t>
      </w:r>
      <w:r>
        <w:rPr>
          <w:rFonts w:ascii="Times New Roman" w:hAnsi="Times New Roman"/>
          <w:b w:val="0"/>
        </w:rPr>
        <w:t>»</w:t>
      </w:r>
      <w:r w:rsidRPr="001B4A9F">
        <w:rPr>
          <w:rFonts w:ascii="Times New Roman" w:hAnsi="Times New Roman"/>
          <w:b w:val="0"/>
        </w:rPr>
        <w:t>, N 76-ФЗ от 27.05.1998</w:t>
      </w:r>
      <w:r w:rsidRPr="00E451D9">
        <w:rPr>
          <w:rFonts w:ascii="Times New Roman" w:hAnsi="Times New Roman"/>
          <w:b w:val="0"/>
        </w:rPr>
        <w:t xml:space="preserve"> </w:t>
      </w:r>
      <w:r>
        <w:rPr>
          <w:rFonts w:ascii="Times New Roman" w:hAnsi="Times New Roman"/>
          <w:b w:val="0"/>
        </w:rPr>
        <w:t>года</w:t>
      </w:r>
      <w:r w:rsidR="000C5520">
        <w:rPr>
          <w:rFonts w:ascii="Times New Roman" w:hAnsi="Times New Roman"/>
          <w:b w:val="0"/>
        </w:rPr>
        <w:t xml:space="preserve"> (далее</w:t>
      </w:r>
      <w:r w:rsidR="00C41387">
        <w:rPr>
          <w:rFonts w:ascii="Times New Roman" w:hAnsi="Times New Roman"/>
          <w:b w:val="0"/>
        </w:rPr>
        <w:t xml:space="preserve"> -</w:t>
      </w:r>
      <w:r w:rsidR="000C5520">
        <w:rPr>
          <w:rFonts w:ascii="Times New Roman" w:hAnsi="Times New Roman"/>
          <w:b w:val="0"/>
        </w:rPr>
        <w:t xml:space="preserve"> Закон)</w:t>
      </w:r>
      <w:r w:rsidRPr="00E451D9">
        <w:rPr>
          <w:rFonts w:ascii="Times New Roman" w:hAnsi="Times New Roman"/>
          <w:b w:val="0"/>
        </w:rPr>
        <w:t>,</w:t>
      </w:r>
      <w:r>
        <w:rPr>
          <w:rFonts w:ascii="Times New Roman" w:hAnsi="Times New Roman"/>
          <w:b w:val="0"/>
        </w:rPr>
        <w:t xml:space="preserve"> незаконными. Считать квартиру</w:t>
      </w:r>
      <w:r w:rsidRPr="00E451D9">
        <w:rPr>
          <w:rFonts w:ascii="Times New Roman" w:hAnsi="Times New Roman"/>
          <w:b w:val="0"/>
        </w:rPr>
        <w:t xml:space="preserve"> </w:t>
      </w:r>
      <w:r>
        <w:rPr>
          <w:rFonts w:ascii="Times New Roman" w:hAnsi="Times New Roman"/>
          <w:b w:val="0"/>
        </w:rPr>
        <w:t>не предложенной, а мое право на получение квартиры - не реализованным.</w:t>
      </w:r>
    </w:p>
    <w:p w:rsidR="00DA59B6" w:rsidRPr="002E0FD8" w:rsidRDefault="00DA59B6" w:rsidP="00DA59B6">
      <w:pPr>
        <w:pStyle w:val="TimesNewRoman"/>
        <w:ind w:left="0" w:firstLine="709"/>
        <w:rPr>
          <w:rFonts w:ascii="Times New Roman" w:hAnsi="Times New Roman"/>
          <w:b w:val="0"/>
          <w:sz w:val="20"/>
          <w:szCs w:val="20"/>
        </w:rPr>
      </w:pPr>
    </w:p>
    <w:p w:rsidR="00DA59B6" w:rsidRPr="00E451D9" w:rsidRDefault="00DA59B6" w:rsidP="00DA59B6">
      <w:pPr>
        <w:pStyle w:val="TimesNewRoman"/>
        <w:ind w:left="567" w:firstLine="567"/>
        <w:rPr>
          <w:rFonts w:ascii="Times New Roman" w:hAnsi="Times New Roman"/>
          <w:b w:val="0"/>
        </w:rPr>
      </w:pPr>
      <w:r>
        <w:rPr>
          <w:rFonts w:ascii="Times New Roman" w:hAnsi="Times New Roman"/>
          <w:b w:val="0"/>
        </w:rPr>
        <w:t>2</w:t>
      </w:r>
      <w:r w:rsidRPr="00E451D9">
        <w:rPr>
          <w:rFonts w:ascii="Times New Roman" w:hAnsi="Times New Roman"/>
          <w:b w:val="0"/>
        </w:rPr>
        <w:t>. Признать действия начальника 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w:t>
      </w:r>
      <w:r w:rsidR="0083478B">
        <w:rPr>
          <w:rFonts w:ascii="Times New Roman" w:hAnsi="Times New Roman"/>
          <w:b w:val="0"/>
        </w:rPr>
        <w:t>,</w:t>
      </w:r>
      <w:r w:rsidRPr="00E451D9">
        <w:rPr>
          <w:rFonts w:ascii="Times New Roman" w:hAnsi="Times New Roman"/>
          <w:b w:val="0"/>
        </w:rPr>
        <w:t xml:space="preserve"> выражающиеся в преждевре</w:t>
      </w:r>
      <w:r>
        <w:rPr>
          <w:rFonts w:ascii="Times New Roman" w:hAnsi="Times New Roman"/>
          <w:b w:val="0"/>
        </w:rPr>
        <w:t xml:space="preserve">менном направлении в мой адрес </w:t>
      </w:r>
      <w:r w:rsidR="000C5520">
        <w:rPr>
          <w:rFonts w:ascii="Times New Roman" w:hAnsi="Times New Roman"/>
          <w:b w:val="0"/>
        </w:rPr>
        <w:t>у</w:t>
      </w:r>
      <w:r w:rsidRPr="00E451D9">
        <w:rPr>
          <w:rFonts w:ascii="Times New Roman" w:hAnsi="Times New Roman"/>
          <w:b w:val="0"/>
        </w:rPr>
        <w:t>ведомления</w:t>
      </w:r>
      <w:r w:rsidR="000C5520">
        <w:rPr>
          <w:rFonts w:ascii="Times New Roman" w:hAnsi="Times New Roman"/>
          <w:b w:val="0"/>
        </w:rPr>
        <w:t xml:space="preserve"> о готовности предоставить субсидию для приобретения или строительства жилого помещения (далее</w:t>
      </w:r>
      <w:r w:rsidR="00502F46">
        <w:rPr>
          <w:rFonts w:ascii="Times New Roman" w:hAnsi="Times New Roman"/>
          <w:b w:val="0"/>
        </w:rPr>
        <w:t xml:space="preserve"> -</w:t>
      </w:r>
      <w:r w:rsidR="000C5520">
        <w:rPr>
          <w:rFonts w:ascii="Times New Roman" w:hAnsi="Times New Roman"/>
          <w:b w:val="0"/>
        </w:rPr>
        <w:t xml:space="preserve"> Уведомление)</w:t>
      </w:r>
      <w:r>
        <w:rPr>
          <w:rFonts w:ascii="Times New Roman" w:hAnsi="Times New Roman"/>
          <w:b w:val="0"/>
        </w:rPr>
        <w:t xml:space="preserve"> </w:t>
      </w:r>
      <w:r w:rsidRPr="00E451D9">
        <w:rPr>
          <w:rFonts w:ascii="Times New Roman" w:hAnsi="Times New Roman"/>
          <w:b w:val="0"/>
        </w:rPr>
        <w:t>как создающие угрозу моим правам</w:t>
      </w:r>
      <w:r>
        <w:rPr>
          <w:rFonts w:ascii="Times New Roman" w:hAnsi="Times New Roman"/>
          <w:b w:val="0"/>
        </w:rPr>
        <w:t xml:space="preserve"> -</w:t>
      </w:r>
      <w:r w:rsidRPr="00E451D9">
        <w:rPr>
          <w:rFonts w:ascii="Times New Roman" w:hAnsi="Times New Roman"/>
          <w:b w:val="0"/>
        </w:rPr>
        <w:t xml:space="preserve"> быть </w:t>
      </w:r>
      <w:r>
        <w:rPr>
          <w:rFonts w:ascii="Times New Roman" w:hAnsi="Times New Roman"/>
          <w:b w:val="0"/>
        </w:rPr>
        <w:t xml:space="preserve">уволенным до </w:t>
      </w:r>
      <w:r w:rsidRPr="00E451D9">
        <w:rPr>
          <w:rFonts w:ascii="Times New Roman" w:hAnsi="Times New Roman"/>
          <w:b w:val="0"/>
        </w:rPr>
        <w:t>обеспечен</w:t>
      </w:r>
      <w:r w:rsidR="0024765F">
        <w:rPr>
          <w:rFonts w:ascii="Times New Roman" w:hAnsi="Times New Roman"/>
          <w:b w:val="0"/>
        </w:rPr>
        <w:t>ия жилым помещением</w:t>
      </w:r>
      <w:r w:rsidRPr="00E451D9">
        <w:rPr>
          <w:rFonts w:ascii="Times New Roman" w:hAnsi="Times New Roman"/>
          <w:b w:val="0"/>
        </w:rPr>
        <w:t>, незаконными.</w:t>
      </w:r>
    </w:p>
    <w:p w:rsidR="00DA59B6" w:rsidRPr="00D12F72" w:rsidRDefault="00DA59B6" w:rsidP="00DA59B6">
      <w:pPr>
        <w:pStyle w:val="TimesNewRoman"/>
        <w:ind w:left="567" w:firstLine="567"/>
        <w:rPr>
          <w:rFonts w:ascii="Times New Roman" w:hAnsi="Times New Roman"/>
          <w:b w:val="0"/>
          <w:sz w:val="20"/>
          <w:szCs w:val="20"/>
        </w:rPr>
      </w:pPr>
    </w:p>
    <w:p w:rsidR="00DA59B6" w:rsidRDefault="00DA59B6" w:rsidP="00DA59B6">
      <w:pPr>
        <w:pStyle w:val="TimesNewRoman"/>
        <w:ind w:left="567" w:firstLine="567"/>
        <w:rPr>
          <w:rFonts w:ascii="Times New Roman" w:hAnsi="Times New Roman"/>
          <w:b w:val="0"/>
        </w:rPr>
      </w:pPr>
      <w:r>
        <w:rPr>
          <w:rFonts w:ascii="Times New Roman" w:hAnsi="Times New Roman"/>
          <w:b w:val="0"/>
        </w:rPr>
        <w:t>3</w:t>
      </w:r>
      <w:r w:rsidRPr="00E451D9">
        <w:rPr>
          <w:rFonts w:ascii="Times New Roman" w:hAnsi="Times New Roman"/>
          <w:b w:val="0"/>
        </w:rPr>
        <w:t xml:space="preserve">. </w:t>
      </w:r>
      <w:r w:rsidRPr="00E451D9">
        <w:rPr>
          <w:rFonts w:ascii="Times New Roman" w:hAnsi="Times New Roman"/>
          <w:b w:val="0"/>
          <w:lang w:eastAsia="ru-RU"/>
        </w:rPr>
        <w:t>Обязать</w:t>
      </w:r>
      <w:r w:rsidRPr="00E451D9">
        <w:rPr>
          <w:rFonts w:ascii="Times New Roman" w:hAnsi="Times New Roman"/>
          <w:b w:val="0"/>
        </w:rPr>
        <w:t xml:space="preserve"> начальника 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 отменить принятое реш</w:t>
      </w:r>
      <w:r>
        <w:rPr>
          <w:rFonts w:ascii="Times New Roman" w:hAnsi="Times New Roman"/>
          <w:b w:val="0"/>
        </w:rPr>
        <w:t>ение о направлении в мой адрес У</w:t>
      </w:r>
      <w:r w:rsidRPr="00E451D9">
        <w:rPr>
          <w:rFonts w:ascii="Times New Roman" w:hAnsi="Times New Roman"/>
          <w:b w:val="0"/>
        </w:rPr>
        <w:t>ведомления</w:t>
      </w:r>
      <w:r w:rsidRPr="00E451D9">
        <w:rPr>
          <w:rFonts w:ascii="Times New Roman" w:hAnsi="Times New Roman"/>
          <w:b w:val="0"/>
          <w:lang w:eastAsia="ru-RU"/>
        </w:rPr>
        <w:t xml:space="preserve"> и не направлять </w:t>
      </w:r>
      <w:r w:rsidRPr="00E451D9">
        <w:rPr>
          <w:rFonts w:ascii="Times New Roman" w:hAnsi="Times New Roman"/>
          <w:b w:val="0"/>
        </w:rPr>
        <w:t xml:space="preserve">до наступления законных оснований, указанных в пункте 2 статьи 3 Федерального </w:t>
      </w:r>
      <w:r w:rsidRPr="00E451D9">
        <w:rPr>
          <w:rFonts w:ascii="Times New Roman" w:hAnsi="Times New Roman"/>
          <w:b w:val="0"/>
        </w:rPr>
        <w:lastRenderedPageBreak/>
        <w:t xml:space="preserve">закона Российской Федерации от 28 декабря 2013 года № 405-ФЗ </w:t>
      </w:r>
      <w:r>
        <w:rPr>
          <w:rFonts w:ascii="Times New Roman" w:hAnsi="Times New Roman"/>
          <w:b w:val="0"/>
        </w:rPr>
        <w:t>«</w:t>
      </w:r>
      <w:r w:rsidRPr="00E451D9">
        <w:rPr>
          <w:rFonts w:ascii="Times New Roman" w:hAnsi="Times New Roman"/>
          <w:b w:val="0"/>
        </w:rPr>
        <w:t>О внесении изм</w:t>
      </w:r>
      <w:r>
        <w:rPr>
          <w:rFonts w:ascii="Times New Roman" w:hAnsi="Times New Roman"/>
          <w:b w:val="0"/>
        </w:rPr>
        <w:t>енений в Федеральный закон «</w:t>
      </w:r>
      <w:r w:rsidRPr="00E451D9">
        <w:rPr>
          <w:rFonts w:ascii="Times New Roman" w:hAnsi="Times New Roman"/>
          <w:b w:val="0"/>
        </w:rPr>
        <w:t>О статусе военнослужащих</w:t>
      </w:r>
      <w:r>
        <w:rPr>
          <w:rFonts w:ascii="Times New Roman" w:hAnsi="Times New Roman"/>
          <w:b w:val="0"/>
        </w:rPr>
        <w:t>»</w:t>
      </w:r>
      <w:r w:rsidRPr="00E451D9">
        <w:rPr>
          <w:rFonts w:ascii="Times New Roman" w:hAnsi="Times New Roman"/>
          <w:b w:val="0"/>
        </w:rPr>
        <w:t>.</w:t>
      </w:r>
    </w:p>
    <w:p w:rsidR="00240EC0" w:rsidRDefault="00240EC0" w:rsidP="00FE1B42">
      <w:pPr>
        <w:spacing w:after="0" w:line="240" w:lineRule="auto"/>
        <w:jc w:val="both"/>
        <w:rPr>
          <w:rFonts w:ascii="Times New Roman" w:hAnsi="Times New Roman"/>
          <w:bCs/>
          <w:sz w:val="28"/>
          <w:szCs w:val="28"/>
        </w:rPr>
      </w:pPr>
    </w:p>
    <w:p w:rsidR="00FE1B42" w:rsidRDefault="00FE1B42" w:rsidP="00D6195F">
      <w:pPr>
        <w:spacing w:after="0" w:line="240" w:lineRule="auto"/>
        <w:ind w:left="567" w:firstLine="567"/>
        <w:jc w:val="both"/>
        <w:rPr>
          <w:rFonts w:ascii="Times New Roman" w:hAnsi="Times New Roman"/>
          <w:sz w:val="2"/>
          <w:szCs w:val="2"/>
        </w:rPr>
      </w:pPr>
    </w:p>
    <w:p w:rsidR="00E4158B" w:rsidRPr="00506073" w:rsidRDefault="00E4158B" w:rsidP="00506073">
      <w:pPr>
        <w:pStyle w:val="TimesNewRoman"/>
        <w:ind w:left="567" w:firstLine="709"/>
        <w:rPr>
          <w:rFonts w:ascii="Times New Roman" w:hAnsi="Times New Roman"/>
          <w:b w:val="0"/>
        </w:rPr>
      </w:pPr>
      <w:r w:rsidRPr="00105380">
        <w:rPr>
          <w:rFonts w:ascii="Times New Roman" w:hAnsi="Times New Roman"/>
          <w:b w:val="0"/>
        </w:rPr>
        <w:t>На предварительном заседании</w:t>
      </w:r>
      <w:r w:rsidR="000C42FB" w:rsidRPr="00105380">
        <w:rPr>
          <w:rFonts w:ascii="Times New Roman" w:hAnsi="Times New Roman"/>
          <w:b w:val="0"/>
        </w:rPr>
        <w:t xml:space="preserve"> </w:t>
      </w:r>
      <w:r w:rsidR="00105380">
        <w:rPr>
          <w:rFonts w:ascii="Times New Roman" w:hAnsi="Times New Roman"/>
          <w:b w:val="0"/>
        </w:rPr>
        <w:t xml:space="preserve">суда </w:t>
      </w:r>
      <w:r w:rsidR="000C42FB" w:rsidRPr="00105380">
        <w:rPr>
          <w:rFonts w:ascii="Times New Roman" w:hAnsi="Times New Roman"/>
          <w:b w:val="0"/>
        </w:rPr>
        <w:t xml:space="preserve">я </w:t>
      </w:r>
      <w:r w:rsidR="00105380">
        <w:rPr>
          <w:rFonts w:ascii="Times New Roman" w:hAnsi="Times New Roman"/>
          <w:b w:val="0"/>
        </w:rPr>
        <w:t>просил</w:t>
      </w:r>
      <w:r w:rsidR="00105380" w:rsidRPr="00105380">
        <w:rPr>
          <w:rFonts w:ascii="Times New Roman" w:hAnsi="Times New Roman"/>
          <w:b w:val="0"/>
        </w:rPr>
        <w:t xml:space="preserve"> принять меры предварительной защиты в</w:t>
      </w:r>
      <w:r w:rsidR="000C5520">
        <w:rPr>
          <w:rFonts w:ascii="Times New Roman" w:hAnsi="Times New Roman"/>
          <w:b w:val="0"/>
        </w:rPr>
        <w:t xml:space="preserve"> </w:t>
      </w:r>
      <w:r w:rsidR="00105380" w:rsidRPr="00105380">
        <w:rPr>
          <w:rFonts w:ascii="Times New Roman" w:hAnsi="Times New Roman"/>
          <w:b w:val="0"/>
        </w:rPr>
        <w:t>виде наложения запрета</w:t>
      </w:r>
      <w:r w:rsidR="00105380">
        <w:rPr>
          <w:rFonts w:ascii="Times New Roman" w:hAnsi="Times New Roman"/>
          <w:b w:val="0"/>
        </w:rPr>
        <w:t xml:space="preserve"> </w:t>
      </w:r>
      <w:r w:rsidR="00506073">
        <w:rPr>
          <w:rFonts w:ascii="Times New Roman" w:hAnsi="Times New Roman"/>
          <w:b w:val="0"/>
        </w:rPr>
        <w:t xml:space="preserve">на действия </w:t>
      </w:r>
      <w:r w:rsidR="00105380">
        <w:rPr>
          <w:rFonts w:ascii="Times New Roman" w:hAnsi="Times New Roman"/>
          <w:b w:val="0"/>
        </w:rPr>
        <w:t>административно</w:t>
      </w:r>
      <w:r w:rsidR="00506073">
        <w:rPr>
          <w:rFonts w:ascii="Times New Roman" w:hAnsi="Times New Roman"/>
          <w:b w:val="0"/>
        </w:rPr>
        <w:t>го</w:t>
      </w:r>
      <w:r w:rsidR="00105380">
        <w:rPr>
          <w:rFonts w:ascii="Times New Roman" w:hAnsi="Times New Roman"/>
          <w:b w:val="0"/>
        </w:rPr>
        <w:t xml:space="preserve"> ответчик</w:t>
      </w:r>
      <w:r w:rsidR="00506073">
        <w:rPr>
          <w:rFonts w:ascii="Times New Roman" w:hAnsi="Times New Roman"/>
          <w:b w:val="0"/>
        </w:rPr>
        <w:t>а</w:t>
      </w:r>
      <w:r w:rsidR="0083478B">
        <w:rPr>
          <w:rFonts w:ascii="Times New Roman" w:hAnsi="Times New Roman"/>
          <w:b w:val="0"/>
        </w:rPr>
        <w:t xml:space="preserve"> - </w:t>
      </w:r>
      <w:r w:rsidR="000C5520">
        <w:rPr>
          <w:rFonts w:ascii="Times New Roman" w:hAnsi="Times New Roman"/>
          <w:b w:val="0"/>
        </w:rPr>
        <w:t xml:space="preserve">не </w:t>
      </w:r>
      <w:r w:rsidR="00105380">
        <w:rPr>
          <w:rFonts w:ascii="Times New Roman" w:hAnsi="Times New Roman"/>
          <w:b w:val="0"/>
        </w:rPr>
        <w:t xml:space="preserve">исполнять </w:t>
      </w:r>
      <w:r w:rsidR="00506073">
        <w:rPr>
          <w:rFonts w:ascii="Times New Roman" w:hAnsi="Times New Roman"/>
          <w:b w:val="0"/>
        </w:rPr>
        <w:t xml:space="preserve">в отношении меня </w:t>
      </w:r>
      <w:r w:rsidR="00105380">
        <w:rPr>
          <w:rFonts w:ascii="Times New Roman" w:hAnsi="Times New Roman"/>
          <w:b w:val="0"/>
        </w:rPr>
        <w:t>приказ</w:t>
      </w:r>
      <w:r w:rsidR="00105380" w:rsidRPr="00105380">
        <w:rPr>
          <w:rFonts w:ascii="Times New Roman" w:hAnsi="Times New Roman"/>
          <w:b w:val="0"/>
        </w:rPr>
        <w:t xml:space="preserve"> МО РФ №366 от 30.06.2015 года</w:t>
      </w:r>
      <w:r w:rsidR="0083478B">
        <w:rPr>
          <w:rFonts w:ascii="Times New Roman" w:hAnsi="Times New Roman"/>
          <w:b w:val="0"/>
        </w:rPr>
        <w:t>, поскольку м</w:t>
      </w:r>
      <w:r w:rsidR="00E74BC3">
        <w:rPr>
          <w:rFonts w:ascii="Times New Roman" w:hAnsi="Times New Roman"/>
          <w:b w:val="0"/>
        </w:rPr>
        <w:t>ежду Уведомлением, сообщением командованию и увольнение</w:t>
      </w:r>
      <w:r w:rsidR="0024765F">
        <w:rPr>
          <w:rFonts w:ascii="Times New Roman" w:hAnsi="Times New Roman"/>
          <w:b w:val="0"/>
        </w:rPr>
        <w:t>м без жилья существует причинно-</w:t>
      </w:r>
      <w:r w:rsidR="00E74BC3">
        <w:rPr>
          <w:rFonts w:ascii="Times New Roman" w:hAnsi="Times New Roman"/>
          <w:b w:val="0"/>
        </w:rPr>
        <w:t xml:space="preserve">следственная связь и </w:t>
      </w:r>
      <w:r w:rsidR="00105380" w:rsidRPr="00105380">
        <w:rPr>
          <w:rFonts w:ascii="Times New Roman" w:hAnsi="Times New Roman"/>
          <w:b w:val="0"/>
        </w:rPr>
        <w:t>непринятие этих мер может затруднить или сделать невозможным исполнение судебного акта в случае, если он будет принят в пользу истца.</w:t>
      </w:r>
      <w:r w:rsidR="00506073">
        <w:rPr>
          <w:rFonts w:ascii="Times New Roman" w:hAnsi="Times New Roman"/>
          <w:b w:val="0"/>
        </w:rPr>
        <w:t xml:space="preserve"> </w:t>
      </w:r>
      <w:r w:rsidR="000C42FB" w:rsidRPr="00506073">
        <w:rPr>
          <w:rFonts w:ascii="Times New Roman" w:hAnsi="Times New Roman"/>
          <w:b w:val="0"/>
        </w:rPr>
        <w:t>Суд вынес определение от 07.10.2015 года, в отказе обеспечительных мер, не усмотрев</w:t>
      </w:r>
      <w:r w:rsidR="0024765F">
        <w:rPr>
          <w:rFonts w:ascii="Times New Roman" w:hAnsi="Times New Roman"/>
          <w:b w:val="0"/>
        </w:rPr>
        <w:t xml:space="preserve"> </w:t>
      </w:r>
      <w:r w:rsidR="00B46340" w:rsidRPr="00506073">
        <w:rPr>
          <w:rFonts w:ascii="Times New Roman" w:hAnsi="Times New Roman"/>
          <w:b w:val="0"/>
        </w:rPr>
        <w:t>«</w:t>
      </w:r>
      <w:r w:rsidR="000C42FB" w:rsidRPr="00506073">
        <w:rPr>
          <w:rFonts w:ascii="Times New Roman" w:hAnsi="Times New Roman"/>
          <w:b w:val="0"/>
        </w:rPr>
        <w:t>какой</w:t>
      </w:r>
      <w:r w:rsidR="00B46340" w:rsidRPr="00506073">
        <w:rPr>
          <w:rFonts w:ascii="Times New Roman" w:hAnsi="Times New Roman"/>
          <w:b w:val="0"/>
        </w:rPr>
        <w:t>-либо опасности нарушения прав, свобод и законных интересов административного истца».</w:t>
      </w:r>
    </w:p>
    <w:p w:rsidR="00B46340" w:rsidRDefault="002F45B7" w:rsidP="00D6195F">
      <w:pPr>
        <w:pStyle w:val="a7"/>
        <w:ind w:left="567" w:firstLine="567"/>
        <w:rPr>
          <w:sz w:val="28"/>
          <w:szCs w:val="28"/>
        </w:rPr>
      </w:pPr>
      <w:r>
        <w:rPr>
          <w:sz w:val="28"/>
          <w:szCs w:val="28"/>
        </w:rPr>
        <w:t xml:space="preserve">В следствии не принятия судом </w:t>
      </w:r>
      <w:r w:rsidR="009F3ABF">
        <w:rPr>
          <w:sz w:val="28"/>
          <w:szCs w:val="28"/>
        </w:rPr>
        <w:t xml:space="preserve">во внимание </w:t>
      </w:r>
      <w:r>
        <w:rPr>
          <w:sz w:val="28"/>
          <w:szCs w:val="28"/>
        </w:rPr>
        <w:t xml:space="preserve">моих доводов и не обеспечения мер предварительной защиты, </w:t>
      </w:r>
      <w:r w:rsidR="00B46340">
        <w:rPr>
          <w:sz w:val="28"/>
          <w:szCs w:val="28"/>
        </w:rPr>
        <w:t xml:space="preserve">16.10.2015 года состоялся приказ о моем увольнении без </w:t>
      </w:r>
      <w:r>
        <w:rPr>
          <w:sz w:val="28"/>
          <w:szCs w:val="28"/>
        </w:rPr>
        <w:t xml:space="preserve">обеспечения </w:t>
      </w:r>
      <w:r w:rsidR="00B46340">
        <w:rPr>
          <w:sz w:val="28"/>
          <w:szCs w:val="28"/>
        </w:rPr>
        <w:t>жи</w:t>
      </w:r>
      <w:r>
        <w:rPr>
          <w:sz w:val="28"/>
          <w:szCs w:val="28"/>
        </w:rPr>
        <w:t>льем</w:t>
      </w:r>
      <w:r w:rsidR="00C25AD1">
        <w:rPr>
          <w:sz w:val="28"/>
          <w:szCs w:val="28"/>
        </w:rPr>
        <w:t xml:space="preserve"> (</w:t>
      </w:r>
      <w:r w:rsidR="00EA0C37">
        <w:rPr>
          <w:sz w:val="28"/>
          <w:szCs w:val="28"/>
        </w:rPr>
        <w:t>Приложение 1</w:t>
      </w:r>
      <w:r w:rsidR="00C25AD1">
        <w:rPr>
          <w:sz w:val="28"/>
          <w:szCs w:val="28"/>
        </w:rPr>
        <w:t>)</w:t>
      </w:r>
      <w:r w:rsidR="00B46340">
        <w:rPr>
          <w:sz w:val="28"/>
          <w:szCs w:val="28"/>
        </w:rPr>
        <w:t>.</w:t>
      </w:r>
    </w:p>
    <w:p w:rsidR="00263AE8" w:rsidRDefault="00263AE8" w:rsidP="00D6195F">
      <w:pPr>
        <w:pStyle w:val="a7"/>
        <w:ind w:left="567" w:firstLine="567"/>
        <w:rPr>
          <w:sz w:val="28"/>
          <w:szCs w:val="28"/>
        </w:rPr>
      </w:pPr>
    </w:p>
    <w:p w:rsidR="00D6195F" w:rsidRDefault="00E4158B" w:rsidP="00D6195F">
      <w:pPr>
        <w:pStyle w:val="a7"/>
        <w:ind w:left="567" w:firstLine="567"/>
        <w:rPr>
          <w:sz w:val="28"/>
          <w:szCs w:val="28"/>
        </w:rPr>
      </w:pPr>
      <w:r>
        <w:rPr>
          <w:sz w:val="28"/>
          <w:szCs w:val="28"/>
        </w:rPr>
        <w:t>2</w:t>
      </w:r>
      <w:r w:rsidR="00FE1B42">
        <w:rPr>
          <w:sz w:val="28"/>
          <w:szCs w:val="28"/>
        </w:rPr>
        <w:t>2</w:t>
      </w:r>
      <w:r w:rsidR="00F03DF8">
        <w:rPr>
          <w:sz w:val="28"/>
          <w:szCs w:val="28"/>
        </w:rPr>
        <w:t xml:space="preserve"> </w:t>
      </w:r>
      <w:r w:rsidR="00FE1B42">
        <w:rPr>
          <w:sz w:val="28"/>
          <w:szCs w:val="28"/>
        </w:rPr>
        <w:t>октября</w:t>
      </w:r>
      <w:r w:rsidR="00D6195F">
        <w:rPr>
          <w:sz w:val="28"/>
          <w:szCs w:val="28"/>
        </w:rPr>
        <w:t xml:space="preserve"> 2015 года </w:t>
      </w:r>
      <w:r>
        <w:rPr>
          <w:sz w:val="28"/>
          <w:szCs w:val="28"/>
        </w:rPr>
        <w:t>Екатеринбургский</w:t>
      </w:r>
      <w:r w:rsidR="00D6195F">
        <w:rPr>
          <w:sz w:val="28"/>
          <w:szCs w:val="28"/>
        </w:rPr>
        <w:t xml:space="preserve"> гарнизонный военный суд рассмотрел дело по моему заявлению и вынес решение об отказе в удовлетворении моих требований.</w:t>
      </w:r>
    </w:p>
    <w:p w:rsidR="00D6195F" w:rsidRDefault="00D6195F" w:rsidP="00D6195F">
      <w:pPr>
        <w:pStyle w:val="a7"/>
        <w:ind w:left="567" w:firstLine="567"/>
        <w:rPr>
          <w:sz w:val="28"/>
          <w:szCs w:val="28"/>
        </w:rPr>
      </w:pPr>
      <w:r>
        <w:rPr>
          <w:sz w:val="28"/>
          <w:szCs w:val="28"/>
        </w:rPr>
        <w:t>С данным решением суда я не согласен и считаю, что при рассмотрении дела по существу были допущены следующие нарушения:</w:t>
      </w:r>
    </w:p>
    <w:p w:rsidR="00D6195F" w:rsidRDefault="00D6195F" w:rsidP="00D6195F">
      <w:pPr>
        <w:pStyle w:val="a7"/>
        <w:ind w:left="567" w:firstLine="567"/>
        <w:rPr>
          <w:sz w:val="28"/>
          <w:szCs w:val="28"/>
        </w:rPr>
      </w:pPr>
      <w:r>
        <w:rPr>
          <w:sz w:val="28"/>
          <w:szCs w:val="28"/>
        </w:rPr>
        <w:t>1. Су</w:t>
      </w:r>
      <w:r w:rsidR="003B63BC">
        <w:rPr>
          <w:sz w:val="28"/>
          <w:szCs w:val="28"/>
        </w:rPr>
        <w:t>д первой инстанции не</w:t>
      </w:r>
      <w:r w:rsidR="008D182B">
        <w:rPr>
          <w:sz w:val="28"/>
          <w:szCs w:val="28"/>
        </w:rPr>
        <w:t xml:space="preserve"> </w:t>
      </w:r>
      <w:r w:rsidR="003B63BC">
        <w:rPr>
          <w:sz w:val="28"/>
          <w:szCs w:val="28"/>
        </w:rPr>
        <w:t xml:space="preserve">правильно </w:t>
      </w:r>
      <w:r>
        <w:rPr>
          <w:sz w:val="28"/>
          <w:szCs w:val="28"/>
        </w:rPr>
        <w:t xml:space="preserve">применил нормы материального права. </w:t>
      </w:r>
    </w:p>
    <w:p w:rsidR="00D6195F" w:rsidRDefault="00D6195F" w:rsidP="00D6195F">
      <w:pPr>
        <w:pStyle w:val="a7"/>
        <w:ind w:left="567" w:firstLine="567"/>
        <w:rPr>
          <w:sz w:val="28"/>
          <w:szCs w:val="28"/>
        </w:rPr>
      </w:pPr>
      <w:r>
        <w:rPr>
          <w:sz w:val="28"/>
          <w:szCs w:val="28"/>
        </w:rPr>
        <w:t xml:space="preserve">2. Вопреки задачам гражданского судопроизводства представленные мной доказательства в нарушение норм процессуального права в полном объеме не исследованы, попросту проигнорированы, о чем свидетельствует отсутствие в решении </w:t>
      </w:r>
      <w:r w:rsidR="0021093F">
        <w:rPr>
          <w:sz w:val="28"/>
          <w:szCs w:val="28"/>
        </w:rPr>
        <w:t>Екатеринбургского</w:t>
      </w:r>
      <w:r>
        <w:rPr>
          <w:sz w:val="28"/>
          <w:szCs w:val="28"/>
        </w:rPr>
        <w:t xml:space="preserve"> </w:t>
      </w:r>
      <w:r w:rsidR="002F45B7">
        <w:rPr>
          <w:sz w:val="28"/>
          <w:szCs w:val="28"/>
        </w:rPr>
        <w:t>гарнизонного военного суда</w:t>
      </w:r>
      <w:r w:rsidR="0021093F">
        <w:rPr>
          <w:sz w:val="28"/>
          <w:szCs w:val="28"/>
        </w:rPr>
        <w:t xml:space="preserve"> от 2</w:t>
      </w:r>
      <w:r w:rsidR="00FE1B42">
        <w:rPr>
          <w:sz w:val="28"/>
          <w:szCs w:val="28"/>
        </w:rPr>
        <w:t>2.10</w:t>
      </w:r>
      <w:r>
        <w:rPr>
          <w:sz w:val="28"/>
          <w:szCs w:val="28"/>
        </w:rPr>
        <w:t>.2</w:t>
      </w:r>
      <w:r w:rsidR="008D182B">
        <w:rPr>
          <w:sz w:val="28"/>
          <w:szCs w:val="28"/>
        </w:rPr>
        <w:t>015 г. каких-либо ссылок на них.</w:t>
      </w:r>
    </w:p>
    <w:p w:rsidR="00BC7CBA" w:rsidRPr="00BC7CBA" w:rsidRDefault="00BC7CBA" w:rsidP="00BC7CBA">
      <w:pPr>
        <w:pStyle w:val="a7"/>
        <w:ind w:left="567"/>
        <w:rPr>
          <w:sz w:val="28"/>
          <w:szCs w:val="28"/>
        </w:rPr>
      </w:pPr>
    </w:p>
    <w:p w:rsidR="00572D68" w:rsidRDefault="00D6195F" w:rsidP="0053395D">
      <w:pPr>
        <w:pStyle w:val="TimesNewRoman"/>
        <w:ind w:left="567" w:firstLine="708"/>
        <w:rPr>
          <w:rFonts w:ascii="Times New Roman" w:hAnsi="Times New Roman"/>
          <w:b w:val="0"/>
        </w:rPr>
      </w:pPr>
      <w:r w:rsidRPr="00271395">
        <w:rPr>
          <w:rFonts w:ascii="Times New Roman" w:hAnsi="Times New Roman"/>
          <w:b w:val="0"/>
        </w:rPr>
        <w:t>Указанные выше нарушения заключаются в следующем:</w:t>
      </w:r>
    </w:p>
    <w:p w:rsidR="00572D68" w:rsidRPr="00E9774E" w:rsidRDefault="009D1903" w:rsidP="0053395D">
      <w:pPr>
        <w:pStyle w:val="TimesNewRoman"/>
        <w:ind w:left="567" w:firstLine="708"/>
        <w:rPr>
          <w:rFonts w:ascii="Times New Roman" w:hAnsi="Times New Roman"/>
          <w:b w:val="0"/>
        </w:rPr>
      </w:pPr>
      <w:r>
        <w:rPr>
          <w:rFonts w:ascii="Times New Roman" w:hAnsi="Times New Roman"/>
          <w:b w:val="0"/>
        </w:rPr>
        <w:t xml:space="preserve">В своем заявлении я просил суд </w:t>
      </w:r>
      <w:r w:rsidR="00910213">
        <w:rPr>
          <w:rFonts w:ascii="Times New Roman" w:hAnsi="Times New Roman"/>
          <w:b w:val="0"/>
        </w:rPr>
        <w:t>признать распределенное</w:t>
      </w:r>
      <w:r>
        <w:rPr>
          <w:rFonts w:ascii="Times New Roman" w:hAnsi="Times New Roman"/>
          <w:b w:val="0"/>
        </w:rPr>
        <w:t xml:space="preserve"> </w:t>
      </w:r>
      <w:r w:rsidR="00747D39">
        <w:rPr>
          <w:rFonts w:ascii="Times New Roman" w:hAnsi="Times New Roman"/>
          <w:b w:val="0"/>
        </w:rPr>
        <w:t xml:space="preserve">мне </w:t>
      </w:r>
      <w:r>
        <w:rPr>
          <w:rFonts w:ascii="Times New Roman" w:hAnsi="Times New Roman"/>
          <w:b w:val="0"/>
        </w:rPr>
        <w:t>жил</w:t>
      </w:r>
      <w:r w:rsidR="00747D39">
        <w:rPr>
          <w:rFonts w:ascii="Times New Roman" w:hAnsi="Times New Roman"/>
          <w:b w:val="0"/>
        </w:rPr>
        <w:t>о</w:t>
      </w:r>
      <w:r>
        <w:rPr>
          <w:rFonts w:ascii="Times New Roman" w:hAnsi="Times New Roman"/>
          <w:b w:val="0"/>
        </w:rPr>
        <w:t>е</w:t>
      </w:r>
      <w:r w:rsidR="00747D39">
        <w:rPr>
          <w:rFonts w:ascii="Times New Roman" w:hAnsi="Times New Roman"/>
          <w:b w:val="0"/>
        </w:rPr>
        <w:t xml:space="preserve"> помещение</w:t>
      </w:r>
      <w:r>
        <w:rPr>
          <w:rFonts w:ascii="Times New Roman" w:hAnsi="Times New Roman"/>
          <w:b w:val="0"/>
        </w:rPr>
        <w:t xml:space="preserve"> больших размеров</w:t>
      </w:r>
      <w:r w:rsidR="00C25AD1">
        <w:rPr>
          <w:rFonts w:ascii="Times New Roman" w:hAnsi="Times New Roman"/>
          <w:b w:val="0"/>
        </w:rPr>
        <w:t xml:space="preserve"> (с доплатой)</w:t>
      </w:r>
      <w:r>
        <w:rPr>
          <w:rFonts w:ascii="Times New Roman" w:hAnsi="Times New Roman"/>
          <w:b w:val="0"/>
        </w:rPr>
        <w:t>, чем определено в пункте 1 и 3 статьи 15.1</w:t>
      </w:r>
      <w:r w:rsidR="00E9774E">
        <w:rPr>
          <w:rFonts w:ascii="Times New Roman" w:hAnsi="Times New Roman"/>
          <w:b w:val="0"/>
        </w:rPr>
        <w:t xml:space="preserve"> Закона</w:t>
      </w:r>
      <w:r w:rsidRPr="001B4A9F">
        <w:rPr>
          <w:rFonts w:ascii="Times New Roman" w:hAnsi="Times New Roman"/>
          <w:b w:val="0"/>
        </w:rPr>
        <w:t xml:space="preserve">, </w:t>
      </w:r>
      <w:r w:rsidR="00910213">
        <w:rPr>
          <w:rFonts w:ascii="Times New Roman" w:hAnsi="Times New Roman"/>
          <w:b w:val="0"/>
        </w:rPr>
        <w:t xml:space="preserve">не законным, то есть </w:t>
      </w:r>
      <w:r w:rsidR="00910213" w:rsidRPr="00E07F01">
        <w:rPr>
          <w:rFonts w:ascii="Times New Roman" w:hAnsi="Times New Roman"/>
        </w:rPr>
        <w:t xml:space="preserve">мое </w:t>
      </w:r>
      <w:r w:rsidR="00E07F01" w:rsidRPr="00E07F01">
        <w:rPr>
          <w:rFonts w:ascii="Times New Roman" w:hAnsi="Times New Roman"/>
        </w:rPr>
        <w:t xml:space="preserve">гарантированное </w:t>
      </w:r>
      <w:r w:rsidR="00910213" w:rsidRPr="00E07F01">
        <w:rPr>
          <w:rFonts w:ascii="Times New Roman" w:hAnsi="Times New Roman"/>
        </w:rPr>
        <w:t>право на получение жилья до увольнения не реализованным</w:t>
      </w:r>
      <w:r w:rsidR="00910213">
        <w:rPr>
          <w:rFonts w:ascii="Times New Roman" w:hAnsi="Times New Roman"/>
          <w:b w:val="0"/>
        </w:rPr>
        <w:t xml:space="preserve">. </w:t>
      </w:r>
      <w:r w:rsidR="003C26FE">
        <w:rPr>
          <w:rFonts w:ascii="Times New Roman" w:hAnsi="Times New Roman"/>
          <w:b w:val="0"/>
        </w:rPr>
        <w:t>С</w:t>
      </w:r>
      <w:r w:rsidR="00910213">
        <w:rPr>
          <w:rFonts w:ascii="Times New Roman" w:hAnsi="Times New Roman"/>
          <w:b w:val="0"/>
        </w:rPr>
        <w:t xml:space="preserve">уд </w:t>
      </w:r>
      <w:r w:rsidR="005306DA">
        <w:rPr>
          <w:rFonts w:ascii="Times New Roman" w:hAnsi="Times New Roman"/>
          <w:b w:val="0"/>
        </w:rPr>
        <w:t>вынес решение ссылаясь на п. 16</w:t>
      </w:r>
      <w:r w:rsidR="00910213">
        <w:rPr>
          <w:rFonts w:ascii="Times New Roman" w:hAnsi="Times New Roman"/>
          <w:b w:val="0"/>
        </w:rPr>
        <w:t xml:space="preserve"> ст. 15 </w:t>
      </w:r>
      <w:r w:rsidR="00E9774E">
        <w:rPr>
          <w:rFonts w:ascii="Times New Roman" w:hAnsi="Times New Roman"/>
          <w:b w:val="0"/>
        </w:rPr>
        <w:t>Закона</w:t>
      </w:r>
      <w:r w:rsidR="00502F46">
        <w:rPr>
          <w:rFonts w:ascii="Times New Roman" w:hAnsi="Times New Roman"/>
          <w:b w:val="0"/>
        </w:rPr>
        <w:t xml:space="preserve"> (1 абзац </w:t>
      </w:r>
      <w:r w:rsidR="00910213">
        <w:rPr>
          <w:rFonts w:ascii="Times New Roman" w:hAnsi="Times New Roman"/>
          <w:b w:val="0"/>
        </w:rPr>
        <w:t>стр</w:t>
      </w:r>
      <w:r w:rsidR="00747D39">
        <w:rPr>
          <w:rFonts w:ascii="Times New Roman" w:hAnsi="Times New Roman"/>
          <w:b w:val="0"/>
        </w:rPr>
        <w:t>аница</w:t>
      </w:r>
      <w:r w:rsidR="00910213">
        <w:rPr>
          <w:rFonts w:ascii="Times New Roman" w:hAnsi="Times New Roman"/>
          <w:b w:val="0"/>
        </w:rPr>
        <w:t xml:space="preserve"> 5 </w:t>
      </w:r>
      <w:r w:rsidR="00747D39">
        <w:rPr>
          <w:rFonts w:ascii="Times New Roman" w:hAnsi="Times New Roman"/>
          <w:b w:val="0"/>
        </w:rPr>
        <w:t xml:space="preserve">- </w:t>
      </w:r>
      <w:r w:rsidR="00910213">
        <w:rPr>
          <w:rFonts w:ascii="Times New Roman" w:hAnsi="Times New Roman"/>
          <w:b w:val="0"/>
        </w:rPr>
        <w:t>решения)</w:t>
      </w:r>
      <w:r w:rsidR="002F740B">
        <w:rPr>
          <w:rFonts w:ascii="Times New Roman" w:hAnsi="Times New Roman"/>
          <w:b w:val="0"/>
        </w:rPr>
        <w:t xml:space="preserve">, где допускается </w:t>
      </w:r>
      <w:r w:rsidR="002F740B" w:rsidRPr="001C2FD7">
        <w:rPr>
          <w:rFonts w:ascii="Times New Roman" w:hAnsi="Times New Roman"/>
        </w:rPr>
        <w:t>предоставление жилых помещений с моего согласия</w:t>
      </w:r>
      <w:r w:rsidR="002F740B">
        <w:rPr>
          <w:rFonts w:ascii="Times New Roman" w:hAnsi="Times New Roman"/>
          <w:b w:val="0"/>
        </w:rPr>
        <w:t xml:space="preserve"> общей площадью, превышающей норму предоставления площади жилого помещения, установленную ст. 15.1 названного закона, с оплатой превышения обще</w:t>
      </w:r>
      <w:r w:rsidR="001C2FD7">
        <w:rPr>
          <w:rFonts w:ascii="Times New Roman" w:hAnsi="Times New Roman"/>
          <w:b w:val="0"/>
        </w:rPr>
        <w:t>й</w:t>
      </w:r>
      <w:r w:rsidR="002F740B">
        <w:rPr>
          <w:rFonts w:ascii="Times New Roman" w:hAnsi="Times New Roman"/>
          <w:b w:val="0"/>
        </w:rPr>
        <w:t xml:space="preserve"> площади жилого помещения за счет собственных средст</w:t>
      </w:r>
      <w:r w:rsidR="001C2FD7">
        <w:rPr>
          <w:rFonts w:ascii="Times New Roman" w:hAnsi="Times New Roman"/>
          <w:b w:val="0"/>
        </w:rPr>
        <w:t xml:space="preserve">в таких граждан. </w:t>
      </w:r>
      <w:r w:rsidR="00CA131A">
        <w:rPr>
          <w:rFonts w:ascii="Times New Roman" w:hAnsi="Times New Roman"/>
        </w:rPr>
        <w:t>Я такого согласия не давал.</w:t>
      </w:r>
    </w:p>
    <w:p w:rsidR="001C2FD7" w:rsidRDefault="001C2FD7" w:rsidP="0053395D">
      <w:pPr>
        <w:pStyle w:val="TimesNewRoman"/>
        <w:ind w:left="567" w:firstLine="708"/>
        <w:rPr>
          <w:rFonts w:ascii="Times New Roman" w:hAnsi="Times New Roman"/>
          <w:b w:val="0"/>
        </w:rPr>
      </w:pPr>
      <w:r>
        <w:rPr>
          <w:rFonts w:ascii="Times New Roman" w:hAnsi="Times New Roman"/>
          <w:b w:val="0"/>
        </w:rPr>
        <w:t>Так же суд установил</w:t>
      </w:r>
      <w:r w:rsidR="00A478F5">
        <w:rPr>
          <w:rFonts w:ascii="Times New Roman" w:hAnsi="Times New Roman"/>
          <w:b w:val="0"/>
        </w:rPr>
        <w:t xml:space="preserve"> (абзац 4 стр</w:t>
      </w:r>
      <w:r w:rsidR="00747D39">
        <w:rPr>
          <w:rFonts w:ascii="Times New Roman" w:hAnsi="Times New Roman"/>
          <w:b w:val="0"/>
        </w:rPr>
        <w:t>аница</w:t>
      </w:r>
      <w:r w:rsidR="00A478F5">
        <w:rPr>
          <w:rFonts w:ascii="Times New Roman" w:hAnsi="Times New Roman"/>
          <w:b w:val="0"/>
        </w:rPr>
        <w:t xml:space="preserve"> 4</w:t>
      </w:r>
      <w:r w:rsidR="00747D39">
        <w:rPr>
          <w:rFonts w:ascii="Times New Roman" w:hAnsi="Times New Roman"/>
          <w:b w:val="0"/>
        </w:rPr>
        <w:t xml:space="preserve"> -</w:t>
      </w:r>
      <w:r w:rsidR="00A478F5">
        <w:rPr>
          <w:rFonts w:ascii="Times New Roman" w:hAnsi="Times New Roman"/>
          <w:b w:val="0"/>
        </w:rPr>
        <w:t xml:space="preserve"> решения)</w:t>
      </w:r>
      <w:r>
        <w:rPr>
          <w:rFonts w:ascii="Times New Roman" w:hAnsi="Times New Roman"/>
          <w:b w:val="0"/>
        </w:rPr>
        <w:t xml:space="preserve">, что </w:t>
      </w:r>
      <w:r w:rsidRPr="00A478F5">
        <w:rPr>
          <w:rFonts w:ascii="Times New Roman" w:hAnsi="Times New Roman"/>
        </w:rPr>
        <w:t>мне положено</w:t>
      </w:r>
      <w:r>
        <w:rPr>
          <w:rFonts w:ascii="Times New Roman" w:hAnsi="Times New Roman"/>
          <w:b w:val="0"/>
        </w:rPr>
        <w:t xml:space="preserve"> жилое помещение общей площадью </w:t>
      </w:r>
      <w:r w:rsidRPr="00A478F5">
        <w:rPr>
          <w:rFonts w:ascii="Times New Roman" w:hAnsi="Times New Roman"/>
        </w:rPr>
        <w:t>до 36 кв.м.</w:t>
      </w:r>
      <w:r>
        <w:rPr>
          <w:rFonts w:ascii="Times New Roman" w:hAnsi="Times New Roman"/>
          <w:b w:val="0"/>
        </w:rPr>
        <w:t xml:space="preserve">, а </w:t>
      </w:r>
      <w:r w:rsidRPr="00A478F5">
        <w:rPr>
          <w:rFonts w:ascii="Times New Roman" w:hAnsi="Times New Roman"/>
        </w:rPr>
        <w:t>мне предложено</w:t>
      </w:r>
      <w:r>
        <w:rPr>
          <w:rFonts w:ascii="Times New Roman" w:hAnsi="Times New Roman"/>
          <w:b w:val="0"/>
        </w:rPr>
        <w:t xml:space="preserve"> жилое помещение </w:t>
      </w:r>
      <w:r w:rsidRPr="00A478F5">
        <w:rPr>
          <w:rFonts w:ascii="Times New Roman" w:hAnsi="Times New Roman"/>
        </w:rPr>
        <w:t>46,10 кв.м.</w:t>
      </w:r>
      <w:r>
        <w:rPr>
          <w:rFonts w:ascii="Times New Roman" w:hAnsi="Times New Roman"/>
          <w:b w:val="0"/>
        </w:rPr>
        <w:t>, с доплатой</w:t>
      </w:r>
      <w:r w:rsidR="00D851D9">
        <w:rPr>
          <w:rFonts w:ascii="Times New Roman" w:hAnsi="Times New Roman"/>
          <w:b w:val="0"/>
        </w:rPr>
        <w:t xml:space="preserve"> в 413 тысяч рублей</w:t>
      </w:r>
      <w:r>
        <w:rPr>
          <w:rFonts w:ascii="Times New Roman" w:hAnsi="Times New Roman"/>
          <w:b w:val="0"/>
        </w:rPr>
        <w:t xml:space="preserve">, то есть </w:t>
      </w:r>
      <w:r w:rsidRPr="00E74BC3">
        <w:rPr>
          <w:rFonts w:ascii="Times New Roman" w:hAnsi="Times New Roman"/>
        </w:rPr>
        <w:t xml:space="preserve">с превышением </w:t>
      </w:r>
      <w:r w:rsidR="00567D34">
        <w:rPr>
          <w:rFonts w:ascii="Times New Roman" w:hAnsi="Times New Roman"/>
        </w:rPr>
        <w:t xml:space="preserve">общей площади жилого помещения </w:t>
      </w:r>
      <w:r w:rsidR="00A478F5" w:rsidRPr="00E74BC3">
        <w:rPr>
          <w:rFonts w:ascii="Times New Roman" w:hAnsi="Times New Roman"/>
        </w:rPr>
        <w:t>на 10.10 кв.м</w:t>
      </w:r>
      <w:r w:rsidR="00567D34">
        <w:rPr>
          <w:rFonts w:ascii="Times New Roman" w:hAnsi="Times New Roman"/>
        </w:rPr>
        <w:t xml:space="preserve">, которым я </w:t>
      </w:r>
      <w:r w:rsidR="006078FF">
        <w:rPr>
          <w:rFonts w:ascii="Times New Roman" w:hAnsi="Times New Roman"/>
        </w:rPr>
        <w:t>имею «право</w:t>
      </w:r>
      <w:r w:rsidR="00567D34">
        <w:rPr>
          <w:rFonts w:ascii="Times New Roman" w:hAnsi="Times New Roman"/>
        </w:rPr>
        <w:t xml:space="preserve"> быть обеспеченным бесплатно на 10,10 кв.м.</w:t>
      </w:r>
      <w:r w:rsidR="006078FF">
        <w:rPr>
          <w:rFonts w:ascii="Times New Roman" w:hAnsi="Times New Roman"/>
        </w:rPr>
        <w:t>»</w:t>
      </w:r>
      <w:r w:rsidR="00567D34">
        <w:rPr>
          <w:rFonts w:ascii="Times New Roman" w:hAnsi="Times New Roman"/>
        </w:rPr>
        <w:t xml:space="preserve"> </w:t>
      </w:r>
      <w:r w:rsidR="00D851D9">
        <w:rPr>
          <w:rFonts w:ascii="Times New Roman" w:hAnsi="Times New Roman"/>
        </w:rPr>
        <w:t>(какой нормой права суд</w:t>
      </w:r>
      <w:r w:rsidR="00567D34">
        <w:rPr>
          <w:rFonts w:ascii="Times New Roman" w:hAnsi="Times New Roman"/>
        </w:rPr>
        <w:t xml:space="preserve"> </w:t>
      </w:r>
      <w:r w:rsidR="00D851D9">
        <w:rPr>
          <w:rFonts w:ascii="Times New Roman" w:hAnsi="Times New Roman"/>
        </w:rPr>
        <w:lastRenderedPageBreak/>
        <w:t xml:space="preserve">руководствовался </w:t>
      </w:r>
      <w:r w:rsidR="007D1F6A">
        <w:rPr>
          <w:rFonts w:ascii="Times New Roman" w:hAnsi="Times New Roman"/>
        </w:rPr>
        <w:t xml:space="preserve">делая выводы </w:t>
      </w:r>
      <w:r w:rsidR="00D851D9">
        <w:rPr>
          <w:rFonts w:ascii="Times New Roman" w:hAnsi="Times New Roman"/>
        </w:rPr>
        <w:t>о возможности предоставления мне бесплатно 10,10 кв.м. сверх положенной нормы?)</w:t>
      </w:r>
      <w:r w:rsidR="00A478F5">
        <w:rPr>
          <w:rFonts w:ascii="Times New Roman" w:hAnsi="Times New Roman"/>
          <w:b w:val="0"/>
        </w:rPr>
        <w:t xml:space="preserve"> И на основе э</w:t>
      </w:r>
      <w:r w:rsidR="00747D39">
        <w:rPr>
          <w:rFonts w:ascii="Times New Roman" w:hAnsi="Times New Roman"/>
          <w:b w:val="0"/>
        </w:rPr>
        <w:t>того, констатирует (абзац 2 страница</w:t>
      </w:r>
      <w:r w:rsidR="00A478F5">
        <w:rPr>
          <w:rFonts w:ascii="Times New Roman" w:hAnsi="Times New Roman"/>
          <w:b w:val="0"/>
        </w:rPr>
        <w:t xml:space="preserve"> 5</w:t>
      </w:r>
      <w:r w:rsidR="00747D39">
        <w:rPr>
          <w:rFonts w:ascii="Times New Roman" w:hAnsi="Times New Roman"/>
          <w:b w:val="0"/>
        </w:rPr>
        <w:t xml:space="preserve"> -</w:t>
      </w:r>
      <w:r w:rsidR="00A478F5">
        <w:rPr>
          <w:rFonts w:ascii="Times New Roman" w:hAnsi="Times New Roman"/>
          <w:b w:val="0"/>
        </w:rPr>
        <w:t xml:space="preserve"> решения), что я </w:t>
      </w:r>
      <w:r w:rsidR="00A478F5" w:rsidRPr="00A478F5">
        <w:rPr>
          <w:rFonts w:ascii="Times New Roman" w:hAnsi="Times New Roman"/>
        </w:rPr>
        <w:t>отказался от получения жилого помещения, распределенного в строгом соответствии с требованиями</w:t>
      </w:r>
      <w:r w:rsidR="00A478F5">
        <w:rPr>
          <w:rFonts w:ascii="Times New Roman" w:hAnsi="Times New Roman"/>
          <w:b w:val="0"/>
        </w:rPr>
        <w:t xml:space="preserve"> </w:t>
      </w:r>
      <w:r w:rsidR="00A478F5" w:rsidRPr="003C03F9">
        <w:rPr>
          <w:rFonts w:ascii="Times New Roman" w:hAnsi="Times New Roman"/>
        </w:rPr>
        <w:t>ст.15 и 15.1</w:t>
      </w:r>
      <w:r w:rsidR="00A478F5">
        <w:rPr>
          <w:rFonts w:ascii="Times New Roman" w:hAnsi="Times New Roman"/>
          <w:b w:val="0"/>
        </w:rPr>
        <w:t xml:space="preserve"> </w:t>
      </w:r>
      <w:r w:rsidR="00E9774E">
        <w:rPr>
          <w:rFonts w:ascii="Times New Roman" w:hAnsi="Times New Roman"/>
          <w:b w:val="0"/>
        </w:rPr>
        <w:t>Закона</w:t>
      </w:r>
      <w:r w:rsidR="00E07F01">
        <w:rPr>
          <w:rFonts w:ascii="Times New Roman" w:hAnsi="Times New Roman"/>
          <w:b w:val="0"/>
        </w:rPr>
        <w:t xml:space="preserve">. </w:t>
      </w:r>
      <w:r w:rsidR="003C03F9">
        <w:rPr>
          <w:rFonts w:ascii="Times New Roman" w:hAnsi="Times New Roman"/>
          <w:b w:val="0"/>
        </w:rPr>
        <w:t xml:space="preserve">И тут же </w:t>
      </w:r>
      <w:r w:rsidR="00502F46">
        <w:rPr>
          <w:rFonts w:ascii="Times New Roman" w:hAnsi="Times New Roman"/>
          <w:b w:val="0"/>
        </w:rPr>
        <w:t>(абзац 5</w:t>
      </w:r>
      <w:r w:rsidR="003C03F9">
        <w:rPr>
          <w:rFonts w:ascii="Times New Roman" w:hAnsi="Times New Roman"/>
          <w:b w:val="0"/>
        </w:rPr>
        <w:t xml:space="preserve"> стр</w:t>
      </w:r>
      <w:r w:rsidR="00747D39">
        <w:rPr>
          <w:rFonts w:ascii="Times New Roman" w:hAnsi="Times New Roman"/>
          <w:b w:val="0"/>
        </w:rPr>
        <w:t xml:space="preserve">аница </w:t>
      </w:r>
      <w:r w:rsidR="003C03F9">
        <w:rPr>
          <w:rFonts w:ascii="Times New Roman" w:hAnsi="Times New Roman"/>
          <w:b w:val="0"/>
        </w:rPr>
        <w:t xml:space="preserve">5 </w:t>
      </w:r>
      <w:r w:rsidR="00747D39">
        <w:rPr>
          <w:rFonts w:ascii="Times New Roman" w:hAnsi="Times New Roman"/>
          <w:b w:val="0"/>
        </w:rPr>
        <w:t xml:space="preserve">- </w:t>
      </w:r>
      <w:r w:rsidR="003C03F9">
        <w:rPr>
          <w:rFonts w:ascii="Times New Roman" w:hAnsi="Times New Roman"/>
          <w:b w:val="0"/>
        </w:rPr>
        <w:t xml:space="preserve">решения) суд устанавливает, что- «не имея финансовой возможности произвести доплату за </w:t>
      </w:r>
      <w:r w:rsidR="003C03F9" w:rsidRPr="003C03F9">
        <w:rPr>
          <w:rFonts w:ascii="Times New Roman" w:hAnsi="Times New Roman"/>
        </w:rPr>
        <w:t>жилую площадь, превышающую норму предоставления, установленную статьей 15.1</w:t>
      </w:r>
      <w:r w:rsidR="003C03F9">
        <w:rPr>
          <w:rFonts w:ascii="Times New Roman" w:hAnsi="Times New Roman"/>
          <w:b w:val="0"/>
        </w:rPr>
        <w:t>». То есть в одном решении</w:t>
      </w:r>
      <w:r w:rsidR="00E9774E">
        <w:rPr>
          <w:rFonts w:ascii="Times New Roman" w:hAnsi="Times New Roman"/>
          <w:b w:val="0"/>
        </w:rPr>
        <w:t>,</w:t>
      </w:r>
      <w:r w:rsidR="003C03F9">
        <w:rPr>
          <w:rFonts w:ascii="Times New Roman" w:hAnsi="Times New Roman"/>
          <w:b w:val="0"/>
        </w:rPr>
        <w:t xml:space="preserve"> </w:t>
      </w:r>
      <w:r w:rsidR="00D62678">
        <w:rPr>
          <w:rFonts w:ascii="Times New Roman" w:hAnsi="Times New Roman"/>
          <w:b w:val="0"/>
        </w:rPr>
        <w:t xml:space="preserve">но в разных абзацах, </w:t>
      </w:r>
      <w:r w:rsidR="003C03F9">
        <w:rPr>
          <w:rFonts w:ascii="Times New Roman" w:hAnsi="Times New Roman"/>
          <w:b w:val="0"/>
        </w:rPr>
        <w:t xml:space="preserve">судом установлено, что одно и тоже </w:t>
      </w:r>
      <w:r w:rsidR="0028021C">
        <w:rPr>
          <w:rFonts w:ascii="Times New Roman" w:hAnsi="Times New Roman"/>
          <w:b w:val="0"/>
        </w:rPr>
        <w:t xml:space="preserve">предложенное мне </w:t>
      </w:r>
      <w:r w:rsidR="00E9774E">
        <w:rPr>
          <w:rFonts w:ascii="Times New Roman" w:hAnsi="Times New Roman"/>
          <w:b w:val="0"/>
        </w:rPr>
        <w:t>жилое помещение</w:t>
      </w:r>
      <w:r w:rsidR="003C03F9">
        <w:rPr>
          <w:rFonts w:ascii="Times New Roman" w:hAnsi="Times New Roman"/>
          <w:b w:val="0"/>
        </w:rPr>
        <w:t xml:space="preserve"> </w:t>
      </w:r>
      <w:r w:rsidR="0028021C">
        <w:rPr>
          <w:rFonts w:ascii="Times New Roman" w:hAnsi="Times New Roman"/>
          <w:b w:val="0"/>
        </w:rPr>
        <w:t>в одном абзаце</w:t>
      </w:r>
      <w:r w:rsidR="00E9774E">
        <w:rPr>
          <w:rFonts w:ascii="Times New Roman" w:hAnsi="Times New Roman"/>
          <w:b w:val="0"/>
        </w:rPr>
        <w:t xml:space="preserve"> </w:t>
      </w:r>
      <w:r w:rsidR="002557AA">
        <w:rPr>
          <w:rFonts w:ascii="Times New Roman" w:hAnsi="Times New Roman"/>
          <w:b w:val="0"/>
        </w:rPr>
        <w:t>-</w:t>
      </w:r>
      <w:r w:rsidR="0028021C">
        <w:rPr>
          <w:rFonts w:ascii="Times New Roman" w:hAnsi="Times New Roman"/>
          <w:b w:val="0"/>
        </w:rPr>
        <w:t xml:space="preserve"> </w:t>
      </w:r>
      <w:r w:rsidR="002557AA" w:rsidRPr="002557AA">
        <w:rPr>
          <w:rFonts w:ascii="Times New Roman" w:hAnsi="Times New Roman"/>
          <w:b w:val="0"/>
        </w:rPr>
        <w:t>«</w:t>
      </w:r>
      <w:r w:rsidR="0028021C" w:rsidRPr="002557AA">
        <w:rPr>
          <w:rFonts w:ascii="Times New Roman" w:hAnsi="Times New Roman"/>
        </w:rPr>
        <w:t>распределено по норме</w:t>
      </w:r>
      <w:r w:rsidR="002557AA" w:rsidRPr="002557AA">
        <w:rPr>
          <w:rFonts w:ascii="Times New Roman" w:hAnsi="Times New Roman"/>
          <w:b w:val="0"/>
        </w:rPr>
        <w:t>»</w:t>
      </w:r>
      <w:r w:rsidR="0028021C">
        <w:rPr>
          <w:rFonts w:ascii="Times New Roman" w:hAnsi="Times New Roman"/>
          <w:b w:val="0"/>
        </w:rPr>
        <w:t>, а в другом абзаце</w:t>
      </w:r>
      <w:r w:rsidR="00E9774E">
        <w:rPr>
          <w:rFonts w:ascii="Times New Roman" w:hAnsi="Times New Roman"/>
          <w:b w:val="0"/>
        </w:rPr>
        <w:t xml:space="preserve"> </w:t>
      </w:r>
      <w:r w:rsidR="002557AA">
        <w:rPr>
          <w:rFonts w:ascii="Times New Roman" w:hAnsi="Times New Roman"/>
          <w:b w:val="0"/>
        </w:rPr>
        <w:t>-</w:t>
      </w:r>
      <w:r w:rsidR="0028021C">
        <w:rPr>
          <w:rFonts w:ascii="Times New Roman" w:hAnsi="Times New Roman"/>
          <w:b w:val="0"/>
        </w:rPr>
        <w:t xml:space="preserve"> </w:t>
      </w:r>
      <w:r w:rsidR="002557AA" w:rsidRPr="002557AA">
        <w:rPr>
          <w:rFonts w:ascii="Times New Roman" w:hAnsi="Times New Roman"/>
          <w:b w:val="0"/>
        </w:rPr>
        <w:t>«</w:t>
      </w:r>
      <w:r w:rsidR="0028021C" w:rsidRPr="002557AA">
        <w:rPr>
          <w:rFonts w:ascii="Times New Roman" w:hAnsi="Times New Roman"/>
        </w:rPr>
        <w:t>превышающее норму предоставления</w:t>
      </w:r>
      <w:r w:rsidR="002557AA">
        <w:rPr>
          <w:rFonts w:ascii="Times New Roman" w:hAnsi="Times New Roman"/>
        </w:rPr>
        <w:t>»</w:t>
      </w:r>
      <w:r w:rsidR="0028021C">
        <w:rPr>
          <w:rFonts w:ascii="Times New Roman" w:hAnsi="Times New Roman"/>
          <w:b w:val="0"/>
        </w:rPr>
        <w:t>.</w:t>
      </w:r>
    </w:p>
    <w:p w:rsidR="0028021C" w:rsidRDefault="00E9774E" w:rsidP="0053395D">
      <w:pPr>
        <w:pStyle w:val="TimesNewRoman"/>
        <w:ind w:left="567" w:firstLine="708"/>
        <w:rPr>
          <w:rFonts w:ascii="Times New Roman" w:hAnsi="Times New Roman"/>
          <w:b w:val="0"/>
        </w:rPr>
      </w:pPr>
      <w:r>
        <w:rPr>
          <w:rFonts w:ascii="Times New Roman" w:hAnsi="Times New Roman"/>
          <w:b w:val="0"/>
        </w:rPr>
        <w:t>Делая вывод из выше изложенного</w:t>
      </w:r>
      <w:r w:rsidR="009729F6">
        <w:rPr>
          <w:rFonts w:ascii="Times New Roman" w:hAnsi="Times New Roman"/>
          <w:b w:val="0"/>
        </w:rPr>
        <w:t xml:space="preserve"> я считаю, что решение Екатеринбургского </w:t>
      </w:r>
      <w:r w:rsidR="00D16ED2">
        <w:rPr>
          <w:rFonts w:ascii="Times New Roman" w:hAnsi="Times New Roman"/>
          <w:b w:val="0"/>
        </w:rPr>
        <w:t xml:space="preserve">гарнизонного </w:t>
      </w:r>
      <w:r>
        <w:rPr>
          <w:rFonts w:ascii="Times New Roman" w:hAnsi="Times New Roman"/>
          <w:b w:val="0"/>
        </w:rPr>
        <w:t>военного суда</w:t>
      </w:r>
      <w:r w:rsidR="009729F6">
        <w:rPr>
          <w:rFonts w:ascii="Times New Roman" w:hAnsi="Times New Roman"/>
          <w:b w:val="0"/>
        </w:rPr>
        <w:t xml:space="preserve"> в отношении распределения мне жилой площади </w:t>
      </w:r>
      <w:r w:rsidR="00450427">
        <w:rPr>
          <w:rFonts w:ascii="Times New Roman" w:hAnsi="Times New Roman"/>
          <w:b w:val="0"/>
        </w:rPr>
        <w:t xml:space="preserve">якобы </w:t>
      </w:r>
      <w:r w:rsidR="009729F6">
        <w:rPr>
          <w:rFonts w:ascii="Times New Roman" w:hAnsi="Times New Roman"/>
          <w:b w:val="0"/>
        </w:rPr>
        <w:t xml:space="preserve">по установленной </w:t>
      </w:r>
      <w:r w:rsidR="008D1CBD">
        <w:rPr>
          <w:rFonts w:ascii="Times New Roman" w:hAnsi="Times New Roman"/>
          <w:b w:val="0"/>
        </w:rPr>
        <w:t xml:space="preserve">законом </w:t>
      </w:r>
      <w:r w:rsidR="009729F6">
        <w:rPr>
          <w:rFonts w:ascii="Times New Roman" w:hAnsi="Times New Roman"/>
          <w:b w:val="0"/>
        </w:rPr>
        <w:t>норме,</w:t>
      </w:r>
      <w:r w:rsidR="00E62162">
        <w:rPr>
          <w:rFonts w:ascii="Times New Roman" w:hAnsi="Times New Roman"/>
          <w:b w:val="0"/>
        </w:rPr>
        <w:t xml:space="preserve"> так же как и мой </w:t>
      </w:r>
      <w:r w:rsidR="00263AE8">
        <w:rPr>
          <w:rFonts w:ascii="Times New Roman" w:hAnsi="Times New Roman"/>
          <w:b w:val="0"/>
        </w:rPr>
        <w:t xml:space="preserve">обоснованный </w:t>
      </w:r>
      <w:r w:rsidR="00E62162">
        <w:rPr>
          <w:rFonts w:ascii="Times New Roman" w:hAnsi="Times New Roman"/>
          <w:b w:val="0"/>
        </w:rPr>
        <w:t xml:space="preserve">отказ от предложенного жилого помещения </w:t>
      </w:r>
      <w:r w:rsidR="00D16ED2">
        <w:rPr>
          <w:rFonts w:ascii="Times New Roman" w:hAnsi="Times New Roman"/>
          <w:b w:val="0"/>
        </w:rPr>
        <w:t>«</w:t>
      </w:r>
      <w:r w:rsidR="00E62162" w:rsidRPr="00E62162">
        <w:rPr>
          <w:rFonts w:ascii="Times New Roman" w:hAnsi="Times New Roman"/>
          <w:b w:val="0"/>
        </w:rPr>
        <w:t xml:space="preserve">в строгом соответствии с требованиями ст.15 и 15.1 </w:t>
      </w:r>
      <w:r w:rsidR="00E62162">
        <w:rPr>
          <w:rFonts w:ascii="Times New Roman" w:hAnsi="Times New Roman"/>
          <w:b w:val="0"/>
        </w:rPr>
        <w:t>Закона</w:t>
      </w:r>
      <w:r w:rsidR="009125A5">
        <w:rPr>
          <w:rFonts w:ascii="Times New Roman" w:hAnsi="Times New Roman"/>
          <w:b w:val="0"/>
        </w:rPr>
        <w:t>»</w:t>
      </w:r>
      <w:r w:rsidR="00E62162">
        <w:rPr>
          <w:rFonts w:ascii="Times New Roman" w:hAnsi="Times New Roman"/>
          <w:b w:val="0"/>
        </w:rPr>
        <w:t>,</w:t>
      </w:r>
      <w:r w:rsidR="009729F6">
        <w:rPr>
          <w:rFonts w:ascii="Times New Roman" w:hAnsi="Times New Roman"/>
          <w:b w:val="0"/>
        </w:rPr>
        <w:t xml:space="preserve"> ошибочно.</w:t>
      </w:r>
      <w:r w:rsidR="00E62162">
        <w:rPr>
          <w:rFonts w:ascii="Times New Roman" w:hAnsi="Times New Roman"/>
          <w:b w:val="0"/>
        </w:rPr>
        <w:t xml:space="preserve"> </w:t>
      </w:r>
    </w:p>
    <w:p w:rsidR="00657273" w:rsidRDefault="00657273" w:rsidP="0053395D">
      <w:pPr>
        <w:pStyle w:val="TimesNewRoman"/>
        <w:ind w:left="567" w:firstLine="708"/>
        <w:rPr>
          <w:rFonts w:ascii="Times New Roman" w:hAnsi="Times New Roman"/>
          <w:b w:val="0"/>
        </w:rPr>
      </w:pPr>
    </w:p>
    <w:p w:rsidR="00FE4385" w:rsidRDefault="00450427" w:rsidP="0053395D">
      <w:pPr>
        <w:pStyle w:val="TimesNewRoman"/>
        <w:ind w:left="567" w:firstLine="708"/>
        <w:rPr>
          <w:rFonts w:ascii="Times New Roman" w:hAnsi="Times New Roman"/>
          <w:b w:val="0"/>
        </w:rPr>
      </w:pPr>
      <w:r>
        <w:rPr>
          <w:rFonts w:ascii="Times New Roman" w:hAnsi="Times New Roman"/>
          <w:b w:val="0"/>
        </w:rPr>
        <w:t>Суд</w:t>
      </w:r>
      <w:r w:rsidR="00EA0C37">
        <w:rPr>
          <w:rFonts w:ascii="Times New Roman" w:hAnsi="Times New Roman"/>
          <w:b w:val="0"/>
        </w:rPr>
        <w:t xml:space="preserve"> первой инстанции</w:t>
      </w:r>
      <w:r w:rsidR="00E9774E">
        <w:rPr>
          <w:rFonts w:ascii="Times New Roman" w:hAnsi="Times New Roman"/>
          <w:b w:val="0"/>
        </w:rPr>
        <w:t>,</w:t>
      </w:r>
      <w:r>
        <w:rPr>
          <w:rFonts w:ascii="Times New Roman" w:hAnsi="Times New Roman"/>
          <w:b w:val="0"/>
        </w:rPr>
        <w:t xml:space="preserve"> рассматривая мои требования о признании действий начальника ФГКУ «</w:t>
      </w:r>
      <w:proofErr w:type="spellStart"/>
      <w:r>
        <w:rPr>
          <w:rFonts w:ascii="Times New Roman" w:hAnsi="Times New Roman"/>
          <w:b w:val="0"/>
        </w:rPr>
        <w:t>Центррегионжилье</w:t>
      </w:r>
      <w:proofErr w:type="spellEnd"/>
      <w:r>
        <w:rPr>
          <w:rFonts w:ascii="Times New Roman" w:hAnsi="Times New Roman"/>
          <w:b w:val="0"/>
        </w:rPr>
        <w:t xml:space="preserve">» МО РФ, выразившихся в </w:t>
      </w:r>
      <w:r w:rsidR="00FB1871">
        <w:rPr>
          <w:rFonts w:ascii="Times New Roman" w:hAnsi="Times New Roman"/>
          <w:b w:val="0"/>
        </w:rPr>
        <w:t>направлении</w:t>
      </w:r>
      <w:r>
        <w:rPr>
          <w:rFonts w:ascii="Times New Roman" w:hAnsi="Times New Roman"/>
          <w:b w:val="0"/>
        </w:rPr>
        <w:t xml:space="preserve"> мне </w:t>
      </w:r>
      <w:r w:rsidR="00502F46">
        <w:rPr>
          <w:rFonts w:ascii="Times New Roman" w:hAnsi="Times New Roman"/>
          <w:b w:val="0"/>
        </w:rPr>
        <w:t>У</w:t>
      </w:r>
      <w:r w:rsidR="00FB1871">
        <w:rPr>
          <w:rFonts w:ascii="Times New Roman" w:hAnsi="Times New Roman"/>
          <w:b w:val="0"/>
        </w:rPr>
        <w:t>ведомления, преждевременными и незаконными</w:t>
      </w:r>
      <w:r w:rsidR="00502F46">
        <w:rPr>
          <w:rFonts w:ascii="Times New Roman" w:hAnsi="Times New Roman"/>
          <w:b w:val="0"/>
        </w:rPr>
        <w:t>,</w:t>
      </w:r>
      <w:r w:rsidR="00FB1871">
        <w:rPr>
          <w:rFonts w:ascii="Times New Roman" w:hAnsi="Times New Roman"/>
          <w:b w:val="0"/>
        </w:rPr>
        <w:t xml:space="preserve"> приходит к вывод</w:t>
      </w:r>
      <w:r w:rsidR="00502F46">
        <w:rPr>
          <w:rFonts w:ascii="Times New Roman" w:hAnsi="Times New Roman"/>
          <w:b w:val="0"/>
        </w:rPr>
        <w:t>ам (абзац 4 -6</w:t>
      </w:r>
      <w:r w:rsidR="00FB1871">
        <w:rPr>
          <w:rFonts w:ascii="Times New Roman" w:hAnsi="Times New Roman"/>
          <w:b w:val="0"/>
        </w:rPr>
        <w:t xml:space="preserve"> страница 5 - решения), что </w:t>
      </w:r>
      <w:r w:rsidR="00BB5CFD">
        <w:rPr>
          <w:rFonts w:ascii="Times New Roman" w:hAnsi="Times New Roman"/>
          <w:b w:val="0"/>
        </w:rPr>
        <w:t>«как не имеющему финансовой возможности произвести доплату за жилую площадь, превышающую норму предоставления, установленную ст. 15</w:t>
      </w:r>
      <w:r w:rsidR="007C6247">
        <w:rPr>
          <w:rFonts w:ascii="Times New Roman" w:hAnsi="Times New Roman"/>
          <w:b w:val="0"/>
        </w:rPr>
        <w:t>.1</w:t>
      </w:r>
      <w:r w:rsidR="00BB5CFD">
        <w:rPr>
          <w:rFonts w:ascii="Times New Roman" w:hAnsi="Times New Roman"/>
          <w:b w:val="0"/>
        </w:rPr>
        <w:t xml:space="preserve"> Закона», </w:t>
      </w:r>
      <w:r w:rsidR="00BB5CFD" w:rsidRPr="008A0F26">
        <w:rPr>
          <w:rFonts w:ascii="Times New Roman" w:hAnsi="Times New Roman"/>
        </w:rPr>
        <w:t xml:space="preserve">отказался от предложенного жилья и на основании </w:t>
      </w:r>
      <w:r w:rsidR="007C6247">
        <w:rPr>
          <w:rFonts w:ascii="Times New Roman" w:hAnsi="Times New Roman"/>
        </w:rPr>
        <w:t>п.19 ст.15</w:t>
      </w:r>
      <w:r w:rsidR="00BB5CFD" w:rsidRPr="008A0F26">
        <w:rPr>
          <w:rFonts w:ascii="Times New Roman" w:hAnsi="Times New Roman"/>
        </w:rPr>
        <w:t xml:space="preserve"> мне предоставляется жилищная субсидия</w:t>
      </w:r>
      <w:r w:rsidR="00BB5CFD">
        <w:rPr>
          <w:rFonts w:ascii="Times New Roman" w:hAnsi="Times New Roman"/>
          <w:b w:val="0"/>
        </w:rPr>
        <w:t>. Тем самым направление мне уведомления о готовности предоставить жилищную субсидию, является законным.</w:t>
      </w:r>
      <w:r w:rsidR="0049328B">
        <w:rPr>
          <w:rFonts w:ascii="Times New Roman" w:hAnsi="Times New Roman"/>
          <w:b w:val="0"/>
        </w:rPr>
        <w:t xml:space="preserve"> Но судом проигнорирован и не принят во внимание, тот факт, что мне</w:t>
      </w:r>
      <w:r w:rsidR="005306DA">
        <w:rPr>
          <w:rFonts w:ascii="Times New Roman" w:hAnsi="Times New Roman"/>
          <w:b w:val="0"/>
        </w:rPr>
        <w:t>,</w:t>
      </w:r>
      <w:r w:rsidR="0049328B">
        <w:rPr>
          <w:rFonts w:ascii="Times New Roman" w:hAnsi="Times New Roman"/>
          <w:b w:val="0"/>
        </w:rPr>
        <w:t xml:space="preserve"> избравшему форму обеспечения жильем (до этого мне не предлагалось жилье)</w:t>
      </w:r>
      <w:r w:rsidR="00BF1D75">
        <w:rPr>
          <w:rFonts w:ascii="Times New Roman" w:hAnsi="Times New Roman"/>
          <w:b w:val="0"/>
        </w:rPr>
        <w:t>,</w:t>
      </w:r>
      <w:r w:rsidR="0049328B">
        <w:rPr>
          <w:rFonts w:ascii="Times New Roman" w:hAnsi="Times New Roman"/>
          <w:b w:val="0"/>
        </w:rPr>
        <w:t xml:space="preserve"> </w:t>
      </w:r>
      <w:r w:rsidR="0049328B" w:rsidRPr="008A0F26">
        <w:rPr>
          <w:rFonts w:ascii="Times New Roman" w:hAnsi="Times New Roman"/>
        </w:rPr>
        <w:t>сначала направляется</w:t>
      </w:r>
      <w:r w:rsidR="00832514" w:rsidRPr="008A0F26">
        <w:rPr>
          <w:rFonts w:ascii="Times New Roman" w:hAnsi="Times New Roman"/>
        </w:rPr>
        <w:t xml:space="preserve"> </w:t>
      </w:r>
      <w:r w:rsidR="00BF1D75">
        <w:rPr>
          <w:rFonts w:ascii="Times New Roman" w:hAnsi="Times New Roman"/>
        </w:rPr>
        <w:t>У</w:t>
      </w:r>
      <w:r w:rsidR="00832514" w:rsidRPr="008A0F26">
        <w:rPr>
          <w:rFonts w:ascii="Times New Roman" w:hAnsi="Times New Roman"/>
        </w:rPr>
        <w:t xml:space="preserve">ведомление от 27.07.2015 года, а </w:t>
      </w:r>
      <w:r w:rsidR="008A0F26" w:rsidRPr="008A0F26">
        <w:rPr>
          <w:rFonts w:ascii="Times New Roman" w:hAnsi="Times New Roman"/>
        </w:rPr>
        <w:t xml:space="preserve">только потом, </w:t>
      </w:r>
      <w:r w:rsidR="00832514" w:rsidRPr="008A0F26">
        <w:rPr>
          <w:rFonts w:ascii="Times New Roman" w:hAnsi="Times New Roman"/>
        </w:rPr>
        <w:t>11.08.2015 года</w:t>
      </w:r>
      <w:r w:rsidR="008A0F26" w:rsidRPr="008A0F26">
        <w:rPr>
          <w:rFonts w:ascii="Times New Roman" w:hAnsi="Times New Roman"/>
        </w:rPr>
        <w:t>,</w:t>
      </w:r>
      <w:r w:rsidR="00832514" w:rsidRPr="008A0F26">
        <w:rPr>
          <w:rFonts w:ascii="Times New Roman" w:hAnsi="Times New Roman"/>
        </w:rPr>
        <w:t xml:space="preserve"> извещение о распределении жилого помещения</w:t>
      </w:r>
      <w:r w:rsidR="00BF1D75">
        <w:rPr>
          <w:rFonts w:ascii="Times New Roman" w:hAnsi="Times New Roman"/>
          <w:b w:val="0"/>
        </w:rPr>
        <w:t>, у</w:t>
      </w:r>
      <w:r w:rsidR="00832514">
        <w:rPr>
          <w:rFonts w:ascii="Times New Roman" w:hAnsi="Times New Roman"/>
          <w:b w:val="0"/>
        </w:rPr>
        <w:t>становлено судом</w:t>
      </w:r>
      <w:r w:rsidR="00BF1D75">
        <w:rPr>
          <w:rFonts w:ascii="Times New Roman" w:hAnsi="Times New Roman"/>
          <w:b w:val="0"/>
        </w:rPr>
        <w:t xml:space="preserve"> (абзац 8 </w:t>
      </w:r>
      <w:r w:rsidR="008A0F26">
        <w:rPr>
          <w:rFonts w:ascii="Times New Roman" w:hAnsi="Times New Roman"/>
          <w:b w:val="0"/>
        </w:rPr>
        <w:t>страница 3 - решения)</w:t>
      </w:r>
      <w:r w:rsidR="00BF1D75">
        <w:rPr>
          <w:rFonts w:ascii="Times New Roman" w:hAnsi="Times New Roman"/>
          <w:b w:val="0"/>
        </w:rPr>
        <w:t xml:space="preserve">, т.е. </w:t>
      </w:r>
      <w:r w:rsidR="00BF1D75" w:rsidRPr="00C51481">
        <w:rPr>
          <w:rFonts w:ascii="Times New Roman" w:hAnsi="Times New Roman"/>
        </w:rPr>
        <w:t>Уведомление вручено мне до моего отказа от предложенного жилого помещения</w:t>
      </w:r>
      <w:r w:rsidR="008A0F26" w:rsidRPr="00C51481">
        <w:rPr>
          <w:rFonts w:ascii="Times New Roman" w:hAnsi="Times New Roman"/>
        </w:rPr>
        <w:t>.</w:t>
      </w:r>
      <w:r w:rsidR="007C6247">
        <w:rPr>
          <w:rFonts w:ascii="Times New Roman" w:hAnsi="Times New Roman"/>
        </w:rPr>
        <w:t xml:space="preserve"> </w:t>
      </w:r>
      <w:r w:rsidR="007C6247" w:rsidRPr="007C6247">
        <w:rPr>
          <w:rFonts w:ascii="Times New Roman" w:hAnsi="Times New Roman"/>
          <w:b w:val="0"/>
        </w:rPr>
        <w:t>То есть действия</w:t>
      </w:r>
      <w:r w:rsidR="007C6247">
        <w:rPr>
          <w:rFonts w:ascii="Times New Roman" w:hAnsi="Times New Roman"/>
        </w:rPr>
        <w:t xml:space="preserve"> </w:t>
      </w:r>
      <w:r w:rsidR="007C6247">
        <w:rPr>
          <w:rFonts w:ascii="Times New Roman" w:hAnsi="Times New Roman"/>
          <w:b w:val="0"/>
        </w:rPr>
        <w:t>административного ответчика были преждевременными и не основанные на Законе.</w:t>
      </w:r>
      <w:r w:rsidR="00C279BE">
        <w:rPr>
          <w:rFonts w:ascii="Times New Roman" w:hAnsi="Times New Roman"/>
          <w:b w:val="0"/>
        </w:rPr>
        <w:t xml:space="preserve"> </w:t>
      </w:r>
      <w:r w:rsidR="00EA0C37">
        <w:rPr>
          <w:rFonts w:ascii="Times New Roman" w:hAnsi="Times New Roman"/>
          <w:b w:val="0"/>
        </w:rPr>
        <w:t>А</w:t>
      </w:r>
      <w:r w:rsidR="00C279BE">
        <w:rPr>
          <w:rFonts w:ascii="Times New Roman" w:hAnsi="Times New Roman"/>
          <w:b w:val="0"/>
        </w:rPr>
        <w:t xml:space="preserve"> </w:t>
      </w:r>
      <w:r w:rsidR="00DD7D34">
        <w:rPr>
          <w:rFonts w:ascii="Times New Roman" w:hAnsi="Times New Roman"/>
          <w:b w:val="0"/>
        </w:rPr>
        <w:t xml:space="preserve">выводы гарнизонного суда </w:t>
      </w:r>
      <w:r w:rsidR="00C279BE">
        <w:rPr>
          <w:rFonts w:ascii="Times New Roman" w:hAnsi="Times New Roman"/>
          <w:b w:val="0"/>
        </w:rPr>
        <w:t xml:space="preserve">уже </w:t>
      </w:r>
      <w:r w:rsidR="00DD7D34">
        <w:rPr>
          <w:rFonts w:ascii="Times New Roman" w:hAnsi="Times New Roman"/>
          <w:b w:val="0"/>
        </w:rPr>
        <w:t>являются необоснованными и не состоятельными.</w:t>
      </w:r>
    </w:p>
    <w:p w:rsidR="00450427" w:rsidRDefault="00450427" w:rsidP="0053395D">
      <w:pPr>
        <w:pStyle w:val="TimesNewRoman"/>
        <w:ind w:left="567" w:firstLine="708"/>
        <w:rPr>
          <w:rFonts w:ascii="Times New Roman" w:hAnsi="Times New Roman"/>
          <w:b w:val="0"/>
        </w:rPr>
      </w:pPr>
    </w:p>
    <w:p w:rsidR="00096D51" w:rsidRDefault="00657273" w:rsidP="0053395D">
      <w:pPr>
        <w:pStyle w:val="TimesNewRoman"/>
        <w:ind w:left="567" w:firstLine="708"/>
        <w:rPr>
          <w:rFonts w:ascii="Times New Roman" w:hAnsi="Times New Roman"/>
          <w:b w:val="0"/>
        </w:rPr>
      </w:pPr>
      <w:r>
        <w:rPr>
          <w:rFonts w:ascii="Times New Roman" w:hAnsi="Times New Roman"/>
          <w:b w:val="0"/>
        </w:rPr>
        <w:t>Так же суд</w:t>
      </w:r>
      <w:r w:rsidR="00096D51">
        <w:rPr>
          <w:rFonts w:ascii="Times New Roman" w:hAnsi="Times New Roman"/>
          <w:b w:val="0"/>
        </w:rPr>
        <w:t xml:space="preserve"> первой инстанции,</w:t>
      </w:r>
      <w:r w:rsidR="00D62C6F">
        <w:rPr>
          <w:rFonts w:ascii="Times New Roman" w:hAnsi="Times New Roman"/>
          <w:b w:val="0"/>
        </w:rPr>
        <w:t xml:space="preserve"> </w:t>
      </w:r>
      <w:r w:rsidR="00096D51">
        <w:rPr>
          <w:rFonts w:ascii="Times New Roman" w:hAnsi="Times New Roman"/>
          <w:b w:val="0"/>
        </w:rPr>
        <w:t>пришел к выводу, что</w:t>
      </w:r>
      <w:r w:rsidR="00D62C6F">
        <w:rPr>
          <w:rFonts w:ascii="Times New Roman" w:hAnsi="Times New Roman"/>
          <w:b w:val="0"/>
        </w:rPr>
        <w:t xml:space="preserve"> мой довод, </w:t>
      </w:r>
      <w:r w:rsidR="00096D51">
        <w:rPr>
          <w:rFonts w:ascii="Times New Roman" w:hAnsi="Times New Roman"/>
          <w:b w:val="0"/>
        </w:rPr>
        <w:t>о</w:t>
      </w:r>
      <w:r w:rsidR="00D62C6F">
        <w:rPr>
          <w:rFonts w:ascii="Times New Roman" w:hAnsi="Times New Roman"/>
          <w:b w:val="0"/>
        </w:rPr>
        <w:t xml:space="preserve"> </w:t>
      </w:r>
      <w:r w:rsidR="00096D51">
        <w:rPr>
          <w:rFonts w:ascii="Times New Roman" w:hAnsi="Times New Roman"/>
          <w:b w:val="0"/>
        </w:rPr>
        <w:t>направлении</w:t>
      </w:r>
      <w:r w:rsidR="00D62C6F">
        <w:rPr>
          <w:rFonts w:ascii="Times New Roman" w:hAnsi="Times New Roman"/>
          <w:b w:val="0"/>
        </w:rPr>
        <w:t xml:space="preserve"> мне Уведомления</w:t>
      </w:r>
      <w:r w:rsidR="00812F24">
        <w:rPr>
          <w:rFonts w:ascii="Times New Roman" w:hAnsi="Times New Roman"/>
          <w:b w:val="0"/>
        </w:rPr>
        <w:t>,</w:t>
      </w:r>
      <w:r w:rsidR="00D62C6F">
        <w:rPr>
          <w:rFonts w:ascii="Times New Roman" w:hAnsi="Times New Roman"/>
          <w:b w:val="0"/>
        </w:rPr>
        <w:t xml:space="preserve"> создается угроза моего незаконного увольнения до обеспечения меня жилым помещением </w:t>
      </w:r>
      <w:r w:rsidR="00A207B8">
        <w:rPr>
          <w:rFonts w:ascii="Times New Roman" w:hAnsi="Times New Roman"/>
          <w:b w:val="0"/>
        </w:rPr>
        <w:t xml:space="preserve">не основан на законе </w:t>
      </w:r>
      <w:r w:rsidR="00096D51">
        <w:rPr>
          <w:rFonts w:ascii="Times New Roman" w:hAnsi="Times New Roman"/>
          <w:b w:val="0"/>
        </w:rPr>
        <w:t xml:space="preserve">(абзац 7 страница 5 - </w:t>
      </w:r>
      <w:r w:rsidR="00A207B8">
        <w:rPr>
          <w:rFonts w:ascii="Times New Roman" w:hAnsi="Times New Roman"/>
          <w:b w:val="0"/>
        </w:rPr>
        <w:t xml:space="preserve">решения). </w:t>
      </w:r>
    </w:p>
    <w:p w:rsidR="00554B3B" w:rsidRDefault="00554B3B" w:rsidP="00554B3B">
      <w:pPr>
        <w:spacing w:after="0" w:line="240" w:lineRule="auto"/>
        <w:ind w:left="567" w:firstLine="709"/>
        <w:jc w:val="both"/>
        <w:rPr>
          <w:rFonts w:ascii="Times New Roman" w:hAnsi="Times New Roman"/>
          <w:sz w:val="28"/>
          <w:szCs w:val="28"/>
        </w:rPr>
      </w:pPr>
      <w:r w:rsidRPr="00D27CC5">
        <w:rPr>
          <w:rFonts w:ascii="Times New Roman" w:hAnsi="Times New Roman"/>
          <w:sz w:val="28"/>
          <w:szCs w:val="28"/>
        </w:rPr>
        <w:t xml:space="preserve">Указанный мной </w:t>
      </w:r>
      <w:r>
        <w:rPr>
          <w:rFonts w:ascii="Times New Roman" w:hAnsi="Times New Roman"/>
          <w:sz w:val="28"/>
          <w:szCs w:val="28"/>
        </w:rPr>
        <w:t>довод</w:t>
      </w:r>
      <w:r w:rsidRPr="00D27CC5">
        <w:rPr>
          <w:rFonts w:ascii="Times New Roman" w:hAnsi="Times New Roman"/>
          <w:sz w:val="28"/>
          <w:szCs w:val="28"/>
        </w:rPr>
        <w:t xml:space="preserve"> был подтвержден </w:t>
      </w:r>
      <w:r>
        <w:rPr>
          <w:rFonts w:ascii="Times New Roman" w:hAnsi="Times New Roman"/>
          <w:sz w:val="28"/>
          <w:szCs w:val="28"/>
        </w:rPr>
        <w:t>в суде выпиской из приказа командующего 14 армией ВВС и ПВО от 16 октября 2015 года об увольнении в запас, не обеспеченным жилым помещением по нормам жилищного законодательства (Приложение 1). Суд это проигнорировал в своем решении.</w:t>
      </w:r>
    </w:p>
    <w:p w:rsidR="00812F24" w:rsidRDefault="00812F24" w:rsidP="00554B3B">
      <w:pPr>
        <w:spacing w:after="0" w:line="240" w:lineRule="auto"/>
        <w:ind w:left="567" w:firstLine="709"/>
        <w:jc w:val="both"/>
        <w:rPr>
          <w:rFonts w:ascii="Times New Roman" w:hAnsi="Times New Roman"/>
          <w:sz w:val="28"/>
          <w:szCs w:val="28"/>
        </w:rPr>
      </w:pPr>
    </w:p>
    <w:p w:rsidR="00554B3B" w:rsidRDefault="00554B3B" w:rsidP="00554B3B">
      <w:pPr>
        <w:pStyle w:val="TimesNewRoman"/>
        <w:ind w:left="567" w:firstLine="708"/>
        <w:rPr>
          <w:rFonts w:ascii="Times New Roman" w:hAnsi="Times New Roman"/>
          <w:b w:val="0"/>
        </w:rPr>
      </w:pPr>
      <w:r w:rsidRPr="00E451D9">
        <w:rPr>
          <w:rFonts w:ascii="Times New Roman" w:hAnsi="Times New Roman"/>
          <w:b w:val="0"/>
          <w:lang w:eastAsia="ru-RU"/>
        </w:rPr>
        <w:lastRenderedPageBreak/>
        <w:t xml:space="preserve">Уведомление является юридическим актом, в соответствии с которым я должен предпринять определенные действия, а именно, представить в течение 30 дней необходимые документы, либо отказаться от жилищной субсидии, после чего я буду </w:t>
      </w:r>
      <w:r w:rsidR="0010506A">
        <w:rPr>
          <w:rFonts w:ascii="Times New Roman" w:hAnsi="Times New Roman"/>
          <w:b w:val="0"/>
          <w:lang w:eastAsia="ru-RU"/>
        </w:rPr>
        <w:t>уволен</w:t>
      </w:r>
      <w:r>
        <w:rPr>
          <w:rFonts w:ascii="Times New Roman" w:hAnsi="Times New Roman"/>
          <w:b w:val="0"/>
          <w:lang w:eastAsia="ru-RU"/>
        </w:rPr>
        <w:t xml:space="preserve"> на основании абзаца 3 пункта 1 статьи 23 Закона</w:t>
      </w:r>
      <w:r w:rsidR="000A7427">
        <w:rPr>
          <w:rFonts w:ascii="Times New Roman" w:hAnsi="Times New Roman"/>
          <w:b w:val="0"/>
          <w:lang w:eastAsia="ru-RU"/>
        </w:rPr>
        <w:t xml:space="preserve">, </w:t>
      </w:r>
      <w:r w:rsidR="000A7427" w:rsidRPr="000A7427">
        <w:rPr>
          <w:rFonts w:ascii="Times New Roman" w:hAnsi="Times New Roman"/>
          <w:b w:val="0"/>
        </w:rPr>
        <w:t xml:space="preserve">с оставлением </w:t>
      </w:r>
      <w:r w:rsidR="000A7427">
        <w:rPr>
          <w:rFonts w:ascii="Times New Roman" w:hAnsi="Times New Roman"/>
          <w:b w:val="0"/>
        </w:rPr>
        <w:t>меня</w:t>
      </w:r>
      <w:r w:rsidR="000A7427" w:rsidRPr="000A7427">
        <w:rPr>
          <w:rFonts w:ascii="Times New Roman" w:hAnsi="Times New Roman"/>
          <w:b w:val="0"/>
        </w:rPr>
        <w:t xml:space="preserve"> в списках нуждающихся в жилых помещениях. Тем самым ведет к нарушению </w:t>
      </w:r>
      <w:r w:rsidR="000A7427" w:rsidRPr="00812F24">
        <w:rPr>
          <w:rFonts w:ascii="Times New Roman" w:hAnsi="Times New Roman"/>
        </w:rPr>
        <w:t>моего</w:t>
      </w:r>
      <w:r w:rsidR="000A7427" w:rsidRPr="000A7427">
        <w:rPr>
          <w:rFonts w:ascii="Times New Roman" w:hAnsi="Times New Roman"/>
          <w:b w:val="0"/>
        </w:rPr>
        <w:t xml:space="preserve"> </w:t>
      </w:r>
      <w:r w:rsidR="000A7427" w:rsidRPr="00812F24">
        <w:rPr>
          <w:rFonts w:ascii="Times New Roman" w:hAnsi="Times New Roman"/>
        </w:rPr>
        <w:t>права, гарантированного государством (абзац 2 пункт 1 статьи 23 Закона) быть уволенным после обеспечения постоянным жилым помещением</w:t>
      </w:r>
      <w:r w:rsidR="000A7427" w:rsidRPr="000A7427">
        <w:rPr>
          <w:rFonts w:ascii="Times New Roman" w:hAnsi="Times New Roman"/>
          <w:b w:val="0"/>
        </w:rPr>
        <w:t xml:space="preserve"> по избранному месту жительства. Суд первой инстанции в своих выводах </w:t>
      </w:r>
      <w:r w:rsidR="000A7427" w:rsidRPr="00812F24">
        <w:rPr>
          <w:rFonts w:ascii="Times New Roman" w:hAnsi="Times New Roman"/>
        </w:rPr>
        <w:t>не усматривает это как нарушение прав военнослужащего</w:t>
      </w:r>
      <w:r w:rsidR="000A7427" w:rsidRPr="000A7427">
        <w:rPr>
          <w:rFonts w:ascii="Times New Roman" w:hAnsi="Times New Roman"/>
          <w:b w:val="0"/>
        </w:rPr>
        <w:t>, т.е. не видит разницы между быть уволенным до обеспечения жильем (без жилья) или после (быть обеспеченным жильем).</w:t>
      </w:r>
    </w:p>
    <w:p w:rsidR="0010506A" w:rsidRPr="00BE2C08" w:rsidRDefault="0010506A" w:rsidP="0010506A">
      <w:pPr>
        <w:spacing w:after="0" w:line="240" w:lineRule="auto"/>
        <w:ind w:left="567" w:right="-50" w:firstLine="708"/>
        <w:jc w:val="both"/>
        <w:rPr>
          <w:rFonts w:ascii="Times New Roman" w:hAnsi="Times New Roman"/>
          <w:sz w:val="28"/>
          <w:szCs w:val="28"/>
        </w:rPr>
      </w:pPr>
      <w:r w:rsidRPr="00BE2C08">
        <w:rPr>
          <w:rFonts w:ascii="Times New Roman" w:hAnsi="Times New Roman"/>
          <w:sz w:val="28"/>
          <w:szCs w:val="28"/>
        </w:rPr>
        <w:t xml:space="preserve">Кроме того, судом </w:t>
      </w:r>
      <w:r>
        <w:rPr>
          <w:rFonts w:ascii="Times New Roman" w:hAnsi="Times New Roman"/>
          <w:sz w:val="28"/>
          <w:szCs w:val="28"/>
        </w:rPr>
        <w:t xml:space="preserve">первой инстанции </w:t>
      </w:r>
      <w:r w:rsidR="0025329A">
        <w:rPr>
          <w:rFonts w:ascii="Times New Roman" w:hAnsi="Times New Roman"/>
          <w:sz w:val="28"/>
          <w:szCs w:val="28"/>
        </w:rPr>
        <w:t>не приняты во внимание</w:t>
      </w:r>
      <w:r w:rsidRPr="00BE2C08">
        <w:rPr>
          <w:rFonts w:ascii="Times New Roman" w:hAnsi="Times New Roman"/>
          <w:sz w:val="28"/>
          <w:szCs w:val="28"/>
        </w:rPr>
        <w:t xml:space="preserve"> положения приказа Министра обороны Российской Федерации от 21 июля 2014 года </w:t>
      </w:r>
      <w:r w:rsidRPr="00BE2C08">
        <w:rPr>
          <w:rFonts w:ascii="Times New Roman" w:hAnsi="Times New Roman"/>
          <w:b/>
          <w:sz w:val="28"/>
          <w:szCs w:val="28"/>
        </w:rPr>
        <w:t>№ 510</w:t>
      </w:r>
      <w:r w:rsidRPr="00BE2C08">
        <w:rPr>
          <w:rFonts w:ascii="Times New Roman" w:hAnsi="Times New Roman"/>
          <w:sz w:val="28"/>
          <w:szCs w:val="28"/>
        </w:rPr>
        <w:t xml:space="preserve">, в соответствии с которым, </w:t>
      </w:r>
      <w:r>
        <w:rPr>
          <w:rFonts w:ascii="Times New Roman" w:hAnsi="Times New Roman"/>
          <w:b/>
          <w:sz w:val="28"/>
          <w:szCs w:val="28"/>
        </w:rPr>
        <w:t>предоставление</w:t>
      </w:r>
      <w:r w:rsidRPr="00BE2C08">
        <w:rPr>
          <w:rFonts w:ascii="Times New Roman" w:hAnsi="Times New Roman"/>
          <w:b/>
          <w:sz w:val="28"/>
          <w:szCs w:val="28"/>
        </w:rPr>
        <w:t xml:space="preserve"> жилищной субсидии возможно только в случае обращения военнослужащего с заявлением</w:t>
      </w:r>
      <w:r w:rsidRPr="00BE2C08">
        <w:rPr>
          <w:rFonts w:ascii="Times New Roman" w:hAnsi="Times New Roman"/>
          <w:sz w:val="28"/>
          <w:szCs w:val="28"/>
        </w:rPr>
        <w:t xml:space="preserve"> в региональный орган жилищного обеспечения, </w:t>
      </w:r>
      <w:r w:rsidRPr="00BE2C08">
        <w:rPr>
          <w:rFonts w:ascii="Times New Roman" w:hAnsi="Times New Roman"/>
          <w:sz w:val="28"/>
          <w:szCs w:val="28"/>
          <w:shd w:val="clear" w:color="auto" w:fill="FFFFFF"/>
        </w:rPr>
        <w:t xml:space="preserve">что в свою очередь, указывает на невозможность предоставления таковой без учёта желания заявителя. </w:t>
      </w:r>
      <w:r w:rsidR="0025329A">
        <w:rPr>
          <w:rFonts w:ascii="Times New Roman" w:hAnsi="Times New Roman"/>
          <w:sz w:val="28"/>
          <w:szCs w:val="28"/>
          <w:shd w:val="clear" w:color="auto" w:fill="FFFFFF"/>
        </w:rPr>
        <w:t xml:space="preserve">Я </w:t>
      </w:r>
      <w:r w:rsidR="0025329A" w:rsidRPr="0025329A">
        <w:rPr>
          <w:rFonts w:ascii="Times New Roman" w:hAnsi="Times New Roman"/>
          <w:b/>
          <w:sz w:val="28"/>
          <w:szCs w:val="28"/>
          <w:shd w:val="clear" w:color="auto" w:fill="FFFFFF"/>
        </w:rPr>
        <w:t>желание не изъявлял и заявление не писал</w:t>
      </w:r>
      <w:r w:rsidR="0025329A">
        <w:rPr>
          <w:rFonts w:ascii="Times New Roman" w:hAnsi="Times New Roman"/>
          <w:sz w:val="28"/>
          <w:szCs w:val="28"/>
          <w:shd w:val="clear" w:color="auto" w:fill="FFFFFF"/>
        </w:rPr>
        <w:t>.</w:t>
      </w:r>
    </w:p>
    <w:p w:rsidR="0010506A" w:rsidRDefault="0010506A" w:rsidP="0010506A">
      <w:pPr>
        <w:pStyle w:val="TimesNewRoman"/>
        <w:ind w:left="567" w:firstLine="708"/>
        <w:rPr>
          <w:rFonts w:ascii="Times New Roman" w:hAnsi="Times New Roman"/>
          <w:b w:val="0"/>
          <w:shd w:val="clear" w:color="auto" w:fill="FFFFFF"/>
        </w:rPr>
      </w:pPr>
      <w:r w:rsidRPr="00BE2C08">
        <w:rPr>
          <w:rFonts w:ascii="Times New Roman" w:hAnsi="Times New Roman"/>
          <w:b w:val="0"/>
        </w:rPr>
        <w:t xml:space="preserve">При таких обстоятельствах и исходя из того, что после введения в действие Федерального закона от 28 декабря 2013 года № 405 </w:t>
      </w:r>
      <w:r w:rsidR="00D3530F">
        <w:rPr>
          <w:rFonts w:ascii="Times New Roman" w:hAnsi="Times New Roman"/>
          <w:b w:val="0"/>
        </w:rPr>
        <w:t xml:space="preserve">и до момента вручения мне Уведомления, </w:t>
      </w:r>
      <w:r w:rsidRPr="00BE2C08">
        <w:rPr>
          <w:rFonts w:ascii="Times New Roman" w:hAnsi="Times New Roman"/>
          <w:b w:val="0"/>
        </w:rPr>
        <w:t xml:space="preserve">я </w:t>
      </w:r>
      <w:r w:rsidRPr="00BE2C08">
        <w:rPr>
          <w:rFonts w:ascii="Times New Roman" w:hAnsi="Times New Roman"/>
          <w:b w:val="0"/>
          <w:shd w:val="clear" w:color="auto" w:fill="FFFFFF"/>
        </w:rPr>
        <w:t>не отказывался от предложенного жилого помещения</w:t>
      </w:r>
      <w:r>
        <w:rPr>
          <w:rFonts w:ascii="Times New Roman" w:hAnsi="Times New Roman"/>
          <w:b w:val="0"/>
          <w:shd w:val="clear" w:color="auto" w:fill="FFFFFF"/>
        </w:rPr>
        <w:t xml:space="preserve"> по нормам</w:t>
      </w:r>
      <w:r w:rsidRPr="00BE2C08">
        <w:rPr>
          <w:rFonts w:ascii="Times New Roman" w:hAnsi="Times New Roman"/>
          <w:b w:val="0"/>
          <w:shd w:val="clear" w:color="auto" w:fill="FFFFFF"/>
        </w:rPr>
        <w:t>, расположенного по месту военной службы или по избранному</w:t>
      </w:r>
      <w:r>
        <w:rPr>
          <w:rFonts w:ascii="Times New Roman" w:hAnsi="Times New Roman"/>
          <w:b w:val="0"/>
          <w:shd w:val="clear" w:color="auto" w:fill="FFFFFF"/>
        </w:rPr>
        <w:t>,</w:t>
      </w:r>
      <w:r w:rsidRPr="00BE2C08">
        <w:rPr>
          <w:rFonts w:ascii="Times New Roman" w:hAnsi="Times New Roman"/>
          <w:b w:val="0"/>
          <w:shd w:val="clear" w:color="auto" w:fill="FFFFFF"/>
        </w:rPr>
        <w:t xml:space="preserve"> после увольнения</w:t>
      </w:r>
      <w:r>
        <w:rPr>
          <w:rFonts w:ascii="Times New Roman" w:hAnsi="Times New Roman"/>
          <w:b w:val="0"/>
          <w:shd w:val="clear" w:color="auto" w:fill="FFFFFF"/>
        </w:rPr>
        <w:t>,</w:t>
      </w:r>
      <w:r w:rsidRPr="00BE2C08">
        <w:rPr>
          <w:rFonts w:ascii="Times New Roman" w:hAnsi="Times New Roman"/>
          <w:b w:val="0"/>
          <w:shd w:val="clear" w:color="auto" w:fill="FFFFFF"/>
        </w:rPr>
        <w:t xml:space="preserve"> месту жительства, которое соответствует требованиям, установленным законодательством Российской Федерации, не изъявлял желание изменить ранее избранное место жительства, а равно как и не совершил аналогичных действий относительно жилищной субсидии, следует прийти к выводу об отсутствии оснований для её предоставления мне.</w:t>
      </w:r>
    </w:p>
    <w:p w:rsidR="00D809DD" w:rsidRDefault="00D809DD" w:rsidP="00D809DD">
      <w:pPr>
        <w:pStyle w:val="a7"/>
        <w:shd w:val="clear" w:color="auto" w:fill="FFFFFF"/>
        <w:spacing w:line="252" w:lineRule="atLeast"/>
        <w:ind w:left="567" w:right="-50" w:firstLine="709"/>
        <w:rPr>
          <w:sz w:val="28"/>
          <w:szCs w:val="28"/>
        </w:rPr>
      </w:pPr>
      <w:r w:rsidRPr="00D809DD">
        <w:rPr>
          <w:b/>
          <w:sz w:val="28"/>
          <w:szCs w:val="28"/>
        </w:rPr>
        <w:t>Приказом Министра обороны Российской Федерации от 17 июня 2015 года № 333</w:t>
      </w:r>
      <w:r w:rsidRPr="002819B1">
        <w:rPr>
          <w:sz w:val="28"/>
          <w:szCs w:val="28"/>
        </w:rPr>
        <w:t xml:space="preserve"> «О мерах по реализации в Вооружённых Силах Российской Федерации абзаца 3 части 1 статьи 23 Федерального закона «О статусе военнослужащих» установлен «Порядок уведомления военнослужащих граждан Российской Федерации, общая продолжительность военной службы которых составляет 10 лет и более, подлежащих увольнению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состоящих на учёте в качестве нуждающихся в жилых помещениях, </w:t>
      </w:r>
      <w:r w:rsidRPr="00D809DD">
        <w:rPr>
          <w:b/>
          <w:sz w:val="28"/>
          <w:szCs w:val="28"/>
        </w:rPr>
        <w:t>о готовности предоставить им жилое помещение</w:t>
      </w:r>
      <w:r w:rsidRPr="00D809DD">
        <w:rPr>
          <w:sz w:val="28"/>
          <w:szCs w:val="28"/>
        </w:rPr>
        <w:t xml:space="preserve"> </w:t>
      </w:r>
      <w:r w:rsidRPr="00293055">
        <w:rPr>
          <w:b/>
          <w:sz w:val="28"/>
          <w:szCs w:val="28"/>
        </w:rPr>
        <w:t>или</w:t>
      </w:r>
      <w:r w:rsidRPr="00D809DD">
        <w:rPr>
          <w:sz w:val="28"/>
          <w:szCs w:val="28"/>
        </w:rPr>
        <w:t xml:space="preserve"> </w:t>
      </w:r>
      <w:r w:rsidRPr="00D809DD">
        <w:rPr>
          <w:b/>
          <w:sz w:val="28"/>
          <w:szCs w:val="28"/>
        </w:rPr>
        <w:t>жилищную субсидию для приобретения или строительства жилого помещения</w:t>
      </w:r>
      <w:r w:rsidRPr="002819B1">
        <w:rPr>
          <w:b/>
          <w:sz w:val="28"/>
          <w:szCs w:val="28"/>
        </w:rPr>
        <w:t xml:space="preserve"> </w:t>
      </w:r>
      <w:r w:rsidRPr="002819B1">
        <w:rPr>
          <w:sz w:val="28"/>
          <w:szCs w:val="28"/>
        </w:rPr>
        <w:t>(далее – Порядок).</w:t>
      </w:r>
    </w:p>
    <w:p w:rsidR="00D809DD" w:rsidRDefault="000A2640" w:rsidP="00B060FD">
      <w:pPr>
        <w:pStyle w:val="TimesNewRoman"/>
        <w:ind w:left="567" w:firstLine="709"/>
        <w:rPr>
          <w:rFonts w:ascii="Times New Roman" w:hAnsi="Times New Roman"/>
        </w:rPr>
      </w:pPr>
      <w:r>
        <w:rPr>
          <w:rFonts w:ascii="Times New Roman" w:hAnsi="Times New Roman"/>
          <w:b w:val="0"/>
        </w:rPr>
        <w:t>Так как я, 28.03.2012</w:t>
      </w:r>
      <w:r w:rsidRPr="00E451D9">
        <w:rPr>
          <w:rFonts w:ascii="Times New Roman" w:hAnsi="Times New Roman"/>
          <w:b w:val="0"/>
        </w:rPr>
        <w:t xml:space="preserve"> года</w:t>
      </w:r>
      <w:r>
        <w:rPr>
          <w:rFonts w:ascii="Times New Roman" w:hAnsi="Times New Roman"/>
          <w:b w:val="0"/>
        </w:rPr>
        <w:t>,</w:t>
      </w:r>
      <w:r w:rsidRPr="00E451D9">
        <w:rPr>
          <w:rFonts w:ascii="Times New Roman" w:hAnsi="Times New Roman"/>
          <w:b w:val="0"/>
        </w:rPr>
        <w:t xml:space="preserve"> решением начальника</w:t>
      </w:r>
      <w:r>
        <w:rPr>
          <w:rFonts w:ascii="Times New Roman" w:hAnsi="Times New Roman"/>
          <w:b w:val="0"/>
        </w:rPr>
        <w:t xml:space="preserve"> </w:t>
      </w:r>
      <w:r w:rsidRPr="00E451D9">
        <w:rPr>
          <w:rFonts w:ascii="Times New Roman" w:hAnsi="Times New Roman"/>
          <w:b w:val="0"/>
        </w:rPr>
        <w:t>ФГКУ «</w:t>
      </w:r>
      <w:proofErr w:type="spellStart"/>
      <w:r>
        <w:rPr>
          <w:rFonts w:ascii="Times New Roman" w:hAnsi="Times New Roman"/>
          <w:b w:val="0"/>
        </w:rPr>
        <w:t>Центррегионжильё</w:t>
      </w:r>
      <w:proofErr w:type="spellEnd"/>
      <w:r>
        <w:rPr>
          <w:rFonts w:ascii="Times New Roman" w:hAnsi="Times New Roman"/>
          <w:b w:val="0"/>
        </w:rPr>
        <w:t>»</w:t>
      </w:r>
      <w:r w:rsidRPr="00E451D9">
        <w:rPr>
          <w:rFonts w:ascii="Times New Roman" w:hAnsi="Times New Roman"/>
          <w:b w:val="0"/>
        </w:rPr>
        <w:t xml:space="preserve"> МО РФ</w:t>
      </w:r>
      <w:r>
        <w:rPr>
          <w:rFonts w:ascii="Times New Roman" w:hAnsi="Times New Roman"/>
          <w:b w:val="0"/>
        </w:rPr>
        <w:t xml:space="preserve"> № 709, п</w:t>
      </w:r>
      <w:r w:rsidRPr="00E451D9">
        <w:rPr>
          <w:rFonts w:ascii="Times New Roman" w:hAnsi="Times New Roman"/>
          <w:b w:val="0"/>
        </w:rPr>
        <w:t>ринят на учёт нуждающи</w:t>
      </w:r>
      <w:r>
        <w:rPr>
          <w:rFonts w:ascii="Times New Roman" w:hAnsi="Times New Roman"/>
          <w:b w:val="0"/>
        </w:rPr>
        <w:t>мс</w:t>
      </w:r>
      <w:r w:rsidRPr="00E451D9">
        <w:rPr>
          <w:rFonts w:ascii="Times New Roman" w:hAnsi="Times New Roman"/>
          <w:b w:val="0"/>
        </w:rPr>
        <w:t>я в получении жилого помещения по договору социального найма в (собственность)</w:t>
      </w:r>
      <w:r w:rsidR="00D113CF">
        <w:rPr>
          <w:rFonts w:ascii="Times New Roman" w:hAnsi="Times New Roman"/>
          <w:b w:val="0"/>
        </w:rPr>
        <w:t xml:space="preserve"> </w:t>
      </w:r>
      <w:r>
        <w:rPr>
          <w:rFonts w:ascii="Times New Roman" w:hAnsi="Times New Roman"/>
          <w:b w:val="0"/>
        </w:rPr>
        <w:t xml:space="preserve">- то </w:t>
      </w:r>
      <w:r w:rsidR="00B34EFC">
        <w:rPr>
          <w:rFonts w:ascii="Times New Roman" w:hAnsi="Times New Roman"/>
          <w:b w:val="0"/>
        </w:rPr>
        <w:t>согласно вышеназванного Порядка</w:t>
      </w:r>
      <w:r>
        <w:rPr>
          <w:rFonts w:ascii="Times New Roman" w:hAnsi="Times New Roman"/>
          <w:b w:val="0"/>
        </w:rPr>
        <w:t xml:space="preserve">, </w:t>
      </w:r>
      <w:r w:rsidRPr="000A2640">
        <w:rPr>
          <w:rFonts w:ascii="Times New Roman" w:hAnsi="Times New Roman"/>
        </w:rPr>
        <w:t>согласно пункта 2</w:t>
      </w:r>
      <w:r w:rsidR="00B34EFC" w:rsidRPr="00B060FD">
        <w:rPr>
          <w:rFonts w:ascii="Times New Roman" w:hAnsi="Times New Roman"/>
          <w:b w:val="0"/>
        </w:rPr>
        <w:t>,</w:t>
      </w:r>
      <w:r w:rsidRPr="00C17910">
        <w:rPr>
          <w:rFonts w:ascii="Times New Roman" w:hAnsi="Times New Roman"/>
          <w:b w:val="0"/>
        </w:rPr>
        <w:t xml:space="preserve"> </w:t>
      </w:r>
      <w:r w:rsidR="00B34EFC">
        <w:rPr>
          <w:rFonts w:ascii="Times New Roman" w:hAnsi="Times New Roman"/>
          <w:b w:val="0"/>
        </w:rPr>
        <w:t xml:space="preserve">мне должно быть </w:t>
      </w:r>
      <w:r w:rsidR="00B060FD">
        <w:rPr>
          <w:rFonts w:ascii="Times New Roman" w:hAnsi="Times New Roman"/>
          <w:b w:val="0"/>
        </w:rPr>
        <w:t>направлено</w:t>
      </w:r>
      <w:r w:rsidR="00B34EFC">
        <w:rPr>
          <w:rFonts w:ascii="Times New Roman" w:hAnsi="Times New Roman"/>
          <w:b w:val="0"/>
        </w:rPr>
        <w:t xml:space="preserve"> </w:t>
      </w:r>
      <w:r>
        <w:rPr>
          <w:rFonts w:ascii="Times New Roman" w:hAnsi="Times New Roman"/>
          <w:b w:val="0"/>
        </w:rPr>
        <w:t>«</w:t>
      </w:r>
      <w:r w:rsidRPr="00C17910">
        <w:rPr>
          <w:rFonts w:ascii="Times New Roman" w:hAnsi="Times New Roman"/>
          <w:b w:val="0"/>
        </w:rPr>
        <w:t>уведомл</w:t>
      </w:r>
      <w:r>
        <w:rPr>
          <w:rFonts w:ascii="Times New Roman" w:hAnsi="Times New Roman"/>
          <w:b w:val="0"/>
        </w:rPr>
        <w:t xml:space="preserve">ение </w:t>
      </w:r>
      <w:r w:rsidRPr="00C17910">
        <w:rPr>
          <w:rFonts w:ascii="Times New Roman" w:hAnsi="Times New Roman"/>
          <w:b w:val="0"/>
        </w:rPr>
        <w:t xml:space="preserve">о готовности предоставить жилое помещение посредством вручения военнослужащему </w:t>
      </w:r>
      <w:r w:rsidRPr="000A2640">
        <w:rPr>
          <w:rFonts w:ascii="Times New Roman" w:hAnsi="Times New Roman"/>
        </w:rPr>
        <w:t xml:space="preserve">извещения о распределении жилых </w:t>
      </w:r>
      <w:r w:rsidRPr="000A2640">
        <w:rPr>
          <w:rFonts w:ascii="Times New Roman" w:hAnsi="Times New Roman"/>
        </w:rPr>
        <w:lastRenderedPageBreak/>
        <w:t>помещений</w:t>
      </w:r>
      <w:r>
        <w:rPr>
          <w:rFonts w:ascii="Times New Roman" w:hAnsi="Times New Roman"/>
          <w:b w:val="0"/>
        </w:rPr>
        <w:t xml:space="preserve">», но ни как не </w:t>
      </w:r>
      <w:r w:rsidR="00B34EFC">
        <w:rPr>
          <w:rFonts w:ascii="Times New Roman" w:hAnsi="Times New Roman"/>
          <w:b w:val="0"/>
        </w:rPr>
        <w:t xml:space="preserve">в </w:t>
      </w:r>
      <w:r w:rsidR="00B34EFC" w:rsidRPr="00B060FD">
        <w:rPr>
          <w:rFonts w:ascii="Times New Roman" w:hAnsi="Times New Roman"/>
        </w:rPr>
        <w:t xml:space="preserve">соответствии с пунктом </w:t>
      </w:r>
      <w:r w:rsidR="00207655">
        <w:rPr>
          <w:rFonts w:ascii="Times New Roman" w:hAnsi="Times New Roman"/>
        </w:rPr>
        <w:t>3</w:t>
      </w:r>
      <w:r w:rsidR="00B34EFC">
        <w:rPr>
          <w:rFonts w:ascii="Times New Roman" w:hAnsi="Times New Roman"/>
          <w:b w:val="0"/>
        </w:rPr>
        <w:t xml:space="preserve"> </w:t>
      </w:r>
      <w:r w:rsidR="00B060FD">
        <w:rPr>
          <w:rFonts w:ascii="Times New Roman" w:hAnsi="Times New Roman"/>
          <w:b w:val="0"/>
        </w:rPr>
        <w:t xml:space="preserve">- </w:t>
      </w:r>
      <w:r w:rsidR="00207655">
        <w:rPr>
          <w:rFonts w:ascii="Times New Roman" w:hAnsi="Times New Roman"/>
          <w:b w:val="0"/>
        </w:rPr>
        <w:t xml:space="preserve">оформлено </w:t>
      </w:r>
      <w:r w:rsidR="00B34EFC">
        <w:rPr>
          <w:rFonts w:ascii="Times New Roman" w:hAnsi="Times New Roman"/>
          <w:b w:val="0"/>
        </w:rPr>
        <w:t>Уведомление</w:t>
      </w:r>
      <w:r w:rsidR="00B060FD">
        <w:rPr>
          <w:rFonts w:ascii="Times New Roman" w:hAnsi="Times New Roman"/>
          <w:b w:val="0"/>
        </w:rPr>
        <w:t>.</w:t>
      </w:r>
    </w:p>
    <w:p w:rsidR="000A7427" w:rsidRDefault="00D809DD" w:rsidP="000A7427">
      <w:pPr>
        <w:tabs>
          <w:tab w:val="left" w:pos="709"/>
        </w:tabs>
        <w:spacing w:after="0" w:line="240" w:lineRule="auto"/>
        <w:ind w:left="567" w:right="-50" w:firstLine="709"/>
        <w:jc w:val="both"/>
        <w:rPr>
          <w:rFonts w:ascii="Times New Roman" w:hAnsi="Times New Roman"/>
          <w:sz w:val="28"/>
          <w:szCs w:val="28"/>
        </w:rPr>
      </w:pPr>
      <w:r w:rsidRPr="00D809DD">
        <w:rPr>
          <w:rFonts w:ascii="Times New Roman" w:hAnsi="Times New Roman"/>
          <w:sz w:val="28"/>
          <w:szCs w:val="28"/>
        </w:rPr>
        <w:t xml:space="preserve">Исходя из вышеназванного ведомственного документа не видно, что при отсутствии жилых помещений в избранном военнослужащим после увольнения с военной службы месте жительства в связи невозможностью их строительства или закупки, военнослужащему уполномоченным органом жилищного обеспечения в обязательном порядке направляется уведомление о готовности предоставления жилищной </w:t>
      </w:r>
      <w:r w:rsidRPr="00D74106">
        <w:rPr>
          <w:rFonts w:ascii="Times New Roman" w:hAnsi="Times New Roman"/>
          <w:sz w:val="28"/>
          <w:szCs w:val="28"/>
        </w:rPr>
        <w:t>субсидии</w:t>
      </w:r>
      <w:r w:rsidR="000A7427">
        <w:rPr>
          <w:rFonts w:ascii="Times New Roman" w:hAnsi="Times New Roman"/>
          <w:sz w:val="28"/>
          <w:szCs w:val="28"/>
        </w:rPr>
        <w:t>.</w:t>
      </w:r>
    </w:p>
    <w:p w:rsidR="00554B3B" w:rsidRDefault="00554B3B" w:rsidP="00D27CC5">
      <w:pPr>
        <w:spacing w:after="0" w:line="240" w:lineRule="auto"/>
        <w:ind w:left="567" w:firstLine="720"/>
        <w:jc w:val="both"/>
        <w:rPr>
          <w:rFonts w:ascii="Times New Roman" w:hAnsi="Times New Roman"/>
          <w:sz w:val="28"/>
          <w:szCs w:val="28"/>
        </w:rPr>
      </w:pPr>
    </w:p>
    <w:p w:rsidR="00E909C9" w:rsidRPr="000438AD" w:rsidRDefault="00F4019B" w:rsidP="00D27CC5">
      <w:pPr>
        <w:spacing w:after="0" w:line="240" w:lineRule="auto"/>
        <w:ind w:left="567" w:firstLine="720"/>
        <w:jc w:val="both"/>
        <w:rPr>
          <w:rFonts w:ascii="Times New Roman" w:hAnsi="Times New Roman"/>
          <w:color w:val="FF0000"/>
          <w:sz w:val="28"/>
          <w:szCs w:val="28"/>
        </w:rPr>
      </w:pPr>
      <w:r w:rsidRPr="000438AD">
        <w:rPr>
          <w:rFonts w:ascii="Times New Roman" w:hAnsi="Times New Roman"/>
          <w:color w:val="FF0000"/>
          <w:sz w:val="28"/>
          <w:szCs w:val="28"/>
        </w:rPr>
        <w:t>В</w:t>
      </w:r>
      <w:r w:rsidR="000E1FF9" w:rsidRPr="000438AD">
        <w:rPr>
          <w:rFonts w:ascii="Times New Roman" w:hAnsi="Times New Roman"/>
          <w:color w:val="FF0000"/>
          <w:sz w:val="28"/>
          <w:szCs w:val="28"/>
        </w:rPr>
        <w:t xml:space="preserve"> своем </w:t>
      </w:r>
      <w:r w:rsidR="0058332A" w:rsidRPr="000438AD">
        <w:rPr>
          <w:rFonts w:ascii="Times New Roman" w:hAnsi="Times New Roman"/>
          <w:color w:val="FF0000"/>
          <w:sz w:val="28"/>
          <w:szCs w:val="28"/>
        </w:rPr>
        <w:t>заявлении</w:t>
      </w:r>
      <w:r w:rsidR="00694DF2" w:rsidRPr="000438AD">
        <w:rPr>
          <w:rFonts w:ascii="Times New Roman" w:hAnsi="Times New Roman"/>
          <w:color w:val="FF0000"/>
          <w:sz w:val="28"/>
          <w:szCs w:val="28"/>
        </w:rPr>
        <w:t xml:space="preserve"> я указывал</w:t>
      </w:r>
      <w:r w:rsidR="00BC49F4" w:rsidRPr="000438AD">
        <w:rPr>
          <w:rFonts w:ascii="Times New Roman" w:hAnsi="Times New Roman"/>
          <w:color w:val="FF0000"/>
          <w:sz w:val="28"/>
          <w:szCs w:val="28"/>
        </w:rPr>
        <w:t>,</w:t>
      </w:r>
      <w:r w:rsidR="00885F3F" w:rsidRPr="000438AD">
        <w:rPr>
          <w:rFonts w:ascii="Times New Roman" w:hAnsi="Times New Roman"/>
          <w:color w:val="FF0000"/>
          <w:sz w:val="28"/>
          <w:szCs w:val="28"/>
        </w:rPr>
        <w:t xml:space="preserve"> </w:t>
      </w:r>
      <w:r w:rsidR="00BC49F4" w:rsidRPr="000438AD">
        <w:rPr>
          <w:rFonts w:ascii="Times New Roman" w:hAnsi="Times New Roman"/>
          <w:color w:val="FF0000"/>
          <w:sz w:val="28"/>
          <w:szCs w:val="28"/>
        </w:rPr>
        <w:t xml:space="preserve">что </w:t>
      </w:r>
      <w:r w:rsidR="00A61199" w:rsidRPr="000438AD">
        <w:rPr>
          <w:rFonts w:ascii="Times New Roman" w:hAnsi="Times New Roman"/>
          <w:color w:val="FF0000"/>
          <w:sz w:val="28"/>
          <w:szCs w:val="28"/>
        </w:rPr>
        <w:t>а</w:t>
      </w:r>
      <w:r w:rsidR="00E909C9" w:rsidRPr="000438AD">
        <w:rPr>
          <w:rFonts w:ascii="Times New Roman" w:hAnsi="Times New Roman"/>
          <w:color w:val="FF0000"/>
          <w:sz w:val="28"/>
          <w:szCs w:val="28"/>
        </w:rPr>
        <w:t xml:space="preserve">бзацем 3 </w:t>
      </w:r>
      <w:r w:rsidR="00A61199" w:rsidRPr="000438AD">
        <w:rPr>
          <w:rFonts w:ascii="Times New Roman" w:hAnsi="Times New Roman"/>
          <w:color w:val="FF0000"/>
          <w:sz w:val="28"/>
          <w:szCs w:val="28"/>
        </w:rPr>
        <w:t>пункта 1 статьи 23 Закона</w:t>
      </w:r>
      <w:r w:rsidR="00E909C9" w:rsidRPr="000438AD">
        <w:rPr>
          <w:rFonts w:ascii="Times New Roman" w:hAnsi="Times New Roman"/>
          <w:color w:val="FF0000"/>
          <w:sz w:val="28"/>
          <w:szCs w:val="28"/>
        </w:rPr>
        <w:t xml:space="preserve"> установлено, что в случаях, если военнослужащие – граждане указанные в абзаце </w:t>
      </w:r>
      <w:r w:rsidR="00DA44E4" w:rsidRPr="000438AD">
        <w:rPr>
          <w:rFonts w:ascii="Times New Roman" w:hAnsi="Times New Roman"/>
          <w:color w:val="FF0000"/>
          <w:sz w:val="28"/>
          <w:szCs w:val="28"/>
        </w:rPr>
        <w:t>2</w:t>
      </w:r>
      <w:r w:rsidR="00E909C9" w:rsidRPr="000438AD">
        <w:rPr>
          <w:rFonts w:ascii="Times New Roman" w:hAnsi="Times New Roman"/>
          <w:color w:val="FF0000"/>
          <w:sz w:val="28"/>
          <w:szCs w:val="28"/>
        </w:rPr>
        <w:t xml:space="preserve">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установленного законодательства Российской Федерации, либо отказались от жилищной субсидии или не представили документы, необходимые для предоставления жилого помещения </w:t>
      </w:r>
      <w:r w:rsidR="00885F3F" w:rsidRPr="000438AD">
        <w:rPr>
          <w:rFonts w:ascii="Times New Roman" w:hAnsi="Times New Roman"/>
          <w:color w:val="FF0000"/>
          <w:sz w:val="28"/>
          <w:szCs w:val="28"/>
        </w:rPr>
        <w:t>или жилищной субсидии, в течение</w:t>
      </w:r>
      <w:r w:rsidR="00E909C9" w:rsidRPr="000438AD">
        <w:rPr>
          <w:rFonts w:ascii="Times New Roman" w:hAnsi="Times New Roman"/>
          <w:color w:val="FF0000"/>
          <w:sz w:val="28"/>
          <w:szCs w:val="28"/>
        </w:rPr>
        <w:t xml:space="preserve"> 30 дней с даты уведомления</w:t>
      </w:r>
      <w:r w:rsidR="00885F3F" w:rsidRPr="000438AD">
        <w:rPr>
          <w:rFonts w:ascii="Times New Roman" w:hAnsi="Times New Roman"/>
          <w:color w:val="FF0000"/>
          <w:sz w:val="28"/>
          <w:szCs w:val="28"/>
        </w:rPr>
        <w:t>,</w:t>
      </w:r>
      <w:r w:rsidR="00E909C9" w:rsidRPr="000438AD">
        <w:rPr>
          <w:rFonts w:ascii="Times New Roman" w:hAnsi="Times New Roman"/>
          <w:color w:val="FF0000"/>
          <w:sz w:val="28"/>
          <w:szCs w:val="28"/>
        </w:rPr>
        <w:t xml:space="preserve"> </w:t>
      </w:r>
      <w:r w:rsidR="00885F3F" w:rsidRPr="000438AD">
        <w:rPr>
          <w:rFonts w:ascii="Times New Roman" w:hAnsi="Times New Roman"/>
          <w:color w:val="FF0000"/>
          <w:sz w:val="28"/>
          <w:szCs w:val="28"/>
        </w:rPr>
        <w:t>…. согласия таких военнослужащих на увольнения с военной службы не требуется.</w:t>
      </w:r>
      <w:r w:rsidR="00D27CC5" w:rsidRPr="000438AD">
        <w:rPr>
          <w:rFonts w:ascii="Times New Roman" w:hAnsi="Times New Roman"/>
          <w:color w:val="FF0000"/>
          <w:sz w:val="28"/>
          <w:szCs w:val="28"/>
        </w:rPr>
        <w:t xml:space="preserve"> Суд не дал должную оценку этому обстоятельству.</w:t>
      </w:r>
    </w:p>
    <w:p w:rsidR="00E909C9" w:rsidRPr="000438AD" w:rsidRDefault="00E909C9" w:rsidP="00C94561">
      <w:pPr>
        <w:spacing w:after="0" w:line="240" w:lineRule="auto"/>
        <w:ind w:left="567" w:firstLine="720"/>
        <w:jc w:val="both"/>
        <w:rPr>
          <w:rFonts w:ascii="Times New Roman" w:hAnsi="Times New Roman"/>
          <w:color w:val="FF0000"/>
          <w:sz w:val="28"/>
          <w:szCs w:val="28"/>
        </w:rPr>
      </w:pPr>
      <w:r w:rsidRPr="000438AD">
        <w:rPr>
          <w:rFonts w:ascii="Times New Roman" w:hAnsi="Times New Roman"/>
          <w:color w:val="FF0000"/>
          <w:sz w:val="28"/>
          <w:szCs w:val="28"/>
        </w:rPr>
        <w:t>Отсюда не</w:t>
      </w:r>
      <w:r w:rsidR="00DA44E4" w:rsidRPr="000438AD">
        <w:rPr>
          <w:rFonts w:ascii="Times New Roman" w:hAnsi="Times New Roman"/>
          <w:color w:val="FF0000"/>
          <w:sz w:val="28"/>
          <w:szCs w:val="28"/>
        </w:rPr>
        <w:t xml:space="preserve"> </w:t>
      </w:r>
      <w:r w:rsidRPr="000438AD">
        <w:rPr>
          <w:rFonts w:ascii="Times New Roman" w:hAnsi="Times New Roman"/>
          <w:color w:val="FF0000"/>
          <w:sz w:val="28"/>
          <w:szCs w:val="28"/>
        </w:rPr>
        <w:t>понятно, в связи с чем же сделан вывод суда (абз</w:t>
      </w:r>
      <w:r w:rsidR="00482139" w:rsidRPr="000438AD">
        <w:rPr>
          <w:rFonts w:ascii="Times New Roman" w:hAnsi="Times New Roman"/>
          <w:color w:val="FF0000"/>
          <w:sz w:val="28"/>
          <w:szCs w:val="28"/>
        </w:rPr>
        <w:t>ац</w:t>
      </w:r>
      <w:r w:rsidRPr="000438AD">
        <w:rPr>
          <w:rFonts w:ascii="Times New Roman" w:hAnsi="Times New Roman"/>
          <w:color w:val="FF0000"/>
          <w:sz w:val="28"/>
          <w:szCs w:val="28"/>
        </w:rPr>
        <w:t xml:space="preserve"> </w:t>
      </w:r>
      <w:r w:rsidR="00482139" w:rsidRPr="000438AD">
        <w:rPr>
          <w:rFonts w:ascii="Times New Roman" w:hAnsi="Times New Roman"/>
          <w:color w:val="FF0000"/>
          <w:sz w:val="28"/>
          <w:szCs w:val="28"/>
        </w:rPr>
        <w:t>7</w:t>
      </w:r>
      <w:r w:rsidRPr="000438AD">
        <w:rPr>
          <w:rFonts w:ascii="Times New Roman" w:hAnsi="Times New Roman"/>
          <w:color w:val="FF0000"/>
          <w:sz w:val="28"/>
          <w:szCs w:val="28"/>
        </w:rPr>
        <w:t xml:space="preserve"> </w:t>
      </w:r>
      <w:r w:rsidR="00482139" w:rsidRPr="000438AD">
        <w:rPr>
          <w:rFonts w:ascii="Times New Roman" w:hAnsi="Times New Roman"/>
          <w:color w:val="FF0000"/>
          <w:sz w:val="28"/>
          <w:szCs w:val="28"/>
        </w:rPr>
        <w:t>страница</w:t>
      </w:r>
      <w:r w:rsidRPr="000438AD">
        <w:rPr>
          <w:rFonts w:ascii="Times New Roman" w:hAnsi="Times New Roman"/>
          <w:color w:val="FF0000"/>
          <w:sz w:val="28"/>
          <w:szCs w:val="28"/>
        </w:rPr>
        <w:t xml:space="preserve"> 5 </w:t>
      </w:r>
      <w:r w:rsidR="00664745" w:rsidRPr="000438AD">
        <w:rPr>
          <w:rFonts w:ascii="Times New Roman" w:hAnsi="Times New Roman"/>
          <w:color w:val="FF0000"/>
          <w:sz w:val="28"/>
          <w:szCs w:val="28"/>
        </w:rPr>
        <w:t xml:space="preserve">- </w:t>
      </w:r>
      <w:r w:rsidRPr="000438AD">
        <w:rPr>
          <w:rFonts w:ascii="Times New Roman" w:hAnsi="Times New Roman"/>
          <w:color w:val="FF0000"/>
          <w:sz w:val="28"/>
          <w:szCs w:val="28"/>
        </w:rPr>
        <w:t>решения)</w:t>
      </w:r>
      <w:r w:rsidR="002100AE" w:rsidRPr="000438AD">
        <w:rPr>
          <w:rFonts w:ascii="Times New Roman" w:hAnsi="Times New Roman"/>
          <w:color w:val="FF0000"/>
          <w:sz w:val="28"/>
          <w:szCs w:val="28"/>
        </w:rPr>
        <w:t xml:space="preserve"> </w:t>
      </w:r>
      <w:r w:rsidR="001E64E3" w:rsidRPr="000438AD">
        <w:rPr>
          <w:rFonts w:ascii="Times New Roman" w:hAnsi="Times New Roman"/>
          <w:color w:val="FF0000"/>
          <w:sz w:val="28"/>
          <w:szCs w:val="28"/>
        </w:rPr>
        <w:t xml:space="preserve">о том, </w:t>
      </w:r>
      <w:r w:rsidR="00482139" w:rsidRPr="000438AD">
        <w:rPr>
          <w:rFonts w:ascii="Times New Roman" w:hAnsi="Times New Roman"/>
          <w:color w:val="FF0000"/>
          <w:sz w:val="28"/>
          <w:szCs w:val="28"/>
        </w:rPr>
        <w:t xml:space="preserve">что </w:t>
      </w:r>
      <w:r w:rsidRPr="000438AD">
        <w:rPr>
          <w:rFonts w:ascii="Times New Roman" w:hAnsi="Times New Roman"/>
          <w:color w:val="FF0000"/>
          <w:sz w:val="28"/>
          <w:szCs w:val="28"/>
        </w:rPr>
        <w:t xml:space="preserve">само </w:t>
      </w:r>
      <w:r w:rsidR="008F4325" w:rsidRPr="000438AD">
        <w:rPr>
          <w:rFonts w:ascii="Times New Roman" w:hAnsi="Times New Roman"/>
          <w:color w:val="FF0000"/>
          <w:sz w:val="28"/>
          <w:szCs w:val="28"/>
        </w:rPr>
        <w:t>У</w:t>
      </w:r>
      <w:r w:rsidRPr="000438AD">
        <w:rPr>
          <w:rFonts w:ascii="Times New Roman" w:hAnsi="Times New Roman"/>
          <w:color w:val="FF0000"/>
          <w:sz w:val="28"/>
          <w:szCs w:val="28"/>
        </w:rPr>
        <w:t xml:space="preserve">ведомление </w:t>
      </w:r>
      <w:r w:rsidR="008F4325" w:rsidRPr="000438AD">
        <w:rPr>
          <w:rFonts w:ascii="Times New Roman" w:hAnsi="Times New Roman"/>
          <w:color w:val="FF0000"/>
          <w:sz w:val="28"/>
          <w:szCs w:val="28"/>
        </w:rPr>
        <w:t xml:space="preserve">является </w:t>
      </w:r>
      <w:r w:rsidR="00482139" w:rsidRPr="000438AD">
        <w:rPr>
          <w:rFonts w:ascii="Times New Roman" w:hAnsi="Times New Roman"/>
          <w:color w:val="FF0000"/>
          <w:sz w:val="28"/>
          <w:szCs w:val="28"/>
        </w:rPr>
        <w:t>альтернативн</w:t>
      </w:r>
      <w:r w:rsidR="008F4325" w:rsidRPr="000438AD">
        <w:rPr>
          <w:rFonts w:ascii="Times New Roman" w:hAnsi="Times New Roman"/>
          <w:color w:val="FF0000"/>
          <w:sz w:val="28"/>
          <w:szCs w:val="28"/>
        </w:rPr>
        <w:t>ым способом</w:t>
      </w:r>
      <w:r w:rsidR="00482139" w:rsidRPr="000438AD">
        <w:rPr>
          <w:rFonts w:ascii="Times New Roman" w:hAnsi="Times New Roman"/>
          <w:color w:val="FF0000"/>
          <w:sz w:val="28"/>
          <w:szCs w:val="28"/>
        </w:rPr>
        <w:t xml:space="preserve"> обеспечения </w:t>
      </w:r>
      <w:r w:rsidR="008F4325" w:rsidRPr="000438AD">
        <w:rPr>
          <w:rFonts w:ascii="Times New Roman" w:hAnsi="Times New Roman"/>
          <w:color w:val="FF0000"/>
          <w:sz w:val="28"/>
          <w:szCs w:val="28"/>
        </w:rPr>
        <w:t>военнослужащего жилым помещением в случае отказа от предложенного жилого помещения в натуральном виде.</w:t>
      </w:r>
      <w:r w:rsidR="002100AE" w:rsidRPr="000438AD">
        <w:rPr>
          <w:rFonts w:ascii="Times New Roman" w:hAnsi="Times New Roman"/>
          <w:color w:val="FF0000"/>
          <w:sz w:val="28"/>
          <w:szCs w:val="28"/>
        </w:rPr>
        <w:t xml:space="preserve"> </w:t>
      </w:r>
    </w:p>
    <w:p w:rsidR="00E909C9" w:rsidRPr="000438AD" w:rsidRDefault="00885F3F" w:rsidP="00E909C9">
      <w:pPr>
        <w:pStyle w:val="ae"/>
        <w:spacing w:before="0" w:beforeAutospacing="0" w:after="0" w:afterAutospacing="0"/>
        <w:ind w:left="567" w:firstLine="720"/>
        <w:jc w:val="both"/>
        <w:rPr>
          <w:color w:val="FF0000"/>
          <w:sz w:val="28"/>
          <w:szCs w:val="28"/>
        </w:rPr>
      </w:pPr>
      <w:r w:rsidRPr="000438AD">
        <w:rPr>
          <w:color w:val="FF0000"/>
          <w:sz w:val="28"/>
          <w:szCs w:val="28"/>
        </w:rPr>
        <w:t>Данный вывод суда не основан на</w:t>
      </w:r>
      <w:r w:rsidR="00D27CC5" w:rsidRPr="000438AD">
        <w:rPr>
          <w:color w:val="FF0000"/>
          <w:sz w:val="28"/>
          <w:szCs w:val="28"/>
        </w:rPr>
        <w:t xml:space="preserve"> нормах Закона и ошибочен, поскольку</w:t>
      </w:r>
      <w:r w:rsidR="00664745" w:rsidRPr="000438AD">
        <w:rPr>
          <w:color w:val="FF0000"/>
          <w:sz w:val="28"/>
          <w:szCs w:val="28"/>
        </w:rPr>
        <w:t>:</w:t>
      </w:r>
    </w:p>
    <w:p w:rsidR="00E909C9" w:rsidRPr="000438AD" w:rsidRDefault="00E909C9" w:rsidP="000F3AE2">
      <w:pPr>
        <w:pStyle w:val="TimesNewRoman"/>
        <w:ind w:left="567" w:firstLine="708"/>
        <w:rPr>
          <w:rFonts w:ascii="Times New Roman" w:hAnsi="Times New Roman"/>
          <w:b w:val="0"/>
          <w:color w:val="FF0000"/>
          <w:sz w:val="20"/>
          <w:szCs w:val="20"/>
          <w:lang w:eastAsia="ru-RU"/>
        </w:rPr>
      </w:pPr>
    </w:p>
    <w:p w:rsidR="000F3AE2" w:rsidRPr="000438AD" w:rsidRDefault="00664745" w:rsidP="000F3AE2">
      <w:pPr>
        <w:pStyle w:val="TimesNewRoman"/>
        <w:ind w:left="567" w:firstLine="708"/>
        <w:rPr>
          <w:rFonts w:ascii="Times New Roman" w:hAnsi="Times New Roman"/>
          <w:b w:val="0"/>
          <w:color w:val="FF0000"/>
        </w:rPr>
      </w:pPr>
      <w:r w:rsidRPr="000438AD">
        <w:rPr>
          <w:rFonts w:ascii="Times New Roman" w:hAnsi="Times New Roman"/>
          <w:b w:val="0"/>
          <w:color w:val="FF0000"/>
        </w:rPr>
        <w:t>- в</w:t>
      </w:r>
      <w:r w:rsidR="000F3AE2" w:rsidRPr="000438AD">
        <w:rPr>
          <w:rFonts w:ascii="Times New Roman" w:hAnsi="Times New Roman"/>
          <w:b w:val="0"/>
          <w:color w:val="FF0000"/>
        </w:rPr>
        <w:t xml:space="preserve"> соответствии с абзацем 12 пункта 1 статьи 15 </w:t>
      </w:r>
      <w:r w:rsidR="00DA44E4" w:rsidRPr="000438AD">
        <w:rPr>
          <w:rFonts w:ascii="Times New Roman" w:hAnsi="Times New Roman"/>
          <w:b w:val="0"/>
          <w:color w:val="FF0000"/>
        </w:rPr>
        <w:t>Закона</w:t>
      </w:r>
      <w:r w:rsidR="000F3AE2" w:rsidRPr="000438AD">
        <w:rPr>
          <w:rFonts w:ascii="Times New Roman" w:hAnsi="Times New Roman"/>
          <w:b w:val="0"/>
          <w:color w:val="FF0000"/>
        </w:rPr>
        <w:t xml:space="preserve">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статьей 15.1 этого Федерального закона.</w:t>
      </w:r>
    </w:p>
    <w:p w:rsidR="000F3AE2" w:rsidRPr="000438AD" w:rsidRDefault="000F3AE2" w:rsidP="000F3AE2">
      <w:pPr>
        <w:pStyle w:val="TimesNewRoman"/>
        <w:ind w:left="567" w:firstLine="708"/>
        <w:rPr>
          <w:rFonts w:ascii="Times New Roman" w:hAnsi="Times New Roman"/>
          <w:b w:val="0"/>
          <w:color w:val="FF0000"/>
          <w:sz w:val="20"/>
          <w:szCs w:val="20"/>
          <w:lang w:eastAsia="ru-RU"/>
        </w:rPr>
      </w:pPr>
    </w:p>
    <w:p w:rsidR="000F3AE2" w:rsidRPr="000438AD" w:rsidRDefault="00664745" w:rsidP="000F3AE2">
      <w:pPr>
        <w:pStyle w:val="ae"/>
        <w:spacing w:before="0" w:beforeAutospacing="0" w:after="0" w:afterAutospacing="0"/>
        <w:ind w:left="567" w:firstLine="720"/>
        <w:jc w:val="both"/>
        <w:rPr>
          <w:color w:val="FF0000"/>
          <w:sz w:val="28"/>
          <w:szCs w:val="28"/>
        </w:rPr>
      </w:pPr>
      <w:r w:rsidRPr="000438AD">
        <w:rPr>
          <w:color w:val="FF0000"/>
          <w:sz w:val="28"/>
          <w:szCs w:val="28"/>
        </w:rPr>
        <w:t>- с</w:t>
      </w:r>
      <w:r w:rsidR="000F3AE2" w:rsidRPr="000438AD">
        <w:rPr>
          <w:color w:val="FF0000"/>
          <w:sz w:val="28"/>
          <w:szCs w:val="28"/>
        </w:rPr>
        <w:t xml:space="preserve">огласно абзацам 2 и 3 пункта 1 статьи 23 </w:t>
      </w:r>
      <w:r w:rsidR="00DA44E4" w:rsidRPr="000438AD">
        <w:rPr>
          <w:color w:val="FF0000"/>
          <w:sz w:val="28"/>
          <w:szCs w:val="28"/>
        </w:rPr>
        <w:t>Закона</w:t>
      </w:r>
      <w:r w:rsidR="000F3AE2" w:rsidRPr="000438AD">
        <w:rPr>
          <w:color w:val="FF0000"/>
          <w:sz w:val="28"/>
          <w:szCs w:val="28"/>
        </w:rPr>
        <w:t xml:space="preserve">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w:t>
      </w:r>
      <w:r w:rsidR="000F3AE2" w:rsidRPr="000438AD">
        <w:rPr>
          <w:color w:val="FF0000"/>
          <w:sz w:val="28"/>
          <w:szCs w:val="28"/>
        </w:rPr>
        <w:lastRenderedPageBreak/>
        <w:t xml:space="preserve">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пунктом 14 статьи 15 </w:t>
      </w:r>
      <w:r w:rsidR="00732536" w:rsidRPr="000438AD">
        <w:rPr>
          <w:color w:val="FF0000"/>
          <w:sz w:val="28"/>
          <w:szCs w:val="28"/>
        </w:rPr>
        <w:t>З</w:t>
      </w:r>
      <w:r w:rsidR="000F3AE2" w:rsidRPr="000438AD">
        <w:rPr>
          <w:color w:val="FF0000"/>
          <w:sz w:val="28"/>
          <w:szCs w:val="28"/>
        </w:rPr>
        <w:t>акона.</w:t>
      </w:r>
    </w:p>
    <w:p w:rsidR="000F3AE2" w:rsidRPr="000438AD" w:rsidRDefault="000F3AE2" w:rsidP="000F3AE2">
      <w:pPr>
        <w:pStyle w:val="ae"/>
        <w:spacing w:before="0" w:beforeAutospacing="0" w:after="0" w:afterAutospacing="0"/>
        <w:ind w:left="567" w:firstLine="720"/>
        <w:jc w:val="both"/>
        <w:rPr>
          <w:color w:val="FF0000"/>
          <w:sz w:val="20"/>
          <w:szCs w:val="20"/>
        </w:rPr>
      </w:pPr>
    </w:p>
    <w:p w:rsidR="000F3AE2" w:rsidRPr="000438AD" w:rsidRDefault="00812F24" w:rsidP="000F3AE2">
      <w:pPr>
        <w:pStyle w:val="ae"/>
        <w:spacing w:before="0" w:beforeAutospacing="0" w:after="0" w:afterAutospacing="0"/>
        <w:ind w:left="567" w:firstLine="720"/>
        <w:jc w:val="both"/>
        <w:rPr>
          <w:color w:val="FF0000"/>
          <w:sz w:val="28"/>
          <w:szCs w:val="28"/>
        </w:rPr>
      </w:pPr>
      <w:r w:rsidRPr="000438AD">
        <w:rPr>
          <w:color w:val="FF0000"/>
          <w:sz w:val="28"/>
          <w:szCs w:val="28"/>
        </w:rPr>
        <w:t>- в</w:t>
      </w:r>
      <w:r w:rsidR="000F3AE2" w:rsidRPr="000438AD">
        <w:rPr>
          <w:color w:val="FF0000"/>
          <w:sz w:val="28"/>
          <w:szCs w:val="28"/>
        </w:rPr>
        <w:t xml:space="preserve"> случаях, если военнослужащие - граждане, указанные в абзаце </w:t>
      </w:r>
      <w:r w:rsidR="00664745" w:rsidRPr="000438AD">
        <w:rPr>
          <w:color w:val="FF0000"/>
          <w:sz w:val="28"/>
          <w:szCs w:val="28"/>
        </w:rPr>
        <w:t xml:space="preserve">2 </w:t>
      </w:r>
      <w:r w:rsidR="00000020" w:rsidRPr="000438AD">
        <w:rPr>
          <w:color w:val="FF0000"/>
          <w:sz w:val="28"/>
          <w:szCs w:val="28"/>
        </w:rPr>
        <w:t>пункта 1 статьи 23 Закона</w:t>
      </w:r>
      <w:r w:rsidR="000F3AE2" w:rsidRPr="000438AD">
        <w:rPr>
          <w:color w:val="FF0000"/>
          <w:sz w:val="28"/>
          <w:szCs w:val="28"/>
        </w:rPr>
        <w:t xml:space="preserve">,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 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 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 При этом порядок 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в котором федеральным законом предусмотрена военная служба. 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названным Федеральным законом. </w:t>
      </w:r>
    </w:p>
    <w:p w:rsidR="000F3AE2" w:rsidRPr="000438AD" w:rsidRDefault="000F3AE2" w:rsidP="000F3AE2">
      <w:pPr>
        <w:pStyle w:val="ae"/>
        <w:spacing w:before="0" w:beforeAutospacing="0" w:after="0" w:afterAutospacing="0"/>
        <w:ind w:left="567" w:firstLine="720"/>
        <w:jc w:val="both"/>
        <w:rPr>
          <w:color w:val="FF0000"/>
          <w:sz w:val="20"/>
          <w:szCs w:val="20"/>
        </w:rPr>
      </w:pPr>
    </w:p>
    <w:p w:rsidR="000F3AE2" w:rsidRPr="000438AD" w:rsidRDefault="00E567C2" w:rsidP="000F3AE2">
      <w:pPr>
        <w:pStyle w:val="ae"/>
        <w:spacing w:before="0" w:beforeAutospacing="0" w:after="0" w:afterAutospacing="0"/>
        <w:ind w:left="567" w:firstLine="720"/>
        <w:jc w:val="both"/>
        <w:rPr>
          <w:color w:val="FF0000"/>
          <w:sz w:val="28"/>
          <w:szCs w:val="28"/>
        </w:rPr>
      </w:pPr>
      <w:r w:rsidRPr="000438AD">
        <w:rPr>
          <w:color w:val="FF0000"/>
          <w:sz w:val="28"/>
          <w:szCs w:val="28"/>
        </w:rPr>
        <w:t>- в</w:t>
      </w:r>
      <w:r w:rsidR="000F3AE2" w:rsidRPr="000438AD">
        <w:rPr>
          <w:color w:val="FF0000"/>
          <w:sz w:val="28"/>
          <w:szCs w:val="28"/>
        </w:rPr>
        <w:t xml:space="preserve"> соответствии со статьёй 3 Федерального закона от 28 декабря 2013 года № 405-ФЗ «О внесении изменений в Федеральный закон «О статусе военнослужащих» лица, указанные в абзацах третьем - двенадцатом пункта 1 статьи 15 </w:t>
      </w:r>
      <w:r w:rsidRPr="000438AD">
        <w:rPr>
          <w:color w:val="FF0000"/>
          <w:sz w:val="28"/>
          <w:szCs w:val="28"/>
        </w:rPr>
        <w:t>Закона.</w:t>
      </w:r>
      <w:r w:rsidR="000F3AE2" w:rsidRPr="000438AD">
        <w:rPr>
          <w:color w:val="FF0000"/>
          <w:sz w:val="28"/>
          <w:szCs w:val="28"/>
        </w:rPr>
        <w:t xml:space="preserve"> военнослужащие, выбравшие населенный пункт в качестве избранного места жительства в целях обеспечения их жилыми помещениями до </w:t>
      </w:r>
      <w:r w:rsidR="000F3AE2" w:rsidRPr="000438AD">
        <w:rPr>
          <w:color w:val="FF0000"/>
          <w:sz w:val="28"/>
          <w:szCs w:val="28"/>
        </w:rPr>
        <w:lastRenderedPageBreak/>
        <w:t xml:space="preserve">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 Лицам, указанным в абзацах третьем - двенадцатом пункта 1 статьи 15 </w:t>
      </w:r>
      <w:r w:rsidRPr="000438AD">
        <w:rPr>
          <w:color w:val="FF0000"/>
          <w:sz w:val="28"/>
          <w:szCs w:val="28"/>
        </w:rPr>
        <w:t>Закона,</w:t>
      </w:r>
      <w:r w:rsidR="000F3AE2" w:rsidRPr="000438AD">
        <w:rPr>
          <w:color w:val="FF0000"/>
          <w:sz w:val="28"/>
          <w:szCs w:val="28"/>
        </w:rPr>
        <w:t xml:space="preserve"> 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0F3AE2" w:rsidRDefault="000F3AE2" w:rsidP="000F3AE2">
      <w:pPr>
        <w:pStyle w:val="ae"/>
        <w:spacing w:before="0" w:beforeAutospacing="0" w:after="0" w:afterAutospacing="0"/>
        <w:ind w:left="567" w:firstLine="720"/>
        <w:jc w:val="both"/>
        <w:rPr>
          <w:sz w:val="28"/>
          <w:szCs w:val="28"/>
        </w:rPr>
      </w:pPr>
      <w:r w:rsidRPr="000F3AE2">
        <w:rPr>
          <w:sz w:val="28"/>
          <w:szCs w:val="28"/>
        </w:rPr>
        <w:t>Федеральный закон от 28 декабря 2013 года № 405-ФЗ «О внесении изменений в Федеральный закон «О статусе военнослужащих» вступил в законную силу с 1 января 2014 года.</w:t>
      </w:r>
    </w:p>
    <w:p w:rsidR="00150FD4" w:rsidRDefault="0013741D" w:rsidP="00150FD4">
      <w:pPr>
        <w:pStyle w:val="ae"/>
        <w:spacing w:before="0" w:beforeAutospacing="0" w:after="0" w:afterAutospacing="0"/>
        <w:ind w:left="567" w:firstLine="720"/>
        <w:jc w:val="both"/>
        <w:rPr>
          <w:bCs/>
          <w:sz w:val="28"/>
          <w:szCs w:val="28"/>
        </w:rPr>
      </w:pPr>
      <w:r>
        <w:rPr>
          <w:sz w:val="28"/>
          <w:szCs w:val="28"/>
        </w:rPr>
        <w:t>Пос</w:t>
      </w:r>
      <w:r w:rsidR="00B60930">
        <w:rPr>
          <w:sz w:val="28"/>
          <w:szCs w:val="28"/>
        </w:rPr>
        <w:t>кольку я избрал</w:t>
      </w:r>
      <w:r>
        <w:rPr>
          <w:sz w:val="28"/>
          <w:szCs w:val="28"/>
        </w:rPr>
        <w:t xml:space="preserve"> г. </w:t>
      </w:r>
      <w:r w:rsidR="00175A2A">
        <w:rPr>
          <w:sz w:val="28"/>
          <w:szCs w:val="28"/>
        </w:rPr>
        <w:t>Екатеринбург Свердловской</w:t>
      </w:r>
      <w:r w:rsidR="00D81947" w:rsidRPr="00BB1DF9">
        <w:rPr>
          <w:sz w:val="28"/>
          <w:szCs w:val="28"/>
        </w:rPr>
        <w:t xml:space="preserve"> области в качестве избранного места жительства в целях обеспечения меня жилым помещением </w:t>
      </w:r>
      <w:r w:rsidR="00D81947" w:rsidRPr="00BB1DF9">
        <w:rPr>
          <w:b/>
          <w:sz w:val="28"/>
          <w:szCs w:val="28"/>
        </w:rPr>
        <w:t>до 1 января 2014</w:t>
      </w:r>
      <w:r w:rsidR="00D81947" w:rsidRPr="00BB1DF9">
        <w:rPr>
          <w:sz w:val="28"/>
          <w:szCs w:val="28"/>
        </w:rPr>
        <w:t xml:space="preserve"> </w:t>
      </w:r>
      <w:r w:rsidR="00D81947" w:rsidRPr="00BB1DF9">
        <w:rPr>
          <w:b/>
          <w:sz w:val="28"/>
          <w:szCs w:val="28"/>
        </w:rPr>
        <w:t>года</w:t>
      </w:r>
      <w:r w:rsidR="00D81947" w:rsidRPr="00BB1DF9">
        <w:rPr>
          <w:sz w:val="28"/>
          <w:szCs w:val="28"/>
        </w:rPr>
        <w:t xml:space="preserve">, в соответствии со статьёй 3 </w:t>
      </w:r>
      <w:r w:rsidR="00D81947" w:rsidRPr="00BB1DF9">
        <w:rPr>
          <w:bCs/>
          <w:sz w:val="28"/>
          <w:szCs w:val="28"/>
        </w:rPr>
        <w:t>Федерального закона Российской Федерации от 28 декабря 2013 г. N 405-ФЗ "О внесении изменений в Федеральный закон "О статусе военнослужащих" я должен обеспечиваться жилым помещением в избранном мной месте жительства.</w:t>
      </w:r>
    </w:p>
    <w:p w:rsidR="00A65B26" w:rsidRPr="00CD24F6" w:rsidRDefault="00A65B26" w:rsidP="00CD24F6">
      <w:pPr>
        <w:pStyle w:val="ae"/>
        <w:spacing w:before="0" w:beforeAutospacing="0" w:after="0" w:afterAutospacing="0"/>
        <w:jc w:val="both"/>
        <w:rPr>
          <w:bCs/>
          <w:sz w:val="20"/>
          <w:szCs w:val="20"/>
        </w:rPr>
      </w:pPr>
    </w:p>
    <w:p w:rsidR="00E567C2" w:rsidRDefault="00D81947" w:rsidP="00B30F21">
      <w:pPr>
        <w:spacing w:after="0" w:line="240" w:lineRule="auto"/>
        <w:ind w:left="567" w:firstLine="540"/>
        <w:jc w:val="both"/>
        <w:rPr>
          <w:rFonts w:ascii="Times New Roman" w:hAnsi="Times New Roman"/>
          <w:sz w:val="28"/>
          <w:szCs w:val="28"/>
        </w:rPr>
      </w:pPr>
      <w:r w:rsidRPr="00D3137F">
        <w:rPr>
          <w:rFonts w:ascii="Times New Roman" w:hAnsi="Times New Roman"/>
          <w:sz w:val="28"/>
          <w:szCs w:val="28"/>
        </w:rPr>
        <w:t>Однако</w:t>
      </w:r>
      <w:r w:rsidR="00E567C2">
        <w:rPr>
          <w:rFonts w:ascii="Times New Roman" w:hAnsi="Times New Roman"/>
          <w:sz w:val="28"/>
          <w:szCs w:val="28"/>
        </w:rPr>
        <w:t>,</w:t>
      </w:r>
      <w:r w:rsidRPr="00D3137F">
        <w:rPr>
          <w:rFonts w:ascii="Times New Roman" w:hAnsi="Times New Roman"/>
          <w:sz w:val="28"/>
          <w:szCs w:val="28"/>
        </w:rPr>
        <w:t xml:space="preserve"> указанные мной доводы </w:t>
      </w:r>
      <w:r w:rsidR="00D3137F" w:rsidRPr="00D3137F">
        <w:rPr>
          <w:rFonts w:ascii="Times New Roman" w:hAnsi="Times New Roman"/>
          <w:sz w:val="28"/>
          <w:szCs w:val="28"/>
        </w:rPr>
        <w:t xml:space="preserve">и доказательства остались просто проигнорированными, им не было дано должной правовой оценки </w:t>
      </w:r>
      <w:r w:rsidRPr="00D3137F">
        <w:rPr>
          <w:rFonts w:ascii="Times New Roman" w:hAnsi="Times New Roman"/>
          <w:sz w:val="28"/>
          <w:szCs w:val="28"/>
        </w:rPr>
        <w:t xml:space="preserve">при вынесении решения </w:t>
      </w:r>
      <w:r w:rsidR="00175A2A">
        <w:rPr>
          <w:rFonts w:ascii="Times New Roman" w:hAnsi="Times New Roman"/>
          <w:sz w:val="28"/>
          <w:szCs w:val="28"/>
        </w:rPr>
        <w:t>Екатеринбургским</w:t>
      </w:r>
      <w:r w:rsidRPr="00D3137F">
        <w:rPr>
          <w:rFonts w:ascii="Times New Roman" w:hAnsi="Times New Roman"/>
          <w:sz w:val="28"/>
          <w:szCs w:val="28"/>
        </w:rPr>
        <w:t xml:space="preserve"> гарнизонным военным</w:t>
      </w:r>
      <w:r w:rsidR="003B63BC">
        <w:rPr>
          <w:rFonts w:ascii="Times New Roman" w:hAnsi="Times New Roman"/>
          <w:sz w:val="28"/>
          <w:szCs w:val="28"/>
        </w:rPr>
        <w:t xml:space="preserve"> судо</w:t>
      </w:r>
      <w:r w:rsidR="004A470E">
        <w:rPr>
          <w:rFonts w:ascii="Times New Roman" w:hAnsi="Times New Roman"/>
          <w:sz w:val="28"/>
          <w:szCs w:val="28"/>
        </w:rPr>
        <w:t xml:space="preserve">м от </w:t>
      </w:r>
      <w:r w:rsidR="00175A2A">
        <w:rPr>
          <w:rFonts w:ascii="Times New Roman" w:hAnsi="Times New Roman"/>
          <w:sz w:val="28"/>
          <w:szCs w:val="28"/>
        </w:rPr>
        <w:t>2</w:t>
      </w:r>
      <w:r w:rsidR="004A470E">
        <w:rPr>
          <w:rFonts w:ascii="Times New Roman" w:hAnsi="Times New Roman"/>
          <w:sz w:val="28"/>
          <w:szCs w:val="28"/>
        </w:rPr>
        <w:t xml:space="preserve">2 октября </w:t>
      </w:r>
      <w:r w:rsidR="00C94561">
        <w:rPr>
          <w:rFonts w:ascii="Times New Roman" w:hAnsi="Times New Roman"/>
          <w:sz w:val="28"/>
          <w:szCs w:val="28"/>
        </w:rPr>
        <w:t>2015 года</w:t>
      </w:r>
      <w:r w:rsidR="00CF33D6">
        <w:rPr>
          <w:rFonts w:ascii="Times New Roman" w:hAnsi="Times New Roman"/>
          <w:sz w:val="28"/>
          <w:szCs w:val="28"/>
        </w:rPr>
        <w:t>.</w:t>
      </w:r>
    </w:p>
    <w:p w:rsidR="00B30F21" w:rsidRDefault="00E567C2" w:rsidP="00B30F21">
      <w:pPr>
        <w:spacing w:after="0" w:line="240" w:lineRule="auto"/>
        <w:ind w:left="567" w:firstLine="540"/>
        <w:jc w:val="both"/>
        <w:rPr>
          <w:rFonts w:ascii="Times New Roman" w:hAnsi="Times New Roman"/>
          <w:sz w:val="28"/>
          <w:szCs w:val="28"/>
        </w:rPr>
      </w:pPr>
      <w:r>
        <w:rPr>
          <w:rFonts w:ascii="Times New Roman" w:hAnsi="Times New Roman"/>
          <w:sz w:val="28"/>
          <w:szCs w:val="28"/>
        </w:rPr>
        <w:t>В следствие</w:t>
      </w:r>
      <w:r w:rsidR="00B30F21" w:rsidRPr="00B30F21">
        <w:rPr>
          <w:rFonts w:ascii="Times New Roman" w:hAnsi="Times New Roman"/>
          <w:sz w:val="28"/>
          <w:szCs w:val="28"/>
        </w:rPr>
        <w:t xml:space="preserve"> того, что суд первой инстанции не посчитал мои права нарушенными ввиду </w:t>
      </w:r>
      <w:r w:rsidR="009D67FF">
        <w:rPr>
          <w:rFonts w:ascii="Times New Roman" w:hAnsi="Times New Roman"/>
          <w:sz w:val="28"/>
          <w:szCs w:val="28"/>
        </w:rPr>
        <w:t xml:space="preserve">распределения квартиры не по норме и </w:t>
      </w:r>
      <w:r w:rsidR="00B30F21" w:rsidRPr="00B30F21">
        <w:rPr>
          <w:rFonts w:ascii="Times New Roman" w:hAnsi="Times New Roman"/>
          <w:sz w:val="28"/>
          <w:szCs w:val="28"/>
        </w:rPr>
        <w:t xml:space="preserve">направления мне </w:t>
      </w:r>
      <w:r w:rsidR="009D67FF">
        <w:rPr>
          <w:rFonts w:ascii="Times New Roman" w:hAnsi="Times New Roman"/>
          <w:sz w:val="28"/>
          <w:szCs w:val="28"/>
        </w:rPr>
        <w:t>начальником ФГКУ «</w:t>
      </w:r>
      <w:proofErr w:type="spellStart"/>
      <w:r w:rsidR="009D67FF">
        <w:rPr>
          <w:rFonts w:ascii="Times New Roman" w:hAnsi="Times New Roman"/>
          <w:sz w:val="28"/>
          <w:szCs w:val="28"/>
        </w:rPr>
        <w:t>Центр</w:t>
      </w:r>
      <w:r w:rsidR="00732536">
        <w:rPr>
          <w:rFonts w:ascii="Times New Roman" w:hAnsi="Times New Roman"/>
          <w:sz w:val="28"/>
          <w:szCs w:val="28"/>
        </w:rPr>
        <w:t>регионжилье</w:t>
      </w:r>
      <w:proofErr w:type="spellEnd"/>
      <w:r w:rsidR="00B30F21" w:rsidRPr="007853FE">
        <w:rPr>
          <w:rFonts w:ascii="Times New Roman" w:hAnsi="Times New Roman"/>
          <w:sz w:val="28"/>
          <w:szCs w:val="28"/>
        </w:rPr>
        <w:t xml:space="preserve">» </w:t>
      </w:r>
      <w:r w:rsidR="00B30F21" w:rsidRPr="007853FE">
        <w:rPr>
          <w:rFonts w:ascii="Times New Roman" w:hAnsi="Times New Roman"/>
          <w:bCs/>
          <w:sz w:val="28"/>
          <w:szCs w:val="28"/>
        </w:rPr>
        <w:t>Минобороны России</w:t>
      </w:r>
      <w:r w:rsidR="00732536">
        <w:rPr>
          <w:rFonts w:ascii="Times New Roman" w:hAnsi="Times New Roman"/>
          <w:sz w:val="28"/>
          <w:szCs w:val="28"/>
        </w:rPr>
        <w:t xml:space="preserve"> У</w:t>
      </w:r>
      <w:r w:rsidR="00B30F21" w:rsidRPr="00B30F21">
        <w:rPr>
          <w:rFonts w:ascii="Times New Roman" w:hAnsi="Times New Roman"/>
          <w:sz w:val="28"/>
          <w:szCs w:val="28"/>
        </w:rPr>
        <w:t>ведомления</w:t>
      </w:r>
      <w:r w:rsidR="00732536">
        <w:rPr>
          <w:rFonts w:ascii="Times New Roman" w:hAnsi="Times New Roman"/>
          <w:sz w:val="28"/>
          <w:szCs w:val="28"/>
        </w:rPr>
        <w:t>, командовани</w:t>
      </w:r>
      <w:r w:rsidR="00B30F21" w:rsidRPr="00B30F21">
        <w:rPr>
          <w:rFonts w:ascii="Times New Roman" w:hAnsi="Times New Roman"/>
          <w:sz w:val="28"/>
          <w:szCs w:val="28"/>
        </w:rPr>
        <w:t xml:space="preserve">е </w:t>
      </w:r>
      <w:r w:rsidR="00B30F21">
        <w:rPr>
          <w:rFonts w:ascii="Times New Roman" w:hAnsi="Times New Roman"/>
          <w:sz w:val="28"/>
          <w:szCs w:val="28"/>
        </w:rPr>
        <w:t>войсковой час</w:t>
      </w:r>
      <w:r w:rsidR="007634F1">
        <w:rPr>
          <w:rFonts w:ascii="Times New Roman" w:hAnsi="Times New Roman"/>
          <w:sz w:val="28"/>
          <w:szCs w:val="28"/>
        </w:rPr>
        <w:t xml:space="preserve">ти </w:t>
      </w:r>
      <w:r w:rsidR="00175A2A">
        <w:rPr>
          <w:rFonts w:ascii="Times New Roman" w:hAnsi="Times New Roman"/>
          <w:sz w:val="28"/>
          <w:szCs w:val="28"/>
        </w:rPr>
        <w:t>92851</w:t>
      </w:r>
      <w:r w:rsidR="00B30F21" w:rsidRPr="00B30F21">
        <w:rPr>
          <w:rFonts w:ascii="Times New Roman" w:hAnsi="Times New Roman"/>
          <w:sz w:val="28"/>
          <w:szCs w:val="28"/>
        </w:rPr>
        <w:t xml:space="preserve"> свою угрозу моего увольнения</w:t>
      </w:r>
      <w:r w:rsidR="009D67FF">
        <w:rPr>
          <w:rFonts w:ascii="Times New Roman" w:hAnsi="Times New Roman"/>
          <w:sz w:val="28"/>
          <w:szCs w:val="28"/>
        </w:rPr>
        <w:t xml:space="preserve"> до обеспечения постоянным жильем</w:t>
      </w:r>
      <w:r w:rsidR="00B30F21" w:rsidRPr="00B30F21">
        <w:rPr>
          <w:rFonts w:ascii="Times New Roman" w:hAnsi="Times New Roman"/>
          <w:sz w:val="28"/>
          <w:szCs w:val="28"/>
        </w:rPr>
        <w:t xml:space="preserve"> претворило в жизнь, пре</w:t>
      </w:r>
      <w:r>
        <w:rPr>
          <w:rFonts w:ascii="Times New Roman" w:hAnsi="Times New Roman"/>
          <w:sz w:val="28"/>
          <w:szCs w:val="28"/>
        </w:rPr>
        <w:t>дставив меня к увольнению, что привело к изданию</w:t>
      </w:r>
      <w:r w:rsidR="00B30F21" w:rsidRPr="00B30F21">
        <w:rPr>
          <w:rFonts w:ascii="Times New Roman" w:hAnsi="Times New Roman"/>
          <w:sz w:val="28"/>
          <w:szCs w:val="28"/>
        </w:rPr>
        <w:t xml:space="preserve"> приказа об увольнении</w:t>
      </w:r>
      <w:r w:rsidR="00B30F21">
        <w:rPr>
          <w:rFonts w:ascii="Times New Roman" w:hAnsi="Times New Roman"/>
          <w:sz w:val="28"/>
          <w:szCs w:val="28"/>
        </w:rPr>
        <w:t xml:space="preserve"> из ВС РФ</w:t>
      </w:r>
      <w:r w:rsidR="00511D9C">
        <w:rPr>
          <w:rFonts w:ascii="Times New Roman" w:hAnsi="Times New Roman"/>
          <w:sz w:val="28"/>
          <w:szCs w:val="28"/>
        </w:rPr>
        <w:t xml:space="preserve"> без жилья</w:t>
      </w:r>
      <w:r w:rsidR="00B30F21">
        <w:rPr>
          <w:rFonts w:ascii="Times New Roman" w:hAnsi="Times New Roman"/>
          <w:sz w:val="28"/>
          <w:szCs w:val="28"/>
        </w:rPr>
        <w:t>.</w:t>
      </w:r>
    </w:p>
    <w:p w:rsidR="00511D9C" w:rsidRPr="00B30F21" w:rsidRDefault="00511D9C" w:rsidP="00B30F21">
      <w:pPr>
        <w:spacing w:after="0" w:line="240" w:lineRule="auto"/>
        <w:ind w:left="567" w:firstLine="540"/>
        <w:jc w:val="both"/>
        <w:rPr>
          <w:rFonts w:ascii="Times New Roman" w:hAnsi="Times New Roman"/>
          <w:bCs/>
          <w:sz w:val="28"/>
          <w:szCs w:val="28"/>
        </w:rPr>
      </w:pPr>
    </w:p>
    <w:p w:rsidR="008D1CBD" w:rsidRDefault="00B526A2" w:rsidP="00B30F21">
      <w:pPr>
        <w:pStyle w:val="postbodyTimesNewRoman"/>
        <w:ind w:left="567" w:firstLine="708"/>
        <w:rPr>
          <w:rFonts w:ascii="Times New Roman" w:hAnsi="Times New Roman"/>
          <w:b w:val="0"/>
        </w:rPr>
      </w:pPr>
      <w:r w:rsidRPr="00B526A2">
        <w:rPr>
          <w:rFonts w:ascii="Times New Roman" w:hAnsi="Times New Roman"/>
          <w:b w:val="0"/>
        </w:rPr>
        <w:t>Решение обжалуется в апелляционном порядке в Уральский окружной военный суд через Екатеринбургский гарнизонный военный суд в течении месяца со дня его принятия в окончательной форме</w:t>
      </w:r>
      <w:r>
        <w:rPr>
          <w:rFonts w:ascii="Times New Roman" w:hAnsi="Times New Roman"/>
          <w:b w:val="0"/>
        </w:rPr>
        <w:t xml:space="preserve"> </w:t>
      </w:r>
      <w:r w:rsidR="008D1CBD">
        <w:rPr>
          <w:rFonts w:ascii="Times New Roman" w:hAnsi="Times New Roman"/>
          <w:b w:val="0"/>
        </w:rPr>
        <w:t>27 октября 2015 года.</w:t>
      </w:r>
    </w:p>
    <w:p w:rsidR="00B30F21" w:rsidRDefault="00B30F21" w:rsidP="00B30F21">
      <w:pPr>
        <w:pStyle w:val="postbodyTimesNewRoman"/>
        <w:ind w:left="567" w:firstLine="708"/>
        <w:rPr>
          <w:rFonts w:ascii="Times New Roman" w:hAnsi="Times New Roman"/>
          <w:b w:val="0"/>
        </w:rPr>
      </w:pPr>
      <w:r>
        <w:rPr>
          <w:rFonts w:ascii="Times New Roman" w:hAnsi="Times New Roman"/>
          <w:b w:val="0"/>
        </w:rPr>
        <w:t>В</w:t>
      </w:r>
      <w:r w:rsidR="00F44E4B">
        <w:rPr>
          <w:rFonts w:ascii="Times New Roman" w:hAnsi="Times New Roman"/>
          <w:b w:val="0"/>
        </w:rPr>
        <w:t xml:space="preserve"> соответствии со ст. ст. 4 и 295</w:t>
      </w:r>
      <w:r>
        <w:rPr>
          <w:rFonts w:ascii="Times New Roman" w:hAnsi="Times New Roman"/>
          <w:b w:val="0"/>
        </w:rPr>
        <w:t xml:space="preserve"> Кодекса административного судопроизводства Российской Федерации, -</w:t>
      </w:r>
    </w:p>
    <w:p w:rsidR="00651775" w:rsidRPr="00D3654F" w:rsidRDefault="00651775" w:rsidP="00B30F21">
      <w:pPr>
        <w:pStyle w:val="ConsNonformat1"/>
        <w:widowControl/>
        <w:ind w:left="567" w:right="-68"/>
        <w:jc w:val="both"/>
        <w:rPr>
          <w:rFonts w:ascii="Times New Roman" w:hAnsi="Times New Roman"/>
        </w:rPr>
      </w:pPr>
    </w:p>
    <w:p w:rsidR="00D81947" w:rsidRPr="00890ECB" w:rsidRDefault="00D81947" w:rsidP="00D81947">
      <w:pPr>
        <w:spacing w:after="0" w:line="240" w:lineRule="auto"/>
        <w:rPr>
          <w:rFonts w:ascii="Times New Roman" w:hAnsi="Times New Roman"/>
          <w:sz w:val="20"/>
          <w:szCs w:val="20"/>
        </w:rPr>
      </w:pPr>
    </w:p>
    <w:p w:rsidR="00D81947" w:rsidRPr="00D81947" w:rsidRDefault="00D81947" w:rsidP="00D81947">
      <w:pPr>
        <w:spacing w:after="0" w:line="240" w:lineRule="auto"/>
        <w:ind w:left="567" w:firstLine="748"/>
        <w:jc w:val="center"/>
        <w:rPr>
          <w:rFonts w:ascii="Times New Roman" w:hAnsi="Times New Roman"/>
          <w:b/>
          <w:sz w:val="28"/>
          <w:szCs w:val="28"/>
        </w:rPr>
      </w:pPr>
      <w:r w:rsidRPr="00D81947">
        <w:rPr>
          <w:rFonts w:ascii="Times New Roman" w:hAnsi="Times New Roman"/>
          <w:b/>
          <w:sz w:val="28"/>
          <w:szCs w:val="28"/>
        </w:rPr>
        <w:t>ПРОШУ:</w:t>
      </w:r>
    </w:p>
    <w:p w:rsidR="00D81947" w:rsidRPr="00D81947" w:rsidRDefault="00D81947" w:rsidP="00D3137F">
      <w:pPr>
        <w:pStyle w:val="af"/>
        <w:spacing w:after="0" w:line="240" w:lineRule="auto"/>
        <w:ind w:left="567" w:firstLine="539"/>
        <w:jc w:val="both"/>
        <w:rPr>
          <w:rFonts w:ascii="Times New Roman" w:hAnsi="Times New Roman"/>
          <w:sz w:val="20"/>
          <w:szCs w:val="20"/>
        </w:rPr>
      </w:pPr>
    </w:p>
    <w:p w:rsidR="00D81947" w:rsidRDefault="00D81947" w:rsidP="00D3137F">
      <w:pPr>
        <w:pStyle w:val="af"/>
        <w:spacing w:after="0" w:line="240" w:lineRule="auto"/>
        <w:ind w:left="567" w:firstLine="539"/>
        <w:jc w:val="both"/>
        <w:rPr>
          <w:rFonts w:ascii="Times New Roman" w:hAnsi="Times New Roman"/>
          <w:sz w:val="28"/>
          <w:szCs w:val="28"/>
        </w:rPr>
      </w:pPr>
      <w:r w:rsidRPr="00D81947">
        <w:rPr>
          <w:rFonts w:ascii="Times New Roman" w:hAnsi="Times New Roman"/>
          <w:sz w:val="28"/>
          <w:szCs w:val="28"/>
        </w:rPr>
        <w:t xml:space="preserve">1. Отменить решение </w:t>
      </w:r>
      <w:r w:rsidR="009D67FF">
        <w:rPr>
          <w:rFonts w:ascii="Times New Roman" w:hAnsi="Times New Roman"/>
          <w:sz w:val="28"/>
          <w:szCs w:val="28"/>
        </w:rPr>
        <w:t>Екатеринбургского</w:t>
      </w:r>
      <w:r w:rsidRPr="00D81947">
        <w:rPr>
          <w:rFonts w:ascii="Times New Roman" w:hAnsi="Times New Roman"/>
          <w:sz w:val="28"/>
          <w:szCs w:val="28"/>
        </w:rPr>
        <w:t xml:space="preserve"> </w:t>
      </w:r>
      <w:r w:rsidR="00150FD4">
        <w:rPr>
          <w:rFonts w:ascii="Times New Roman" w:hAnsi="Times New Roman"/>
          <w:sz w:val="28"/>
          <w:szCs w:val="28"/>
        </w:rPr>
        <w:t xml:space="preserve">гарнизонного военного суда от </w:t>
      </w:r>
      <w:r w:rsidR="009D67FF">
        <w:rPr>
          <w:rFonts w:ascii="Times New Roman" w:hAnsi="Times New Roman"/>
          <w:sz w:val="28"/>
          <w:szCs w:val="28"/>
        </w:rPr>
        <w:t>2</w:t>
      </w:r>
      <w:r w:rsidR="00150FD4">
        <w:rPr>
          <w:rFonts w:ascii="Times New Roman" w:hAnsi="Times New Roman"/>
          <w:sz w:val="28"/>
          <w:szCs w:val="28"/>
        </w:rPr>
        <w:t>2 октября</w:t>
      </w:r>
      <w:r w:rsidRPr="00D81947">
        <w:rPr>
          <w:rFonts w:ascii="Times New Roman" w:hAnsi="Times New Roman"/>
          <w:sz w:val="28"/>
          <w:szCs w:val="28"/>
        </w:rPr>
        <w:t xml:space="preserve"> 2015 года полностью и вынести новое решение по делу, удовлетворив заявленные мною требования.</w:t>
      </w:r>
    </w:p>
    <w:p w:rsidR="001474C7" w:rsidRPr="00D81947" w:rsidRDefault="001474C7" w:rsidP="00D3137F">
      <w:pPr>
        <w:pStyle w:val="af"/>
        <w:spacing w:after="0" w:line="240" w:lineRule="auto"/>
        <w:ind w:left="567" w:firstLine="539"/>
        <w:jc w:val="both"/>
        <w:rPr>
          <w:rFonts w:ascii="Times New Roman" w:hAnsi="Times New Roman"/>
          <w:sz w:val="28"/>
          <w:szCs w:val="28"/>
        </w:rPr>
      </w:pPr>
      <w:r>
        <w:rPr>
          <w:rFonts w:ascii="Times New Roman" w:hAnsi="Times New Roman"/>
          <w:sz w:val="28"/>
          <w:szCs w:val="28"/>
        </w:rPr>
        <w:t xml:space="preserve">2. </w:t>
      </w:r>
      <w:r w:rsidRPr="002819B1">
        <w:rPr>
          <w:rFonts w:ascii="Times New Roman" w:hAnsi="Times New Roman"/>
          <w:sz w:val="28"/>
          <w:szCs w:val="28"/>
        </w:rPr>
        <w:t>Рассмотреть апелляционную жалобу без</w:t>
      </w:r>
      <w:r>
        <w:rPr>
          <w:rFonts w:ascii="Times New Roman" w:hAnsi="Times New Roman"/>
          <w:sz w:val="28"/>
          <w:szCs w:val="28"/>
        </w:rPr>
        <w:t xml:space="preserve"> </w:t>
      </w:r>
      <w:r w:rsidR="001C5DD0">
        <w:rPr>
          <w:rFonts w:ascii="Times New Roman" w:hAnsi="Times New Roman"/>
          <w:sz w:val="28"/>
          <w:szCs w:val="28"/>
        </w:rPr>
        <w:t xml:space="preserve">моего </w:t>
      </w:r>
      <w:r w:rsidRPr="002819B1">
        <w:rPr>
          <w:rFonts w:ascii="Times New Roman" w:hAnsi="Times New Roman"/>
          <w:sz w:val="28"/>
          <w:szCs w:val="28"/>
        </w:rPr>
        <w:t>участия</w:t>
      </w:r>
      <w:r>
        <w:rPr>
          <w:rFonts w:ascii="Times New Roman" w:hAnsi="Times New Roman"/>
          <w:sz w:val="28"/>
          <w:szCs w:val="28"/>
        </w:rPr>
        <w:t>.</w:t>
      </w:r>
    </w:p>
    <w:p w:rsidR="00D81947" w:rsidRPr="00D81947" w:rsidRDefault="00D81947" w:rsidP="00D81947">
      <w:pPr>
        <w:spacing w:after="0" w:line="240" w:lineRule="auto"/>
        <w:ind w:left="567" w:firstLine="748"/>
        <w:jc w:val="both"/>
        <w:rPr>
          <w:rFonts w:ascii="Times New Roman" w:hAnsi="Times New Roman"/>
          <w:b/>
          <w:sz w:val="20"/>
          <w:szCs w:val="20"/>
          <w:u w:val="single"/>
        </w:rPr>
      </w:pPr>
    </w:p>
    <w:p w:rsidR="00D81947" w:rsidRPr="00D81947" w:rsidRDefault="00D81947" w:rsidP="00D81947">
      <w:pPr>
        <w:spacing w:after="0" w:line="240" w:lineRule="auto"/>
        <w:ind w:left="567" w:firstLine="748"/>
        <w:jc w:val="both"/>
        <w:rPr>
          <w:rFonts w:ascii="Times New Roman" w:hAnsi="Times New Roman"/>
          <w:b/>
          <w:sz w:val="28"/>
          <w:szCs w:val="28"/>
          <w:u w:val="single"/>
        </w:rPr>
      </w:pPr>
      <w:r w:rsidRPr="00D81947">
        <w:rPr>
          <w:rFonts w:ascii="Times New Roman" w:hAnsi="Times New Roman"/>
          <w:b/>
          <w:sz w:val="28"/>
          <w:szCs w:val="28"/>
          <w:u w:val="single"/>
        </w:rPr>
        <w:lastRenderedPageBreak/>
        <w:t>Приложение:</w:t>
      </w:r>
    </w:p>
    <w:p w:rsidR="00D81947" w:rsidRPr="00D81947" w:rsidRDefault="00D81947" w:rsidP="00D81947">
      <w:pPr>
        <w:spacing w:after="0" w:line="240" w:lineRule="auto"/>
        <w:ind w:left="567" w:firstLine="748"/>
        <w:jc w:val="both"/>
        <w:rPr>
          <w:rFonts w:ascii="Times New Roman" w:hAnsi="Times New Roman"/>
          <w:sz w:val="20"/>
          <w:szCs w:val="20"/>
        </w:rPr>
      </w:pPr>
    </w:p>
    <w:p w:rsidR="003B06AC" w:rsidRDefault="007F4D66" w:rsidP="00D81947">
      <w:pPr>
        <w:spacing w:after="0" w:line="240" w:lineRule="auto"/>
        <w:ind w:left="567" w:firstLine="748"/>
        <w:jc w:val="both"/>
        <w:rPr>
          <w:rFonts w:ascii="Times New Roman" w:hAnsi="Times New Roman"/>
          <w:sz w:val="28"/>
          <w:szCs w:val="28"/>
        </w:rPr>
      </w:pPr>
      <w:r>
        <w:rPr>
          <w:rFonts w:ascii="Times New Roman" w:hAnsi="Times New Roman"/>
          <w:sz w:val="28"/>
          <w:szCs w:val="28"/>
        </w:rPr>
        <w:t>1</w:t>
      </w:r>
      <w:r w:rsidR="003B06AC">
        <w:rPr>
          <w:rFonts w:ascii="Times New Roman" w:hAnsi="Times New Roman"/>
          <w:sz w:val="28"/>
          <w:szCs w:val="28"/>
        </w:rPr>
        <w:t>.</w:t>
      </w:r>
      <w:r w:rsidR="00B30F21">
        <w:rPr>
          <w:rFonts w:ascii="Times New Roman" w:hAnsi="Times New Roman"/>
          <w:sz w:val="28"/>
          <w:szCs w:val="28"/>
        </w:rPr>
        <w:t xml:space="preserve"> </w:t>
      </w:r>
      <w:r w:rsidR="00F44E4B">
        <w:rPr>
          <w:rFonts w:ascii="Times New Roman" w:hAnsi="Times New Roman"/>
          <w:sz w:val="28"/>
          <w:szCs w:val="28"/>
        </w:rPr>
        <w:t xml:space="preserve">Копия </w:t>
      </w:r>
      <w:r w:rsidR="00B30F21">
        <w:rPr>
          <w:rFonts w:ascii="Times New Roman" w:hAnsi="Times New Roman"/>
          <w:sz w:val="28"/>
          <w:szCs w:val="28"/>
        </w:rPr>
        <w:t xml:space="preserve">выписки из приказа </w:t>
      </w:r>
      <w:r w:rsidR="001C5DD0" w:rsidRPr="001C5DD0">
        <w:rPr>
          <w:rFonts w:ascii="Times New Roman" w:hAnsi="Times New Roman"/>
          <w:sz w:val="28"/>
          <w:szCs w:val="28"/>
        </w:rPr>
        <w:t>командующего 14 армией ВВС и ПВО от 16.10.2015 года</w:t>
      </w:r>
      <w:r w:rsidR="00B30F21" w:rsidRPr="001C5DD0">
        <w:rPr>
          <w:rFonts w:ascii="Times New Roman" w:hAnsi="Times New Roman"/>
          <w:sz w:val="28"/>
          <w:szCs w:val="28"/>
        </w:rPr>
        <w:t xml:space="preserve"> на 1 листе,</w:t>
      </w:r>
      <w:r w:rsidR="00B30F21">
        <w:rPr>
          <w:rFonts w:ascii="Times New Roman" w:hAnsi="Times New Roman"/>
          <w:sz w:val="28"/>
          <w:szCs w:val="28"/>
        </w:rPr>
        <w:t xml:space="preserve"> в </w:t>
      </w:r>
      <w:r w:rsidR="001C5DD0">
        <w:rPr>
          <w:rFonts w:ascii="Times New Roman" w:hAnsi="Times New Roman"/>
          <w:sz w:val="28"/>
          <w:szCs w:val="28"/>
        </w:rPr>
        <w:t>2</w:t>
      </w:r>
      <w:r w:rsidR="00B30F21">
        <w:rPr>
          <w:rFonts w:ascii="Times New Roman" w:hAnsi="Times New Roman"/>
          <w:sz w:val="28"/>
          <w:szCs w:val="28"/>
        </w:rPr>
        <w:t xml:space="preserve"> экземплярах</w:t>
      </w:r>
      <w:r w:rsidR="00480E6F">
        <w:rPr>
          <w:rFonts w:ascii="Times New Roman" w:hAnsi="Times New Roman"/>
          <w:sz w:val="28"/>
          <w:szCs w:val="28"/>
        </w:rPr>
        <w:t>;</w:t>
      </w:r>
    </w:p>
    <w:p w:rsidR="00480E6F" w:rsidRDefault="00480E6F" w:rsidP="00D81947">
      <w:pPr>
        <w:spacing w:after="0" w:line="240" w:lineRule="auto"/>
        <w:ind w:left="567" w:firstLine="748"/>
        <w:jc w:val="both"/>
        <w:rPr>
          <w:rFonts w:ascii="Times New Roman" w:hAnsi="Times New Roman"/>
          <w:sz w:val="28"/>
          <w:szCs w:val="28"/>
        </w:rPr>
      </w:pPr>
      <w:r>
        <w:rPr>
          <w:rFonts w:ascii="Times New Roman" w:hAnsi="Times New Roman"/>
          <w:sz w:val="28"/>
          <w:szCs w:val="28"/>
        </w:rPr>
        <w:t xml:space="preserve">2. Копия </w:t>
      </w:r>
      <w:r w:rsidR="00721DAA">
        <w:rPr>
          <w:rFonts w:ascii="Times New Roman" w:hAnsi="Times New Roman"/>
          <w:sz w:val="28"/>
          <w:szCs w:val="28"/>
        </w:rPr>
        <w:t>апелляционного</w:t>
      </w:r>
      <w:r>
        <w:rPr>
          <w:rFonts w:ascii="Times New Roman" w:hAnsi="Times New Roman"/>
          <w:sz w:val="28"/>
          <w:szCs w:val="28"/>
        </w:rPr>
        <w:t xml:space="preserve"> заявления на 8 листах, в 2 экземплярах;</w:t>
      </w:r>
    </w:p>
    <w:p w:rsidR="00EB4DE4" w:rsidRPr="00D81947" w:rsidRDefault="007F4D66" w:rsidP="00EB4DE4">
      <w:pPr>
        <w:pStyle w:val="a7"/>
        <w:ind w:left="567" w:firstLine="709"/>
        <w:rPr>
          <w:sz w:val="28"/>
          <w:szCs w:val="28"/>
        </w:rPr>
      </w:pPr>
      <w:r>
        <w:rPr>
          <w:sz w:val="28"/>
          <w:szCs w:val="28"/>
        </w:rPr>
        <w:t>2</w:t>
      </w:r>
      <w:r w:rsidR="009D67FF">
        <w:rPr>
          <w:sz w:val="28"/>
          <w:szCs w:val="28"/>
        </w:rPr>
        <w:t xml:space="preserve">. </w:t>
      </w:r>
      <w:r w:rsidR="00721DAA">
        <w:rPr>
          <w:sz w:val="28"/>
          <w:szCs w:val="28"/>
        </w:rPr>
        <w:t xml:space="preserve">Квитанция об оплате госпошлины </w:t>
      </w:r>
      <w:r w:rsidR="00EB4DE4" w:rsidRPr="00D81947">
        <w:rPr>
          <w:sz w:val="28"/>
          <w:szCs w:val="28"/>
        </w:rPr>
        <w:t>на 1 листе,</w:t>
      </w:r>
      <w:r w:rsidR="00EB4DE4" w:rsidRPr="00D81947">
        <w:t xml:space="preserve"> </w:t>
      </w:r>
      <w:r w:rsidR="00EB4DE4" w:rsidRPr="00D81947">
        <w:rPr>
          <w:rFonts w:eastAsia="Calibri"/>
          <w:sz w:val="28"/>
          <w:szCs w:val="28"/>
        </w:rPr>
        <w:t>в 1 экз.</w:t>
      </w:r>
    </w:p>
    <w:p w:rsidR="00D81947" w:rsidRPr="00D81947" w:rsidRDefault="00D81947" w:rsidP="00EB4DE4">
      <w:pPr>
        <w:spacing w:after="0" w:line="240" w:lineRule="auto"/>
        <w:ind w:left="567" w:firstLine="748"/>
        <w:jc w:val="both"/>
        <w:rPr>
          <w:rFonts w:ascii="Times New Roman" w:hAnsi="Times New Roman"/>
          <w:sz w:val="20"/>
          <w:szCs w:val="20"/>
        </w:rPr>
      </w:pPr>
    </w:p>
    <w:p w:rsidR="00D81947" w:rsidRPr="00D81947" w:rsidRDefault="00721DAA" w:rsidP="00D81947">
      <w:pPr>
        <w:spacing w:after="0" w:line="240" w:lineRule="auto"/>
        <w:ind w:left="567"/>
        <w:jc w:val="both"/>
        <w:rPr>
          <w:rFonts w:ascii="Times New Roman" w:hAnsi="Times New Roman"/>
          <w:sz w:val="28"/>
          <w:szCs w:val="28"/>
        </w:rPr>
      </w:pPr>
      <w:r>
        <w:rPr>
          <w:rFonts w:ascii="Times New Roman" w:hAnsi="Times New Roman"/>
          <w:sz w:val="28"/>
          <w:szCs w:val="28"/>
        </w:rPr>
        <w:t xml:space="preserve">Всего на </w:t>
      </w:r>
      <w:r>
        <w:rPr>
          <w:rFonts w:ascii="Times New Roman" w:hAnsi="Times New Roman"/>
          <w:sz w:val="28"/>
          <w:szCs w:val="28"/>
          <w:u w:val="single"/>
        </w:rPr>
        <w:t xml:space="preserve">  9  </w:t>
      </w:r>
      <w:r w:rsidR="00D81947" w:rsidRPr="00D81947">
        <w:rPr>
          <w:rFonts w:ascii="Times New Roman" w:hAnsi="Times New Roman"/>
          <w:sz w:val="28"/>
          <w:szCs w:val="28"/>
        </w:rPr>
        <w:t xml:space="preserve"> листах.</w:t>
      </w:r>
    </w:p>
    <w:p w:rsidR="00D81947" w:rsidRDefault="00D81947" w:rsidP="00D81947">
      <w:pPr>
        <w:spacing w:after="0" w:line="240" w:lineRule="auto"/>
        <w:ind w:left="567"/>
        <w:jc w:val="both"/>
        <w:rPr>
          <w:rFonts w:ascii="Times New Roman" w:hAnsi="Times New Roman"/>
          <w:sz w:val="28"/>
          <w:szCs w:val="28"/>
        </w:rPr>
      </w:pPr>
    </w:p>
    <w:p w:rsidR="008218CB" w:rsidRPr="00D81947" w:rsidRDefault="008218CB" w:rsidP="00D81947">
      <w:pPr>
        <w:spacing w:after="0" w:line="240" w:lineRule="auto"/>
        <w:ind w:left="567"/>
        <w:jc w:val="both"/>
        <w:rPr>
          <w:rFonts w:ascii="Times New Roman" w:hAnsi="Times New Roman"/>
          <w:sz w:val="20"/>
          <w:szCs w:val="20"/>
        </w:rPr>
      </w:pPr>
    </w:p>
    <w:p w:rsidR="00437E64" w:rsidRDefault="008A6C99" w:rsidP="008218CB">
      <w:pPr>
        <w:tabs>
          <w:tab w:val="left" w:pos="1418"/>
          <w:tab w:val="left" w:pos="7230"/>
        </w:tabs>
        <w:spacing w:after="0" w:line="240" w:lineRule="auto"/>
        <w:ind w:left="567"/>
        <w:jc w:val="center"/>
        <w:rPr>
          <w:rFonts w:ascii="Times New Roman" w:hAnsi="Times New Roman"/>
          <w:sz w:val="28"/>
          <w:szCs w:val="28"/>
        </w:rPr>
      </w:pPr>
      <w:r>
        <w:rPr>
          <w:rFonts w:ascii="Times New Roman" w:hAnsi="Times New Roman"/>
          <w:sz w:val="28"/>
          <w:szCs w:val="28"/>
        </w:rPr>
        <w:t>«___» ноября 2015 года</w:t>
      </w:r>
      <w:r>
        <w:rPr>
          <w:rFonts w:ascii="Times New Roman" w:hAnsi="Times New Roman"/>
          <w:sz w:val="28"/>
          <w:szCs w:val="28"/>
        </w:rPr>
        <w:tab/>
      </w:r>
      <w:r w:rsidR="00D81947" w:rsidRPr="00D81947">
        <w:rPr>
          <w:rFonts w:ascii="Times New Roman" w:hAnsi="Times New Roman"/>
          <w:sz w:val="28"/>
          <w:szCs w:val="28"/>
        </w:rPr>
        <w:t>___</w:t>
      </w:r>
      <w:r w:rsidR="00150FD4">
        <w:rPr>
          <w:rFonts w:ascii="Times New Roman" w:hAnsi="Times New Roman"/>
          <w:sz w:val="28"/>
          <w:szCs w:val="28"/>
        </w:rPr>
        <w:t>_________________</w:t>
      </w:r>
      <w:r w:rsidR="008218CB">
        <w:rPr>
          <w:rFonts w:ascii="Times New Roman" w:hAnsi="Times New Roman"/>
          <w:sz w:val="28"/>
          <w:szCs w:val="28"/>
        </w:rPr>
        <w:t>__</w:t>
      </w:r>
      <w:bookmarkStart w:id="0" w:name="_GoBack"/>
      <w:bookmarkEnd w:id="0"/>
    </w:p>
    <w:p w:rsidR="008218CB" w:rsidRPr="008218CB" w:rsidRDefault="008218CB" w:rsidP="008218CB">
      <w:pPr>
        <w:tabs>
          <w:tab w:val="left" w:pos="8505"/>
        </w:tabs>
        <w:spacing w:after="0" w:line="240" w:lineRule="auto"/>
        <w:ind w:left="567"/>
        <w:rPr>
          <w:rFonts w:ascii="Times New Roman" w:hAnsi="Times New Roman"/>
          <w:sz w:val="20"/>
          <w:szCs w:val="20"/>
        </w:rPr>
      </w:pPr>
      <w:r>
        <w:rPr>
          <w:rFonts w:ascii="Times New Roman" w:hAnsi="Times New Roman"/>
          <w:sz w:val="20"/>
          <w:szCs w:val="20"/>
        </w:rPr>
        <w:tab/>
        <w:t>(подпись)</w:t>
      </w:r>
    </w:p>
    <w:sectPr w:rsidR="008218CB" w:rsidRPr="008218CB" w:rsidSect="00000020">
      <w:headerReference w:type="default" r:id="rId8"/>
      <w:pgSz w:w="11906" w:h="16838"/>
      <w:pgMar w:top="130" w:right="566" w:bottom="899" w:left="9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3A9" w:rsidRDefault="006563A9" w:rsidP="00000020">
      <w:pPr>
        <w:spacing w:after="0" w:line="240" w:lineRule="auto"/>
      </w:pPr>
      <w:r>
        <w:separator/>
      </w:r>
    </w:p>
  </w:endnote>
  <w:endnote w:type="continuationSeparator" w:id="0">
    <w:p w:rsidR="006563A9" w:rsidRDefault="006563A9" w:rsidP="000000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3A9" w:rsidRDefault="006563A9" w:rsidP="00000020">
      <w:pPr>
        <w:spacing w:after="0" w:line="240" w:lineRule="auto"/>
      </w:pPr>
      <w:r>
        <w:separator/>
      </w:r>
    </w:p>
  </w:footnote>
  <w:footnote w:type="continuationSeparator" w:id="0">
    <w:p w:rsidR="006563A9" w:rsidRDefault="006563A9" w:rsidP="000000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20" w:rsidRDefault="00000020">
    <w:pPr>
      <w:pStyle w:val="af2"/>
      <w:jc w:val="center"/>
    </w:pPr>
    <w:fldSimple w:instr=" PAGE   \* MERGEFORMAT ">
      <w:r w:rsidR="00721DAA">
        <w:rPr>
          <w:noProof/>
        </w:rPr>
        <w:t>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42CE2"/>
    <w:multiLevelType w:val="hybridMultilevel"/>
    <w:tmpl w:val="104C87A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3F7D71A0"/>
    <w:multiLevelType w:val="hybridMultilevel"/>
    <w:tmpl w:val="CEB0DF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5A8D2C51"/>
    <w:multiLevelType w:val="hybridMultilevel"/>
    <w:tmpl w:val="43B02EEC"/>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9F2405C"/>
    <w:multiLevelType w:val="hybridMultilevel"/>
    <w:tmpl w:val="2A1613BC"/>
    <w:lvl w:ilvl="0" w:tplc="1D4C6CF8">
      <w:start w:val="1"/>
      <w:numFmt w:val="decimal"/>
      <w:lvlText w:val="%1."/>
      <w:lvlJc w:val="left"/>
      <w:pPr>
        <w:ind w:left="2036" w:hanging="118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254D71"/>
    <w:multiLevelType w:val="multilevel"/>
    <w:tmpl w:val="43B02EEC"/>
    <w:lvl w:ilvl="0">
      <w:start w:val="1"/>
      <w:numFmt w:val="decimal"/>
      <w:lvlText w:val="%1)"/>
      <w:lvlJc w:val="left"/>
      <w:pPr>
        <w:ind w:left="720" w:hanging="360"/>
      </w:pPr>
      <w:rPr>
        <w:rFonts w:eastAsia="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4644"/>
    <w:rsid w:val="00000020"/>
    <w:rsid w:val="000016E3"/>
    <w:rsid w:val="000020B2"/>
    <w:rsid w:val="000025D6"/>
    <w:rsid w:val="00002926"/>
    <w:rsid w:val="0000474B"/>
    <w:rsid w:val="00010FC9"/>
    <w:rsid w:val="00011E9F"/>
    <w:rsid w:val="000123F6"/>
    <w:rsid w:val="00012459"/>
    <w:rsid w:val="000141A0"/>
    <w:rsid w:val="00015E79"/>
    <w:rsid w:val="00017DA7"/>
    <w:rsid w:val="00022CA5"/>
    <w:rsid w:val="00023AAA"/>
    <w:rsid w:val="0002638C"/>
    <w:rsid w:val="0002640F"/>
    <w:rsid w:val="00033354"/>
    <w:rsid w:val="0004134C"/>
    <w:rsid w:val="00041797"/>
    <w:rsid w:val="000438AD"/>
    <w:rsid w:val="00044CA0"/>
    <w:rsid w:val="00047CD9"/>
    <w:rsid w:val="000522EE"/>
    <w:rsid w:val="000550E9"/>
    <w:rsid w:val="00056C59"/>
    <w:rsid w:val="00060A24"/>
    <w:rsid w:val="00061D56"/>
    <w:rsid w:val="00062D64"/>
    <w:rsid w:val="00066C53"/>
    <w:rsid w:val="000729C7"/>
    <w:rsid w:val="00072D5A"/>
    <w:rsid w:val="0007526F"/>
    <w:rsid w:val="000811B2"/>
    <w:rsid w:val="000817E8"/>
    <w:rsid w:val="00082FF4"/>
    <w:rsid w:val="000831FD"/>
    <w:rsid w:val="00086223"/>
    <w:rsid w:val="00086A8C"/>
    <w:rsid w:val="00086A9B"/>
    <w:rsid w:val="00087079"/>
    <w:rsid w:val="000937F3"/>
    <w:rsid w:val="000960C1"/>
    <w:rsid w:val="00096D51"/>
    <w:rsid w:val="000A1700"/>
    <w:rsid w:val="000A2032"/>
    <w:rsid w:val="000A2640"/>
    <w:rsid w:val="000A2930"/>
    <w:rsid w:val="000A3207"/>
    <w:rsid w:val="000A3CA6"/>
    <w:rsid w:val="000A4537"/>
    <w:rsid w:val="000A4E57"/>
    <w:rsid w:val="000A7222"/>
    <w:rsid w:val="000A7427"/>
    <w:rsid w:val="000B0551"/>
    <w:rsid w:val="000C21ED"/>
    <w:rsid w:val="000C3DBD"/>
    <w:rsid w:val="000C42FB"/>
    <w:rsid w:val="000C5520"/>
    <w:rsid w:val="000C6529"/>
    <w:rsid w:val="000C6566"/>
    <w:rsid w:val="000D16BD"/>
    <w:rsid w:val="000D20E6"/>
    <w:rsid w:val="000D23DA"/>
    <w:rsid w:val="000D2805"/>
    <w:rsid w:val="000D2E31"/>
    <w:rsid w:val="000D3AB7"/>
    <w:rsid w:val="000D4784"/>
    <w:rsid w:val="000D60C5"/>
    <w:rsid w:val="000E11F3"/>
    <w:rsid w:val="000E1648"/>
    <w:rsid w:val="000E1D24"/>
    <w:rsid w:val="000E1FF9"/>
    <w:rsid w:val="000E2C64"/>
    <w:rsid w:val="000E4911"/>
    <w:rsid w:val="000E5614"/>
    <w:rsid w:val="000E7453"/>
    <w:rsid w:val="000F1F26"/>
    <w:rsid w:val="000F21A2"/>
    <w:rsid w:val="000F3AE2"/>
    <w:rsid w:val="000F4CB7"/>
    <w:rsid w:val="0010506A"/>
    <w:rsid w:val="00105380"/>
    <w:rsid w:val="00106B81"/>
    <w:rsid w:val="00106D38"/>
    <w:rsid w:val="001108A6"/>
    <w:rsid w:val="0011257D"/>
    <w:rsid w:val="0011556B"/>
    <w:rsid w:val="001205A2"/>
    <w:rsid w:val="00121C35"/>
    <w:rsid w:val="0012263D"/>
    <w:rsid w:val="00123417"/>
    <w:rsid w:val="00130984"/>
    <w:rsid w:val="00131247"/>
    <w:rsid w:val="00131781"/>
    <w:rsid w:val="00132197"/>
    <w:rsid w:val="00132F3A"/>
    <w:rsid w:val="00135C57"/>
    <w:rsid w:val="0013741D"/>
    <w:rsid w:val="00137696"/>
    <w:rsid w:val="001377E8"/>
    <w:rsid w:val="001430E7"/>
    <w:rsid w:val="00144858"/>
    <w:rsid w:val="001462E7"/>
    <w:rsid w:val="0014661D"/>
    <w:rsid w:val="001474C7"/>
    <w:rsid w:val="00150FD4"/>
    <w:rsid w:val="00151558"/>
    <w:rsid w:val="00152378"/>
    <w:rsid w:val="00153993"/>
    <w:rsid w:val="00153D91"/>
    <w:rsid w:val="00153E33"/>
    <w:rsid w:val="00155D9A"/>
    <w:rsid w:val="0016012B"/>
    <w:rsid w:val="00160C06"/>
    <w:rsid w:val="001638D3"/>
    <w:rsid w:val="00164876"/>
    <w:rsid w:val="0016522C"/>
    <w:rsid w:val="00166977"/>
    <w:rsid w:val="00171380"/>
    <w:rsid w:val="00172443"/>
    <w:rsid w:val="00173628"/>
    <w:rsid w:val="0017506F"/>
    <w:rsid w:val="00175A2A"/>
    <w:rsid w:val="001775BD"/>
    <w:rsid w:val="00183805"/>
    <w:rsid w:val="0018476E"/>
    <w:rsid w:val="00186054"/>
    <w:rsid w:val="00193945"/>
    <w:rsid w:val="00193A7D"/>
    <w:rsid w:val="00195599"/>
    <w:rsid w:val="001957E1"/>
    <w:rsid w:val="00195DB5"/>
    <w:rsid w:val="001A0A39"/>
    <w:rsid w:val="001A35AB"/>
    <w:rsid w:val="001A4A7E"/>
    <w:rsid w:val="001B0809"/>
    <w:rsid w:val="001B2293"/>
    <w:rsid w:val="001B563B"/>
    <w:rsid w:val="001B73DA"/>
    <w:rsid w:val="001C28FF"/>
    <w:rsid w:val="001C2FD7"/>
    <w:rsid w:val="001C36BC"/>
    <w:rsid w:val="001C48B8"/>
    <w:rsid w:val="001C5DD0"/>
    <w:rsid w:val="001C6806"/>
    <w:rsid w:val="001C7277"/>
    <w:rsid w:val="001D1C77"/>
    <w:rsid w:val="001D2B5B"/>
    <w:rsid w:val="001D3D5F"/>
    <w:rsid w:val="001D5E1C"/>
    <w:rsid w:val="001E3A98"/>
    <w:rsid w:val="001E3BA6"/>
    <w:rsid w:val="001E3F0F"/>
    <w:rsid w:val="001E4469"/>
    <w:rsid w:val="001E57C5"/>
    <w:rsid w:val="001E64E3"/>
    <w:rsid w:val="001E6DEE"/>
    <w:rsid w:val="001E6F1C"/>
    <w:rsid w:val="001E7D2A"/>
    <w:rsid w:val="001F1ACB"/>
    <w:rsid w:val="001F31D5"/>
    <w:rsid w:val="001F4346"/>
    <w:rsid w:val="001F6AD5"/>
    <w:rsid w:val="00200AE7"/>
    <w:rsid w:val="00204F85"/>
    <w:rsid w:val="00207655"/>
    <w:rsid w:val="002100AE"/>
    <w:rsid w:val="0021093F"/>
    <w:rsid w:val="002117CC"/>
    <w:rsid w:val="00220AE2"/>
    <w:rsid w:val="0022533D"/>
    <w:rsid w:val="00227BCF"/>
    <w:rsid w:val="00231E21"/>
    <w:rsid w:val="0023605F"/>
    <w:rsid w:val="00240EC0"/>
    <w:rsid w:val="00242682"/>
    <w:rsid w:val="00243FC7"/>
    <w:rsid w:val="002449AF"/>
    <w:rsid w:val="00246334"/>
    <w:rsid w:val="0024736E"/>
    <w:rsid w:val="0024765F"/>
    <w:rsid w:val="0025329A"/>
    <w:rsid w:val="00253901"/>
    <w:rsid w:val="002557AA"/>
    <w:rsid w:val="00255D4E"/>
    <w:rsid w:val="00256728"/>
    <w:rsid w:val="00256E66"/>
    <w:rsid w:val="00256F70"/>
    <w:rsid w:val="00257917"/>
    <w:rsid w:val="00260CD4"/>
    <w:rsid w:val="00261B4A"/>
    <w:rsid w:val="00263AE8"/>
    <w:rsid w:val="00263C8E"/>
    <w:rsid w:val="00264555"/>
    <w:rsid w:val="002655EB"/>
    <w:rsid w:val="00266A05"/>
    <w:rsid w:val="00266E65"/>
    <w:rsid w:val="002703EA"/>
    <w:rsid w:val="00271201"/>
    <w:rsid w:val="00271395"/>
    <w:rsid w:val="00271B11"/>
    <w:rsid w:val="00272A63"/>
    <w:rsid w:val="00274FCB"/>
    <w:rsid w:val="0028021C"/>
    <w:rsid w:val="00281375"/>
    <w:rsid w:val="00282DDC"/>
    <w:rsid w:val="00285792"/>
    <w:rsid w:val="00291B85"/>
    <w:rsid w:val="00293055"/>
    <w:rsid w:val="002946EC"/>
    <w:rsid w:val="00294AFC"/>
    <w:rsid w:val="00295F99"/>
    <w:rsid w:val="00297007"/>
    <w:rsid w:val="002A5FB5"/>
    <w:rsid w:val="002A6548"/>
    <w:rsid w:val="002A7B66"/>
    <w:rsid w:val="002B46AF"/>
    <w:rsid w:val="002B6691"/>
    <w:rsid w:val="002B739C"/>
    <w:rsid w:val="002C0A28"/>
    <w:rsid w:val="002C2D84"/>
    <w:rsid w:val="002C6B2B"/>
    <w:rsid w:val="002D0B9E"/>
    <w:rsid w:val="002D0BEF"/>
    <w:rsid w:val="002D109D"/>
    <w:rsid w:val="002E07D7"/>
    <w:rsid w:val="002E2B47"/>
    <w:rsid w:val="002E3C31"/>
    <w:rsid w:val="002E4321"/>
    <w:rsid w:val="002E67A1"/>
    <w:rsid w:val="002F45B7"/>
    <w:rsid w:val="002F740B"/>
    <w:rsid w:val="00304CC9"/>
    <w:rsid w:val="00306D2D"/>
    <w:rsid w:val="00310C2D"/>
    <w:rsid w:val="003123B2"/>
    <w:rsid w:val="0031360D"/>
    <w:rsid w:val="00313C6D"/>
    <w:rsid w:val="00323FF3"/>
    <w:rsid w:val="003271CB"/>
    <w:rsid w:val="00327EDC"/>
    <w:rsid w:val="003402AE"/>
    <w:rsid w:val="00342D82"/>
    <w:rsid w:val="003439A6"/>
    <w:rsid w:val="00346DCB"/>
    <w:rsid w:val="00350CF5"/>
    <w:rsid w:val="00352CF3"/>
    <w:rsid w:val="0035562C"/>
    <w:rsid w:val="00362C22"/>
    <w:rsid w:val="00363BE1"/>
    <w:rsid w:val="0036407C"/>
    <w:rsid w:val="003664C7"/>
    <w:rsid w:val="00375676"/>
    <w:rsid w:val="00376CB0"/>
    <w:rsid w:val="003815CC"/>
    <w:rsid w:val="0038383C"/>
    <w:rsid w:val="00385E4A"/>
    <w:rsid w:val="003921AD"/>
    <w:rsid w:val="00394F7A"/>
    <w:rsid w:val="00397530"/>
    <w:rsid w:val="003A4361"/>
    <w:rsid w:val="003A6535"/>
    <w:rsid w:val="003A7644"/>
    <w:rsid w:val="003A7D6B"/>
    <w:rsid w:val="003B06AC"/>
    <w:rsid w:val="003B0DFA"/>
    <w:rsid w:val="003B63BC"/>
    <w:rsid w:val="003B7C9E"/>
    <w:rsid w:val="003C03F9"/>
    <w:rsid w:val="003C1CD5"/>
    <w:rsid w:val="003C26FE"/>
    <w:rsid w:val="003C60E5"/>
    <w:rsid w:val="003D06D3"/>
    <w:rsid w:val="003D4AB4"/>
    <w:rsid w:val="003D5ED9"/>
    <w:rsid w:val="003D6658"/>
    <w:rsid w:val="003D736C"/>
    <w:rsid w:val="003E05F4"/>
    <w:rsid w:val="003E1422"/>
    <w:rsid w:val="003F048B"/>
    <w:rsid w:val="003F0A80"/>
    <w:rsid w:val="003F74F3"/>
    <w:rsid w:val="003F7590"/>
    <w:rsid w:val="00406BBD"/>
    <w:rsid w:val="00406F5A"/>
    <w:rsid w:val="004103A3"/>
    <w:rsid w:val="004163AC"/>
    <w:rsid w:val="00416436"/>
    <w:rsid w:val="00421590"/>
    <w:rsid w:val="00427249"/>
    <w:rsid w:val="00427B81"/>
    <w:rsid w:val="00430CBA"/>
    <w:rsid w:val="00431041"/>
    <w:rsid w:val="00431A29"/>
    <w:rsid w:val="00433B56"/>
    <w:rsid w:val="00435AC4"/>
    <w:rsid w:val="00437637"/>
    <w:rsid w:val="00437E64"/>
    <w:rsid w:val="00443BE8"/>
    <w:rsid w:val="00445CAD"/>
    <w:rsid w:val="0044698D"/>
    <w:rsid w:val="00450427"/>
    <w:rsid w:val="00450ADB"/>
    <w:rsid w:val="004526AC"/>
    <w:rsid w:val="00453604"/>
    <w:rsid w:val="0045430D"/>
    <w:rsid w:val="00454769"/>
    <w:rsid w:val="00454D2C"/>
    <w:rsid w:val="0046255E"/>
    <w:rsid w:val="004652C5"/>
    <w:rsid w:val="00467957"/>
    <w:rsid w:val="00470BA6"/>
    <w:rsid w:val="00474D90"/>
    <w:rsid w:val="00476049"/>
    <w:rsid w:val="00480E6F"/>
    <w:rsid w:val="00482139"/>
    <w:rsid w:val="004868DF"/>
    <w:rsid w:val="0049328B"/>
    <w:rsid w:val="00495FAD"/>
    <w:rsid w:val="004A242A"/>
    <w:rsid w:val="004A3EBF"/>
    <w:rsid w:val="004A4489"/>
    <w:rsid w:val="004A470E"/>
    <w:rsid w:val="004A4BF0"/>
    <w:rsid w:val="004B1738"/>
    <w:rsid w:val="004B3566"/>
    <w:rsid w:val="004B6DC8"/>
    <w:rsid w:val="004B78F6"/>
    <w:rsid w:val="004C11E6"/>
    <w:rsid w:val="004C2970"/>
    <w:rsid w:val="004C7FEE"/>
    <w:rsid w:val="004D4151"/>
    <w:rsid w:val="004D7068"/>
    <w:rsid w:val="004D792B"/>
    <w:rsid w:val="004D7AA4"/>
    <w:rsid w:val="004E1BE0"/>
    <w:rsid w:val="004E4042"/>
    <w:rsid w:val="00502CBF"/>
    <w:rsid w:val="00502F46"/>
    <w:rsid w:val="005039BC"/>
    <w:rsid w:val="00506073"/>
    <w:rsid w:val="005103E8"/>
    <w:rsid w:val="00511692"/>
    <w:rsid w:val="00511B30"/>
    <w:rsid w:val="00511D9C"/>
    <w:rsid w:val="00511DDF"/>
    <w:rsid w:val="00513856"/>
    <w:rsid w:val="0052253C"/>
    <w:rsid w:val="005233DB"/>
    <w:rsid w:val="00524598"/>
    <w:rsid w:val="00524C14"/>
    <w:rsid w:val="005253E1"/>
    <w:rsid w:val="00527090"/>
    <w:rsid w:val="00527D22"/>
    <w:rsid w:val="00530631"/>
    <w:rsid w:val="005306DA"/>
    <w:rsid w:val="0053395D"/>
    <w:rsid w:val="00533EEE"/>
    <w:rsid w:val="00535EB2"/>
    <w:rsid w:val="00536A45"/>
    <w:rsid w:val="0054337F"/>
    <w:rsid w:val="005504CD"/>
    <w:rsid w:val="00551915"/>
    <w:rsid w:val="00554B3B"/>
    <w:rsid w:val="00555B36"/>
    <w:rsid w:val="00556C0B"/>
    <w:rsid w:val="00560DE1"/>
    <w:rsid w:val="005615E9"/>
    <w:rsid w:val="00561D30"/>
    <w:rsid w:val="005645FA"/>
    <w:rsid w:val="005669B1"/>
    <w:rsid w:val="00567D34"/>
    <w:rsid w:val="005712C2"/>
    <w:rsid w:val="00571CB0"/>
    <w:rsid w:val="005728D9"/>
    <w:rsid w:val="00572D68"/>
    <w:rsid w:val="00575BED"/>
    <w:rsid w:val="00577C12"/>
    <w:rsid w:val="005800F4"/>
    <w:rsid w:val="005828FA"/>
    <w:rsid w:val="0058332A"/>
    <w:rsid w:val="00583C9D"/>
    <w:rsid w:val="0058609F"/>
    <w:rsid w:val="00592A44"/>
    <w:rsid w:val="00592B52"/>
    <w:rsid w:val="005937F4"/>
    <w:rsid w:val="005959A8"/>
    <w:rsid w:val="00596288"/>
    <w:rsid w:val="005974C6"/>
    <w:rsid w:val="00597E3B"/>
    <w:rsid w:val="005A2312"/>
    <w:rsid w:val="005B0A46"/>
    <w:rsid w:val="005B3AB0"/>
    <w:rsid w:val="005B3EC3"/>
    <w:rsid w:val="005B5436"/>
    <w:rsid w:val="005B6D6B"/>
    <w:rsid w:val="005C10B3"/>
    <w:rsid w:val="005C4C71"/>
    <w:rsid w:val="005C5771"/>
    <w:rsid w:val="005D0A7C"/>
    <w:rsid w:val="005D18B4"/>
    <w:rsid w:val="005D1BC6"/>
    <w:rsid w:val="005D1C95"/>
    <w:rsid w:val="005D2B6F"/>
    <w:rsid w:val="005D2DEC"/>
    <w:rsid w:val="005D52E7"/>
    <w:rsid w:val="005E18B6"/>
    <w:rsid w:val="005E5F75"/>
    <w:rsid w:val="005F289A"/>
    <w:rsid w:val="005F6534"/>
    <w:rsid w:val="005F74A3"/>
    <w:rsid w:val="006044CF"/>
    <w:rsid w:val="006069FC"/>
    <w:rsid w:val="006078FF"/>
    <w:rsid w:val="006124B9"/>
    <w:rsid w:val="006134E7"/>
    <w:rsid w:val="00613F47"/>
    <w:rsid w:val="00616D2D"/>
    <w:rsid w:val="00623275"/>
    <w:rsid w:val="00625A25"/>
    <w:rsid w:val="006271D1"/>
    <w:rsid w:val="0063093B"/>
    <w:rsid w:val="00631130"/>
    <w:rsid w:val="00636813"/>
    <w:rsid w:val="00641505"/>
    <w:rsid w:val="006477A5"/>
    <w:rsid w:val="00647966"/>
    <w:rsid w:val="00650E04"/>
    <w:rsid w:val="00651775"/>
    <w:rsid w:val="00653541"/>
    <w:rsid w:val="00654F54"/>
    <w:rsid w:val="006563A9"/>
    <w:rsid w:val="00657273"/>
    <w:rsid w:val="00657E1F"/>
    <w:rsid w:val="00657E93"/>
    <w:rsid w:val="006646BD"/>
    <w:rsid w:val="00664745"/>
    <w:rsid w:val="00665182"/>
    <w:rsid w:val="00665596"/>
    <w:rsid w:val="00666ECF"/>
    <w:rsid w:val="00667CF6"/>
    <w:rsid w:val="00672418"/>
    <w:rsid w:val="00672A9B"/>
    <w:rsid w:val="006766B6"/>
    <w:rsid w:val="00681AF6"/>
    <w:rsid w:val="00683A97"/>
    <w:rsid w:val="00684F6E"/>
    <w:rsid w:val="006915C1"/>
    <w:rsid w:val="00693A6E"/>
    <w:rsid w:val="00694DF2"/>
    <w:rsid w:val="006A2480"/>
    <w:rsid w:val="006A56CA"/>
    <w:rsid w:val="006A5AFE"/>
    <w:rsid w:val="006B465A"/>
    <w:rsid w:val="006B6A2A"/>
    <w:rsid w:val="006B7360"/>
    <w:rsid w:val="006C00F6"/>
    <w:rsid w:val="006C0692"/>
    <w:rsid w:val="006C268B"/>
    <w:rsid w:val="006C57D1"/>
    <w:rsid w:val="006D0468"/>
    <w:rsid w:val="006D16AC"/>
    <w:rsid w:val="006D3E39"/>
    <w:rsid w:val="006D48B7"/>
    <w:rsid w:val="006E5C1B"/>
    <w:rsid w:val="006E7187"/>
    <w:rsid w:val="006F0DC6"/>
    <w:rsid w:val="006F7E63"/>
    <w:rsid w:val="0070124D"/>
    <w:rsid w:val="0070456F"/>
    <w:rsid w:val="00712FB9"/>
    <w:rsid w:val="0071304C"/>
    <w:rsid w:val="007151BE"/>
    <w:rsid w:val="00715469"/>
    <w:rsid w:val="00715A1A"/>
    <w:rsid w:val="007170D7"/>
    <w:rsid w:val="00717AB0"/>
    <w:rsid w:val="0072186C"/>
    <w:rsid w:val="00721DAA"/>
    <w:rsid w:val="0072575B"/>
    <w:rsid w:val="00726416"/>
    <w:rsid w:val="007276B8"/>
    <w:rsid w:val="00727962"/>
    <w:rsid w:val="00727DEC"/>
    <w:rsid w:val="00732536"/>
    <w:rsid w:val="00740386"/>
    <w:rsid w:val="00743013"/>
    <w:rsid w:val="007452F4"/>
    <w:rsid w:val="0074673C"/>
    <w:rsid w:val="00747D39"/>
    <w:rsid w:val="00754E08"/>
    <w:rsid w:val="0075735F"/>
    <w:rsid w:val="00761CBE"/>
    <w:rsid w:val="00761E8A"/>
    <w:rsid w:val="00762B61"/>
    <w:rsid w:val="007634F1"/>
    <w:rsid w:val="00763C3A"/>
    <w:rsid w:val="00763FDB"/>
    <w:rsid w:val="00773B2C"/>
    <w:rsid w:val="0077592F"/>
    <w:rsid w:val="007777F6"/>
    <w:rsid w:val="00777A99"/>
    <w:rsid w:val="0078263F"/>
    <w:rsid w:val="00782CE5"/>
    <w:rsid w:val="007843E1"/>
    <w:rsid w:val="00784B88"/>
    <w:rsid w:val="007853FE"/>
    <w:rsid w:val="007863ED"/>
    <w:rsid w:val="00790F50"/>
    <w:rsid w:val="007A11E5"/>
    <w:rsid w:val="007A7AAF"/>
    <w:rsid w:val="007A7EB1"/>
    <w:rsid w:val="007B0676"/>
    <w:rsid w:val="007B079F"/>
    <w:rsid w:val="007B1C89"/>
    <w:rsid w:val="007B2888"/>
    <w:rsid w:val="007B4C47"/>
    <w:rsid w:val="007B4D6D"/>
    <w:rsid w:val="007C2723"/>
    <w:rsid w:val="007C2D69"/>
    <w:rsid w:val="007C3F27"/>
    <w:rsid w:val="007C455B"/>
    <w:rsid w:val="007C4757"/>
    <w:rsid w:val="007C6247"/>
    <w:rsid w:val="007D09D5"/>
    <w:rsid w:val="007D0A13"/>
    <w:rsid w:val="007D1DA7"/>
    <w:rsid w:val="007D1F6A"/>
    <w:rsid w:val="007D243B"/>
    <w:rsid w:val="007D5745"/>
    <w:rsid w:val="007D6576"/>
    <w:rsid w:val="007F0126"/>
    <w:rsid w:val="007F0966"/>
    <w:rsid w:val="007F1638"/>
    <w:rsid w:val="007F24AD"/>
    <w:rsid w:val="007F35BF"/>
    <w:rsid w:val="007F4D66"/>
    <w:rsid w:val="007F57F7"/>
    <w:rsid w:val="00805E0B"/>
    <w:rsid w:val="00812F24"/>
    <w:rsid w:val="008218CB"/>
    <w:rsid w:val="00821DFA"/>
    <w:rsid w:val="00830306"/>
    <w:rsid w:val="00830CF4"/>
    <w:rsid w:val="00832514"/>
    <w:rsid w:val="0083478B"/>
    <w:rsid w:val="008353DA"/>
    <w:rsid w:val="00835EBA"/>
    <w:rsid w:val="00841CB8"/>
    <w:rsid w:val="00842DE1"/>
    <w:rsid w:val="0085391C"/>
    <w:rsid w:val="0085646C"/>
    <w:rsid w:val="00864236"/>
    <w:rsid w:val="00865AD0"/>
    <w:rsid w:val="00873388"/>
    <w:rsid w:val="00877771"/>
    <w:rsid w:val="00885F3F"/>
    <w:rsid w:val="0088640C"/>
    <w:rsid w:val="0089177E"/>
    <w:rsid w:val="00891B7F"/>
    <w:rsid w:val="0089339B"/>
    <w:rsid w:val="00893C0A"/>
    <w:rsid w:val="008A0F26"/>
    <w:rsid w:val="008A4FFC"/>
    <w:rsid w:val="008A67C7"/>
    <w:rsid w:val="008A6A87"/>
    <w:rsid w:val="008A6C99"/>
    <w:rsid w:val="008B5982"/>
    <w:rsid w:val="008B5C38"/>
    <w:rsid w:val="008B7BE0"/>
    <w:rsid w:val="008C61FE"/>
    <w:rsid w:val="008D0947"/>
    <w:rsid w:val="008D0CDB"/>
    <w:rsid w:val="008D182B"/>
    <w:rsid w:val="008D1BEE"/>
    <w:rsid w:val="008D1CBD"/>
    <w:rsid w:val="008D30B5"/>
    <w:rsid w:val="008D3458"/>
    <w:rsid w:val="008D561D"/>
    <w:rsid w:val="008D757D"/>
    <w:rsid w:val="008E55D1"/>
    <w:rsid w:val="008F023F"/>
    <w:rsid w:val="008F0631"/>
    <w:rsid w:val="008F0BE0"/>
    <w:rsid w:val="008F0C34"/>
    <w:rsid w:val="008F3CA4"/>
    <w:rsid w:val="008F4325"/>
    <w:rsid w:val="008F4E64"/>
    <w:rsid w:val="008F59A2"/>
    <w:rsid w:val="008F7EAF"/>
    <w:rsid w:val="009004AB"/>
    <w:rsid w:val="0090435F"/>
    <w:rsid w:val="00904C80"/>
    <w:rsid w:val="00906F42"/>
    <w:rsid w:val="0090704E"/>
    <w:rsid w:val="00910213"/>
    <w:rsid w:val="009125A5"/>
    <w:rsid w:val="00913599"/>
    <w:rsid w:val="009137D8"/>
    <w:rsid w:val="00915A59"/>
    <w:rsid w:val="0091682C"/>
    <w:rsid w:val="009201D9"/>
    <w:rsid w:val="0092023A"/>
    <w:rsid w:val="0092258C"/>
    <w:rsid w:val="00923742"/>
    <w:rsid w:val="00923E7B"/>
    <w:rsid w:val="009277D0"/>
    <w:rsid w:val="0093028B"/>
    <w:rsid w:val="00931156"/>
    <w:rsid w:val="00933C2C"/>
    <w:rsid w:val="00935C79"/>
    <w:rsid w:val="009414E1"/>
    <w:rsid w:val="00942D47"/>
    <w:rsid w:val="00943762"/>
    <w:rsid w:val="00945509"/>
    <w:rsid w:val="009456AE"/>
    <w:rsid w:val="009475BE"/>
    <w:rsid w:val="00947D43"/>
    <w:rsid w:val="00952142"/>
    <w:rsid w:val="0095519F"/>
    <w:rsid w:val="00955EC3"/>
    <w:rsid w:val="0096124F"/>
    <w:rsid w:val="00963875"/>
    <w:rsid w:val="009729F6"/>
    <w:rsid w:val="0097496A"/>
    <w:rsid w:val="00982A46"/>
    <w:rsid w:val="00984374"/>
    <w:rsid w:val="00985149"/>
    <w:rsid w:val="00985C92"/>
    <w:rsid w:val="0099030C"/>
    <w:rsid w:val="00990565"/>
    <w:rsid w:val="00990F2C"/>
    <w:rsid w:val="00991387"/>
    <w:rsid w:val="00991CAB"/>
    <w:rsid w:val="00994540"/>
    <w:rsid w:val="00995E3C"/>
    <w:rsid w:val="00996F9E"/>
    <w:rsid w:val="009A08E9"/>
    <w:rsid w:val="009A0D2E"/>
    <w:rsid w:val="009A1298"/>
    <w:rsid w:val="009A1C80"/>
    <w:rsid w:val="009A2248"/>
    <w:rsid w:val="009A2BE8"/>
    <w:rsid w:val="009A2ECE"/>
    <w:rsid w:val="009A4495"/>
    <w:rsid w:val="009B06CC"/>
    <w:rsid w:val="009B291E"/>
    <w:rsid w:val="009B6AA2"/>
    <w:rsid w:val="009B6D59"/>
    <w:rsid w:val="009B6F3C"/>
    <w:rsid w:val="009C004C"/>
    <w:rsid w:val="009C1DBB"/>
    <w:rsid w:val="009C2B29"/>
    <w:rsid w:val="009C5846"/>
    <w:rsid w:val="009C7034"/>
    <w:rsid w:val="009D05CA"/>
    <w:rsid w:val="009D0913"/>
    <w:rsid w:val="009D1903"/>
    <w:rsid w:val="009D3B58"/>
    <w:rsid w:val="009D451C"/>
    <w:rsid w:val="009D60E6"/>
    <w:rsid w:val="009D67FF"/>
    <w:rsid w:val="009D7971"/>
    <w:rsid w:val="009E04EF"/>
    <w:rsid w:val="009E13C0"/>
    <w:rsid w:val="009E6556"/>
    <w:rsid w:val="009F0DDB"/>
    <w:rsid w:val="009F3ABF"/>
    <w:rsid w:val="009F5135"/>
    <w:rsid w:val="009F60C5"/>
    <w:rsid w:val="00A00FCF"/>
    <w:rsid w:val="00A04655"/>
    <w:rsid w:val="00A05150"/>
    <w:rsid w:val="00A111BD"/>
    <w:rsid w:val="00A11999"/>
    <w:rsid w:val="00A14E50"/>
    <w:rsid w:val="00A17F4C"/>
    <w:rsid w:val="00A207B8"/>
    <w:rsid w:val="00A21FFE"/>
    <w:rsid w:val="00A2216B"/>
    <w:rsid w:val="00A22F39"/>
    <w:rsid w:val="00A263D1"/>
    <w:rsid w:val="00A33979"/>
    <w:rsid w:val="00A33B57"/>
    <w:rsid w:val="00A34B04"/>
    <w:rsid w:val="00A34D30"/>
    <w:rsid w:val="00A3646C"/>
    <w:rsid w:val="00A3756C"/>
    <w:rsid w:val="00A42C78"/>
    <w:rsid w:val="00A43895"/>
    <w:rsid w:val="00A43E88"/>
    <w:rsid w:val="00A44529"/>
    <w:rsid w:val="00A45CDA"/>
    <w:rsid w:val="00A468E1"/>
    <w:rsid w:val="00A47316"/>
    <w:rsid w:val="00A478F5"/>
    <w:rsid w:val="00A5668E"/>
    <w:rsid w:val="00A57B9B"/>
    <w:rsid w:val="00A61199"/>
    <w:rsid w:val="00A63A03"/>
    <w:rsid w:val="00A64DC1"/>
    <w:rsid w:val="00A65B26"/>
    <w:rsid w:val="00A661C4"/>
    <w:rsid w:val="00A7025E"/>
    <w:rsid w:val="00A76731"/>
    <w:rsid w:val="00A768B1"/>
    <w:rsid w:val="00A80278"/>
    <w:rsid w:val="00A80944"/>
    <w:rsid w:val="00A81B92"/>
    <w:rsid w:val="00A81C82"/>
    <w:rsid w:val="00A8356B"/>
    <w:rsid w:val="00A836A3"/>
    <w:rsid w:val="00A83A2E"/>
    <w:rsid w:val="00A87062"/>
    <w:rsid w:val="00A91510"/>
    <w:rsid w:val="00A95315"/>
    <w:rsid w:val="00A964AC"/>
    <w:rsid w:val="00AA1B3D"/>
    <w:rsid w:val="00AA28AE"/>
    <w:rsid w:val="00AA6C43"/>
    <w:rsid w:val="00AA6D88"/>
    <w:rsid w:val="00AB0C01"/>
    <w:rsid w:val="00AB0FAC"/>
    <w:rsid w:val="00AB3507"/>
    <w:rsid w:val="00AB54A2"/>
    <w:rsid w:val="00AB601D"/>
    <w:rsid w:val="00AC057F"/>
    <w:rsid w:val="00AC2567"/>
    <w:rsid w:val="00AC7411"/>
    <w:rsid w:val="00AC7C82"/>
    <w:rsid w:val="00AD1743"/>
    <w:rsid w:val="00AD269A"/>
    <w:rsid w:val="00AD3007"/>
    <w:rsid w:val="00AD5FDE"/>
    <w:rsid w:val="00AE3CF4"/>
    <w:rsid w:val="00AE4B0B"/>
    <w:rsid w:val="00AE64FE"/>
    <w:rsid w:val="00AE7868"/>
    <w:rsid w:val="00AF2C61"/>
    <w:rsid w:val="00AF40B9"/>
    <w:rsid w:val="00AF4EE5"/>
    <w:rsid w:val="00AF5630"/>
    <w:rsid w:val="00AF7EF4"/>
    <w:rsid w:val="00B03756"/>
    <w:rsid w:val="00B05E4E"/>
    <w:rsid w:val="00B060FD"/>
    <w:rsid w:val="00B13D57"/>
    <w:rsid w:val="00B2022A"/>
    <w:rsid w:val="00B22967"/>
    <w:rsid w:val="00B23F0C"/>
    <w:rsid w:val="00B26371"/>
    <w:rsid w:val="00B266F4"/>
    <w:rsid w:val="00B27590"/>
    <w:rsid w:val="00B30E8A"/>
    <w:rsid w:val="00B30F21"/>
    <w:rsid w:val="00B3277A"/>
    <w:rsid w:val="00B332CA"/>
    <w:rsid w:val="00B34EFC"/>
    <w:rsid w:val="00B350BB"/>
    <w:rsid w:val="00B41762"/>
    <w:rsid w:val="00B42EB1"/>
    <w:rsid w:val="00B43929"/>
    <w:rsid w:val="00B44D08"/>
    <w:rsid w:val="00B458D3"/>
    <w:rsid w:val="00B45ED0"/>
    <w:rsid w:val="00B46340"/>
    <w:rsid w:val="00B46807"/>
    <w:rsid w:val="00B505C8"/>
    <w:rsid w:val="00B526A2"/>
    <w:rsid w:val="00B53616"/>
    <w:rsid w:val="00B55082"/>
    <w:rsid w:val="00B55304"/>
    <w:rsid w:val="00B55D59"/>
    <w:rsid w:val="00B5684D"/>
    <w:rsid w:val="00B60930"/>
    <w:rsid w:val="00B611C0"/>
    <w:rsid w:val="00B6409D"/>
    <w:rsid w:val="00B67ED9"/>
    <w:rsid w:val="00B758A3"/>
    <w:rsid w:val="00B7641B"/>
    <w:rsid w:val="00B77F49"/>
    <w:rsid w:val="00B82319"/>
    <w:rsid w:val="00B82B2A"/>
    <w:rsid w:val="00BA300B"/>
    <w:rsid w:val="00BA356C"/>
    <w:rsid w:val="00BA4FC9"/>
    <w:rsid w:val="00BB1DF9"/>
    <w:rsid w:val="00BB5CFD"/>
    <w:rsid w:val="00BB7449"/>
    <w:rsid w:val="00BC2F52"/>
    <w:rsid w:val="00BC49F4"/>
    <w:rsid w:val="00BC5598"/>
    <w:rsid w:val="00BC7CBA"/>
    <w:rsid w:val="00BD09EC"/>
    <w:rsid w:val="00BD1B9A"/>
    <w:rsid w:val="00BD3559"/>
    <w:rsid w:val="00BD4460"/>
    <w:rsid w:val="00BE1012"/>
    <w:rsid w:val="00BE1D56"/>
    <w:rsid w:val="00BE2C08"/>
    <w:rsid w:val="00BE2DB7"/>
    <w:rsid w:val="00BE3C66"/>
    <w:rsid w:val="00BF014D"/>
    <w:rsid w:val="00BF0FCD"/>
    <w:rsid w:val="00BF1D75"/>
    <w:rsid w:val="00BF41E2"/>
    <w:rsid w:val="00C01644"/>
    <w:rsid w:val="00C02033"/>
    <w:rsid w:val="00C0221D"/>
    <w:rsid w:val="00C0304E"/>
    <w:rsid w:val="00C0595B"/>
    <w:rsid w:val="00C07314"/>
    <w:rsid w:val="00C124A5"/>
    <w:rsid w:val="00C12DD0"/>
    <w:rsid w:val="00C13F23"/>
    <w:rsid w:val="00C16BBB"/>
    <w:rsid w:val="00C17910"/>
    <w:rsid w:val="00C208AF"/>
    <w:rsid w:val="00C212D7"/>
    <w:rsid w:val="00C223AF"/>
    <w:rsid w:val="00C25AD1"/>
    <w:rsid w:val="00C279BE"/>
    <w:rsid w:val="00C316E3"/>
    <w:rsid w:val="00C37404"/>
    <w:rsid w:val="00C4074E"/>
    <w:rsid w:val="00C41387"/>
    <w:rsid w:val="00C46E84"/>
    <w:rsid w:val="00C50419"/>
    <w:rsid w:val="00C50C17"/>
    <w:rsid w:val="00C51481"/>
    <w:rsid w:val="00C52DB4"/>
    <w:rsid w:val="00C54A19"/>
    <w:rsid w:val="00C602A8"/>
    <w:rsid w:val="00C604FA"/>
    <w:rsid w:val="00C63FAB"/>
    <w:rsid w:val="00C64421"/>
    <w:rsid w:val="00C70DA9"/>
    <w:rsid w:val="00C739CF"/>
    <w:rsid w:val="00C9441D"/>
    <w:rsid w:val="00C94480"/>
    <w:rsid w:val="00C94561"/>
    <w:rsid w:val="00C96755"/>
    <w:rsid w:val="00CA131A"/>
    <w:rsid w:val="00CA4690"/>
    <w:rsid w:val="00CA6A51"/>
    <w:rsid w:val="00CB1D71"/>
    <w:rsid w:val="00CB314F"/>
    <w:rsid w:val="00CB490E"/>
    <w:rsid w:val="00CB6AF7"/>
    <w:rsid w:val="00CC0737"/>
    <w:rsid w:val="00CC4C8E"/>
    <w:rsid w:val="00CD24F6"/>
    <w:rsid w:val="00CD2544"/>
    <w:rsid w:val="00CD3B4A"/>
    <w:rsid w:val="00CD4A0C"/>
    <w:rsid w:val="00CE5786"/>
    <w:rsid w:val="00CF1508"/>
    <w:rsid w:val="00CF1738"/>
    <w:rsid w:val="00CF33D6"/>
    <w:rsid w:val="00CF34D0"/>
    <w:rsid w:val="00CF395B"/>
    <w:rsid w:val="00CF39BC"/>
    <w:rsid w:val="00CF4673"/>
    <w:rsid w:val="00CF7A58"/>
    <w:rsid w:val="00D00821"/>
    <w:rsid w:val="00D014D5"/>
    <w:rsid w:val="00D036B3"/>
    <w:rsid w:val="00D0770B"/>
    <w:rsid w:val="00D113CF"/>
    <w:rsid w:val="00D123E4"/>
    <w:rsid w:val="00D146C5"/>
    <w:rsid w:val="00D14D9B"/>
    <w:rsid w:val="00D15D86"/>
    <w:rsid w:val="00D16ED2"/>
    <w:rsid w:val="00D170F6"/>
    <w:rsid w:val="00D177E1"/>
    <w:rsid w:val="00D22193"/>
    <w:rsid w:val="00D22878"/>
    <w:rsid w:val="00D22A7E"/>
    <w:rsid w:val="00D22EA3"/>
    <w:rsid w:val="00D237C9"/>
    <w:rsid w:val="00D23C0C"/>
    <w:rsid w:val="00D23F69"/>
    <w:rsid w:val="00D27707"/>
    <w:rsid w:val="00D27CC5"/>
    <w:rsid w:val="00D31359"/>
    <w:rsid w:val="00D3137F"/>
    <w:rsid w:val="00D31C4B"/>
    <w:rsid w:val="00D3226A"/>
    <w:rsid w:val="00D33842"/>
    <w:rsid w:val="00D34E94"/>
    <w:rsid w:val="00D352B5"/>
    <w:rsid w:val="00D3530F"/>
    <w:rsid w:val="00D3654F"/>
    <w:rsid w:val="00D37258"/>
    <w:rsid w:val="00D37D1A"/>
    <w:rsid w:val="00D37F62"/>
    <w:rsid w:val="00D44990"/>
    <w:rsid w:val="00D4651C"/>
    <w:rsid w:val="00D4773B"/>
    <w:rsid w:val="00D50DA5"/>
    <w:rsid w:val="00D6195F"/>
    <w:rsid w:val="00D62678"/>
    <w:rsid w:val="00D62A73"/>
    <w:rsid w:val="00D62C6F"/>
    <w:rsid w:val="00D65F47"/>
    <w:rsid w:val="00D660EA"/>
    <w:rsid w:val="00D6659B"/>
    <w:rsid w:val="00D74106"/>
    <w:rsid w:val="00D7484F"/>
    <w:rsid w:val="00D809DD"/>
    <w:rsid w:val="00D81947"/>
    <w:rsid w:val="00D851D9"/>
    <w:rsid w:val="00D8575A"/>
    <w:rsid w:val="00D85E39"/>
    <w:rsid w:val="00D861D0"/>
    <w:rsid w:val="00D865A4"/>
    <w:rsid w:val="00D87441"/>
    <w:rsid w:val="00D92201"/>
    <w:rsid w:val="00D94EEA"/>
    <w:rsid w:val="00D9595D"/>
    <w:rsid w:val="00DA39BE"/>
    <w:rsid w:val="00DA44E4"/>
    <w:rsid w:val="00DA503F"/>
    <w:rsid w:val="00DA59B6"/>
    <w:rsid w:val="00DA5F73"/>
    <w:rsid w:val="00DA69B3"/>
    <w:rsid w:val="00DB079E"/>
    <w:rsid w:val="00DB3D47"/>
    <w:rsid w:val="00DB4A51"/>
    <w:rsid w:val="00DB4CFC"/>
    <w:rsid w:val="00DB4FDD"/>
    <w:rsid w:val="00DB595A"/>
    <w:rsid w:val="00DC15D7"/>
    <w:rsid w:val="00DC1A04"/>
    <w:rsid w:val="00DC240D"/>
    <w:rsid w:val="00DC279F"/>
    <w:rsid w:val="00DC32FD"/>
    <w:rsid w:val="00DC3945"/>
    <w:rsid w:val="00DC5183"/>
    <w:rsid w:val="00DD2121"/>
    <w:rsid w:val="00DD7D34"/>
    <w:rsid w:val="00DE2116"/>
    <w:rsid w:val="00DE25C8"/>
    <w:rsid w:val="00DF3175"/>
    <w:rsid w:val="00DF3AD8"/>
    <w:rsid w:val="00E00FE8"/>
    <w:rsid w:val="00E0168D"/>
    <w:rsid w:val="00E01C48"/>
    <w:rsid w:val="00E06987"/>
    <w:rsid w:val="00E07AA4"/>
    <w:rsid w:val="00E07F01"/>
    <w:rsid w:val="00E1010A"/>
    <w:rsid w:val="00E15CC4"/>
    <w:rsid w:val="00E20FBC"/>
    <w:rsid w:val="00E24644"/>
    <w:rsid w:val="00E30B3E"/>
    <w:rsid w:val="00E323C6"/>
    <w:rsid w:val="00E34EB1"/>
    <w:rsid w:val="00E36236"/>
    <w:rsid w:val="00E36992"/>
    <w:rsid w:val="00E40772"/>
    <w:rsid w:val="00E4158B"/>
    <w:rsid w:val="00E41BB8"/>
    <w:rsid w:val="00E41E28"/>
    <w:rsid w:val="00E43CFA"/>
    <w:rsid w:val="00E446B0"/>
    <w:rsid w:val="00E478E9"/>
    <w:rsid w:val="00E518F1"/>
    <w:rsid w:val="00E5498C"/>
    <w:rsid w:val="00E562EE"/>
    <w:rsid w:val="00E567C2"/>
    <w:rsid w:val="00E62162"/>
    <w:rsid w:val="00E6277A"/>
    <w:rsid w:val="00E66B4C"/>
    <w:rsid w:val="00E740BF"/>
    <w:rsid w:val="00E74BC3"/>
    <w:rsid w:val="00E74CDC"/>
    <w:rsid w:val="00E76B44"/>
    <w:rsid w:val="00E82D8E"/>
    <w:rsid w:val="00E85508"/>
    <w:rsid w:val="00E86C5A"/>
    <w:rsid w:val="00E909C9"/>
    <w:rsid w:val="00E9774E"/>
    <w:rsid w:val="00E97A26"/>
    <w:rsid w:val="00EA0C37"/>
    <w:rsid w:val="00EA1F24"/>
    <w:rsid w:val="00EA71F8"/>
    <w:rsid w:val="00EB0207"/>
    <w:rsid w:val="00EB4C1E"/>
    <w:rsid w:val="00EB4DE4"/>
    <w:rsid w:val="00EC1124"/>
    <w:rsid w:val="00EC1F4C"/>
    <w:rsid w:val="00EC4E53"/>
    <w:rsid w:val="00EC7089"/>
    <w:rsid w:val="00EC79C3"/>
    <w:rsid w:val="00ED0912"/>
    <w:rsid w:val="00ED742E"/>
    <w:rsid w:val="00EE676C"/>
    <w:rsid w:val="00EF4717"/>
    <w:rsid w:val="00F00622"/>
    <w:rsid w:val="00F006EB"/>
    <w:rsid w:val="00F00729"/>
    <w:rsid w:val="00F0087A"/>
    <w:rsid w:val="00F03176"/>
    <w:rsid w:val="00F03DF8"/>
    <w:rsid w:val="00F04812"/>
    <w:rsid w:val="00F10459"/>
    <w:rsid w:val="00F109B1"/>
    <w:rsid w:val="00F12F7E"/>
    <w:rsid w:val="00F154B5"/>
    <w:rsid w:val="00F2149A"/>
    <w:rsid w:val="00F23BDA"/>
    <w:rsid w:val="00F24CD7"/>
    <w:rsid w:val="00F30762"/>
    <w:rsid w:val="00F32861"/>
    <w:rsid w:val="00F34775"/>
    <w:rsid w:val="00F4019B"/>
    <w:rsid w:val="00F44E4B"/>
    <w:rsid w:val="00F4555F"/>
    <w:rsid w:val="00F4610E"/>
    <w:rsid w:val="00F474B0"/>
    <w:rsid w:val="00F51F61"/>
    <w:rsid w:val="00F54D04"/>
    <w:rsid w:val="00F6102E"/>
    <w:rsid w:val="00F62DC7"/>
    <w:rsid w:val="00F65C30"/>
    <w:rsid w:val="00F66CEC"/>
    <w:rsid w:val="00F672F6"/>
    <w:rsid w:val="00F7227B"/>
    <w:rsid w:val="00F728FB"/>
    <w:rsid w:val="00F75900"/>
    <w:rsid w:val="00F760B7"/>
    <w:rsid w:val="00F82C23"/>
    <w:rsid w:val="00F82D5A"/>
    <w:rsid w:val="00F82F53"/>
    <w:rsid w:val="00F8772A"/>
    <w:rsid w:val="00F9057C"/>
    <w:rsid w:val="00F975C7"/>
    <w:rsid w:val="00FA244C"/>
    <w:rsid w:val="00FA3A02"/>
    <w:rsid w:val="00FA3DD7"/>
    <w:rsid w:val="00FB106F"/>
    <w:rsid w:val="00FB1871"/>
    <w:rsid w:val="00FB41DD"/>
    <w:rsid w:val="00FB654E"/>
    <w:rsid w:val="00FB692F"/>
    <w:rsid w:val="00FC3EF9"/>
    <w:rsid w:val="00FC4747"/>
    <w:rsid w:val="00FC490C"/>
    <w:rsid w:val="00FC53E1"/>
    <w:rsid w:val="00FC6475"/>
    <w:rsid w:val="00FC6908"/>
    <w:rsid w:val="00FC6C4D"/>
    <w:rsid w:val="00FC7C05"/>
    <w:rsid w:val="00FD04FB"/>
    <w:rsid w:val="00FD5AA3"/>
    <w:rsid w:val="00FE1B42"/>
    <w:rsid w:val="00FE221E"/>
    <w:rsid w:val="00FE35FB"/>
    <w:rsid w:val="00FE4385"/>
    <w:rsid w:val="00FE4465"/>
    <w:rsid w:val="00FE6829"/>
    <w:rsid w:val="00FE7368"/>
    <w:rsid w:val="00FF0B95"/>
    <w:rsid w:val="00FF2C5B"/>
    <w:rsid w:val="00FF301F"/>
    <w:rsid w:val="00FF7D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644"/>
    <w:pPr>
      <w:spacing w:after="200" w:line="276" w:lineRule="auto"/>
    </w:pPr>
    <w:rPr>
      <w:sz w:val="22"/>
      <w:szCs w:val="22"/>
      <w:lang w:eastAsia="en-US"/>
    </w:rPr>
  </w:style>
  <w:style w:type="paragraph" w:styleId="1">
    <w:name w:val="heading 1"/>
    <w:basedOn w:val="a"/>
    <w:next w:val="a"/>
    <w:link w:val="10"/>
    <w:qFormat/>
    <w:locked/>
    <w:rsid w:val="00D6195F"/>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semiHidden/>
    <w:unhideWhenUsed/>
    <w:qFormat/>
    <w:locked/>
    <w:rsid w:val="00D6195F"/>
    <w:pPr>
      <w:keepNext/>
      <w:spacing w:before="240" w:after="60"/>
      <w:outlineLvl w:val="1"/>
    </w:pPr>
    <w:rPr>
      <w:rFonts w:ascii="Cambria" w:eastAsia="Times New Roman" w:hAnsi="Cambria"/>
      <w:b/>
      <w:bCs/>
      <w:i/>
      <w:iCs/>
      <w:sz w:val="28"/>
      <w:szCs w:val="28"/>
    </w:rPr>
  </w:style>
  <w:style w:type="paragraph" w:styleId="4">
    <w:name w:val="heading 4"/>
    <w:basedOn w:val="a"/>
    <w:link w:val="40"/>
    <w:uiPriority w:val="9"/>
    <w:qFormat/>
    <w:locked/>
    <w:rsid w:val="00996F9E"/>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4644"/>
    <w:pPr>
      <w:widowControl w:val="0"/>
      <w:suppressAutoHyphens/>
      <w:spacing w:after="0" w:line="240" w:lineRule="auto"/>
      <w:ind w:left="720"/>
      <w:contextualSpacing/>
    </w:pPr>
    <w:rPr>
      <w:rFonts w:ascii="Times New Roman" w:hAnsi="Times New Roman" w:cs="Mangal"/>
      <w:kern w:val="1"/>
      <w:sz w:val="24"/>
      <w:szCs w:val="21"/>
      <w:lang w:eastAsia="hi-IN" w:bidi="hi-IN"/>
    </w:rPr>
  </w:style>
  <w:style w:type="character" w:styleId="a4">
    <w:name w:val="Hyperlink"/>
    <w:uiPriority w:val="99"/>
    <w:rsid w:val="00E24644"/>
    <w:rPr>
      <w:rFonts w:cs="Times New Roman"/>
      <w:color w:val="0000FF"/>
      <w:u w:val="single"/>
    </w:rPr>
  </w:style>
  <w:style w:type="paragraph" w:styleId="a5">
    <w:name w:val="Balloon Text"/>
    <w:basedOn w:val="a"/>
    <w:link w:val="a6"/>
    <w:uiPriority w:val="99"/>
    <w:semiHidden/>
    <w:unhideWhenUsed/>
    <w:rsid w:val="00072D5A"/>
    <w:pPr>
      <w:spacing w:after="0" w:line="240" w:lineRule="auto"/>
    </w:pPr>
    <w:rPr>
      <w:rFonts w:ascii="Tahoma" w:hAnsi="Tahoma"/>
      <w:sz w:val="16"/>
      <w:szCs w:val="16"/>
      <w:lang/>
    </w:rPr>
  </w:style>
  <w:style w:type="character" w:customStyle="1" w:styleId="a6">
    <w:name w:val="Текст выноски Знак"/>
    <w:link w:val="a5"/>
    <w:uiPriority w:val="99"/>
    <w:semiHidden/>
    <w:rsid w:val="00072D5A"/>
    <w:rPr>
      <w:rFonts w:ascii="Tahoma" w:hAnsi="Tahoma" w:cs="Tahoma"/>
      <w:sz w:val="16"/>
      <w:szCs w:val="16"/>
      <w:lang w:eastAsia="en-US"/>
    </w:rPr>
  </w:style>
  <w:style w:type="character" w:customStyle="1" w:styleId="apple-converted-space">
    <w:name w:val="apple-converted-space"/>
    <w:rsid w:val="004C7FEE"/>
  </w:style>
  <w:style w:type="character" w:customStyle="1" w:styleId="FontStyle12">
    <w:name w:val="Font Style12"/>
    <w:basedOn w:val="a0"/>
    <w:uiPriority w:val="99"/>
    <w:rsid w:val="007452F4"/>
    <w:rPr>
      <w:rFonts w:ascii="Times New Roman" w:hAnsi="Times New Roman" w:cs="Times New Roman"/>
      <w:sz w:val="22"/>
      <w:szCs w:val="22"/>
    </w:rPr>
  </w:style>
  <w:style w:type="paragraph" w:customStyle="1" w:styleId="Style1">
    <w:name w:val="Style1"/>
    <w:basedOn w:val="a"/>
    <w:uiPriority w:val="99"/>
    <w:rsid w:val="007452F4"/>
    <w:pPr>
      <w:widowControl w:val="0"/>
      <w:autoSpaceDE w:val="0"/>
      <w:autoSpaceDN w:val="0"/>
      <w:adjustRightInd w:val="0"/>
      <w:spacing w:after="0" w:line="331" w:lineRule="exact"/>
      <w:jc w:val="both"/>
    </w:pPr>
    <w:rPr>
      <w:rFonts w:ascii="Times New Roman" w:eastAsia="Times New Roman" w:hAnsi="Times New Roman"/>
      <w:sz w:val="24"/>
      <w:szCs w:val="24"/>
      <w:lang w:eastAsia="ru-RU"/>
    </w:rPr>
  </w:style>
  <w:style w:type="paragraph" w:styleId="a7">
    <w:name w:val="Body Text Indent"/>
    <w:basedOn w:val="a"/>
    <w:link w:val="a8"/>
    <w:rsid w:val="00DA69B3"/>
    <w:pPr>
      <w:spacing w:after="0" w:line="240" w:lineRule="auto"/>
      <w:ind w:left="-540" w:firstLine="540"/>
      <w:jc w:val="both"/>
    </w:pPr>
    <w:rPr>
      <w:rFonts w:ascii="Times New Roman" w:eastAsia="Times New Roman" w:hAnsi="Times New Roman"/>
      <w:sz w:val="26"/>
      <w:szCs w:val="26"/>
      <w:lang w:eastAsia="ru-RU"/>
    </w:rPr>
  </w:style>
  <w:style w:type="character" w:customStyle="1" w:styleId="a8">
    <w:name w:val="Основной текст с отступом Знак"/>
    <w:basedOn w:val="a0"/>
    <w:link w:val="a7"/>
    <w:rsid w:val="00DA69B3"/>
    <w:rPr>
      <w:rFonts w:ascii="Times New Roman" w:eastAsia="Times New Roman" w:hAnsi="Times New Roman"/>
      <w:sz w:val="26"/>
      <w:szCs w:val="26"/>
    </w:rPr>
  </w:style>
  <w:style w:type="character" w:styleId="a9">
    <w:name w:val="Emphasis"/>
    <w:basedOn w:val="a0"/>
    <w:qFormat/>
    <w:locked/>
    <w:rsid w:val="001F31D5"/>
    <w:rPr>
      <w:i/>
      <w:iCs/>
    </w:rPr>
  </w:style>
  <w:style w:type="paragraph" w:styleId="aa">
    <w:name w:val="Title"/>
    <w:basedOn w:val="a"/>
    <w:next w:val="ab"/>
    <w:link w:val="ac"/>
    <w:qFormat/>
    <w:locked/>
    <w:rsid w:val="001F31D5"/>
    <w:pPr>
      <w:suppressAutoHyphens/>
      <w:spacing w:after="0" w:line="240" w:lineRule="auto"/>
      <w:ind w:left="5070"/>
      <w:jc w:val="center"/>
    </w:pPr>
    <w:rPr>
      <w:rFonts w:ascii="Times New Roman" w:eastAsia="Times New Roman" w:hAnsi="Times New Roman"/>
      <w:b/>
      <w:bCs/>
      <w:sz w:val="26"/>
      <w:szCs w:val="26"/>
      <w:lang w:eastAsia="ar-SA"/>
    </w:rPr>
  </w:style>
  <w:style w:type="character" w:customStyle="1" w:styleId="ac">
    <w:name w:val="Название Знак"/>
    <w:basedOn w:val="a0"/>
    <w:link w:val="aa"/>
    <w:rsid w:val="001F31D5"/>
    <w:rPr>
      <w:rFonts w:ascii="Times New Roman" w:eastAsia="Times New Roman" w:hAnsi="Times New Roman"/>
      <w:b/>
      <w:bCs/>
      <w:sz w:val="26"/>
      <w:szCs w:val="26"/>
      <w:lang w:eastAsia="ar-SA"/>
    </w:rPr>
  </w:style>
  <w:style w:type="paragraph" w:styleId="ab">
    <w:name w:val="Subtitle"/>
    <w:basedOn w:val="a"/>
    <w:next w:val="a"/>
    <w:link w:val="ad"/>
    <w:qFormat/>
    <w:locked/>
    <w:rsid w:val="001F31D5"/>
    <w:pPr>
      <w:spacing w:after="60"/>
      <w:jc w:val="center"/>
      <w:outlineLvl w:val="1"/>
    </w:pPr>
    <w:rPr>
      <w:rFonts w:ascii="Cambria" w:eastAsia="Times New Roman" w:hAnsi="Cambria"/>
      <w:sz w:val="24"/>
      <w:szCs w:val="24"/>
    </w:rPr>
  </w:style>
  <w:style w:type="character" w:customStyle="1" w:styleId="ad">
    <w:name w:val="Подзаголовок Знак"/>
    <w:basedOn w:val="a0"/>
    <w:link w:val="ab"/>
    <w:rsid w:val="001F31D5"/>
    <w:rPr>
      <w:rFonts w:ascii="Cambria" w:eastAsia="Times New Roman" w:hAnsi="Cambria" w:cs="Times New Roman"/>
      <w:sz w:val="24"/>
      <w:szCs w:val="24"/>
      <w:lang w:eastAsia="en-US"/>
    </w:rPr>
  </w:style>
  <w:style w:type="paragraph" w:customStyle="1" w:styleId="ConsNonformat">
    <w:name w:val="ConsNonformat Знак Знак"/>
    <w:link w:val="ConsNonformat0"/>
    <w:rsid w:val="001F31D5"/>
    <w:pPr>
      <w:widowControl w:val="0"/>
      <w:suppressAutoHyphens/>
      <w:autoSpaceDE w:val="0"/>
    </w:pPr>
    <w:rPr>
      <w:rFonts w:ascii="Courier New" w:eastAsia="Arial" w:hAnsi="Courier New" w:cs="Courier New"/>
      <w:lang w:eastAsia="ar-SA"/>
    </w:rPr>
  </w:style>
  <w:style w:type="paragraph" w:customStyle="1" w:styleId="ConsNonformat1">
    <w:name w:val="ConsNonformat"/>
    <w:link w:val="ConsNonformat2"/>
    <w:rsid w:val="00647966"/>
    <w:pPr>
      <w:widowControl w:val="0"/>
      <w:autoSpaceDE w:val="0"/>
      <w:autoSpaceDN w:val="0"/>
      <w:adjustRightInd w:val="0"/>
    </w:pPr>
    <w:rPr>
      <w:rFonts w:ascii="Courier New" w:eastAsia="Times New Roman" w:hAnsi="Courier New" w:cs="Courier New"/>
    </w:rPr>
  </w:style>
  <w:style w:type="character" w:customStyle="1" w:styleId="ConsNonformat2">
    <w:name w:val="ConsNonformat Знак"/>
    <w:basedOn w:val="a0"/>
    <w:link w:val="ConsNonformat1"/>
    <w:locked/>
    <w:rsid w:val="00647966"/>
    <w:rPr>
      <w:rFonts w:ascii="Courier New" w:eastAsia="Times New Roman" w:hAnsi="Courier New" w:cs="Courier New"/>
      <w:lang w:val="ru-RU" w:eastAsia="ru-RU" w:bidi="ar-SA"/>
    </w:rPr>
  </w:style>
  <w:style w:type="character" w:customStyle="1" w:styleId="ConsNonformat0">
    <w:name w:val="ConsNonformat Знак Знак Знак"/>
    <w:basedOn w:val="a0"/>
    <w:link w:val="ConsNonformat"/>
    <w:locked/>
    <w:rsid w:val="00AD269A"/>
    <w:rPr>
      <w:rFonts w:ascii="Courier New" w:eastAsia="Arial" w:hAnsi="Courier New" w:cs="Courier New"/>
      <w:lang w:val="ru-RU" w:eastAsia="ar-SA" w:bidi="ar-SA"/>
    </w:rPr>
  </w:style>
  <w:style w:type="character" w:customStyle="1" w:styleId="40">
    <w:name w:val="Заголовок 4 Знак"/>
    <w:basedOn w:val="a0"/>
    <w:link w:val="4"/>
    <w:uiPriority w:val="9"/>
    <w:rsid w:val="00996F9E"/>
    <w:rPr>
      <w:rFonts w:ascii="Times New Roman" w:eastAsia="Times New Roman" w:hAnsi="Times New Roman"/>
      <w:b/>
      <w:bCs/>
      <w:sz w:val="24"/>
      <w:szCs w:val="24"/>
    </w:rPr>
  </w:style>
  <w:style w:type="paragraph" w:customStyle="1" w:styleId="ConsPlusNormal">
    <w:name w:val="ConsPlusNormal"/>
    <w:uiPriority w:val="99"/>
    <w:rsid w:val="003D6658"/>
    <w:pPr>
      <w:widowControl w:val="0"/>
      <w:autoSpaceDE w:val="0"/>
      <w:autoSpaceDN w:val="0"/>
      <w:adjustRightInd w:val="0"/>
    </w:pPr>
    <w:rPr>
      <w:rFonts w:ascii="Arial" w:eastAsia="Times New Roman" w:hAnsi="Arial" w:cs="Arial"/>
    </w:rPr>
  </w:style>
  <w:style w:type="paragraph" w:styleId="HTML">
    <w:name w:val="HTML Preformatted"/>
    <w:basedOn w:val="a"/>
    <w:link w:val="HTML0"/>
    <w:uiPriority w:val="99"/>
    <w:unhideWhenUsed/>
    <w:rsid w:val="007853FE"/>
    <w:rPr>
      <w:rFonts w:ascii="Courier New" w:hAnsi="Courier New"/>
      <w:sz w:val="20"/>
      <w:szCs w:val="20"/>
    </w:rPr>
  </w:style>
  <w:style w:type="character" w:customStyle="1" w:styleId="HTML0">
    <w:name w:val="Стандартный HTML Знак"/>
    <w:basedOn w:val="a0"/>
    <w:link w:val="HTML"/>
    <w:uiPriority w:val="99"/>
    <w:rsid w:val="007853FE"/>
    <w:rPr>
      <w:rFonts w:ascii="Courier New" w:hAnsi="Courier New"/>
      <w:lang w:eastAsia="en-US"/>
    </w:rPr>
  </w:style>
  <w:style w:type="paragraph" w:styleId="ae">
    <w:name w:val="Normal (Web)"/>
    <w:basedOn w:val="a"/>
    <w:uiPriority w:val="99"/>
    <w:unhideWhenUsed/>
    <w:rsid w:val="007853F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rsid w:val="00D6195F"/>
    <w:rPr>
      <w:rFonts w:ascii="Cambria" w:eastAsia="Times New Roman" w:hAnsi="Cambria" w:cs="Times New Roman"/>
      <w:b/>
      <w:bCs/>
      <w:kern w:val="32"/>
      <w:sz w:val="32"/>
      <w:szCs w:val="32"/>
      <w:lang w:eastAsia="en-US"/>
    </w:rPr>
  </w:style>
  <w:style w:type="character" w:customStyle="1" w:styleId="20">
    <w:name w:val="Заголовок 2 Знак"/>
    <w:basedOn w:val="a0"/>
    <w:link w:val="2"/>
    <w:semiHidden/>
    <w:rsid w:val="00D6195F"/>
    <w:rPr>
      <w:rFonts w:ascii="Cambria" w:eastAsia="Times New Roman" w:hAnsi="Cambria" w:cs="Times New Roman"/>
      <w:b/>
      <w:bCs/>
      <w:i/>
      <w:iCs/>
      <w:sz w:val="28"/>
      <w:szCs w:val="28"/>
      <w:lang w:eastAsia="en-US"/>
    </w:rPr>
  </w:style>
  <w:style w:type="paragraph" w:customStyle="1" w:styleId="msonormalbullet2gif">
    <w:name w:val="msonormalbullet2.gif"/>
    <w:basedOn w:val="a"/>
    <w:rsid w:val="00D6195F"/>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Body Text"/>
    <w:basedOn w:val="a"/>
    <w:link w:val="af0"/>
    <w:uiPriority w:val="99"/>
    <w:semiHidden/>
    <w:unhideWhenUsed/>
    <w:rsid w:val="00D81947"/>
    <w:pPr>
      <w:spacing w:after="120"/>
    </w:pPr>
  </w:style>
  <w:style w:type="character" w:customStyle="1" w:styleId="af0">
    <w:name w:val="Основной текст Знак"/>
    <w:basedOn w:val="a0"/>
    <w:link w:val="af"/>
    <w:uiPriority w:val="99"/>
    <w:semiHidden/>
    <w:rsid w:val="00D81947"/>
    <w:rPr>
      <w:sz w:val="22"/>
      <w:szCs w:val="22"/>
      <w:lang w:eastAsia="en-US"/>
    </w:rPr>
  </w:style>
  <w:style w:type="paragraph" w:customStyle="1" w:styleId="TimesNewRoman">
    <w:name w:val="Обычный + Times New Roman"/>
    <w:aliases w:val="14 пт,По ширине,Первая строка:  1,27 без интервалас..."/>
    <w:basedOn w:val="a"/>
    <w:uiPriority w:val="99"/>
    <w:rsid w:val="003A7644"/>
    <w:pPr>
      <w:spacing w:after="0" w:line="240" w:lineRule="auto"/>
      <w:ind w:left="3827"/>
      <w:jc w:val="both"/>
    </w:pPr>
    <w:rPr>
      <w:b/>
      <w:bCs/>
      <w:sz w:val="28"/>
      <w:szCs w:val="28"/>
    </w:rPr>
  </w:style>
  <w:style w:type="character" w:customStyle="1" w:styleId="data2">
    <w:name w:val="data2"/>
    <w:basedOn w:val="a0"/>
    <w:rsid w:val="007170D7"/>
  </w:style>
  <w:style w:type="character" w:customStyle="1" w:styleId="address2">
    <w:name w:val="address2"/>
    <w:basedOn w:val="a0"/>
    <w:rsid w:val="007170D7"/>
  </w:style>
  <w:style w:type="character" w:customStyle="1" w:styleId="blk">
    <w:name w:val="blk"/>
    <w:basedOn w:val="a0"/>
    <w:rsid w:val="00BC7CBA"/>
  </w:style>
  <w:style w:type="paragraph" w:customStyle="1" w:styleId="postbodyTimesNewRoman">
    <w:name w:val="postbody + Times New Roman"/>
    <w:basedOn w:val="a"/>
    <w:rsid w:val="00B30F21"/>
    <w:pPr>
      <w:spacing w:after="0" w:line="240" w:lineRule="auto"/>
      <w:ind w:left="3827"/>
      <w:jc w:val="both"/>
    </w:pPr>
    <w:rPr>
      <w:b/>
      <w:bCs/>
      <w:sz w:val="28"/>
      <w:szCs w:val="28"/>
      <w:lang w:eastAsia="ar-SA"/>
    </w:rPr>
  </w:style>
  <w:style w:type="character" w:styleId="af1">
    <w:name w:val="Strong"/>
    <w:basedOn w:val="a0"/>
    <w:uiPriority w:val="22"/>
    <w:qFormat/>
    <w:locked/>
    <w:rsid w:val="009201D9"/>
    <w:rPr>
      <w:b/>
      <w:bCs/>
    </w:rPr>
  </w:style>
  <w:style w:type="character" w:customStyle="1" w:styleId="Bodytext">
    <w:name w:val="Body text_"/>
    <w:basedOn w:val="a0"/>
    <w:link w:val="11"/>
    <w:rsid w:val="00C17910"/>
    <w:rPr>
      <w:rFonts w:ascii="Times New Roman" w:eastAsia="Times New Roman" w:hAnsi="Times New Roman"/>
      <w:sz w:val="31"/>
      <w:szCs w:val="31"/>
      <w:shd w:val="clear" w:color="auto" w:fill="FFFFFF"/>
    </w:rPr>
  </w:style>
  <w:style w:type="paragraph" w:customStyle="1" w:styleId="11">
    <w:name w:val="Основной текст1"/>
    <w:basedOn w:val="a"/>
    <w:link w:val="Bodytext"/>
    <w:rsid w:val="00C17910"/>
    <w:pPr>
      <w:shd w:val="clear" w:color="auto" w:fill="FFFFFF"/>
      <w:spacing w:after="0" w:line="0" w:lineRule="atLeast"/>
    </w:pPr>
    <w:rPr>
      <w:rFonts w:ascii="Times New Roman" w:eastAsia="Times New Roman" w:hAnsi="Times New Roman"/>
      <w:sz w:val="31"/>
      <w:szCs w:val="31"/>
      <w:lang w:eastAsia="ru-RU"/>
    </w:rPr>
  </w:style>
  <w:style w:type="paragraph" w:styleId="af2">
    <w:name w:val="header"/>
    <w:basedOn w:val="a"/>
    <w:link w:val="af3"/>
    <w:uiPriority w:val="99"/>
    <w:unhideWhenUsed/>
    <w:rsid w:val="00000020"/>
    <w:pPr>
      <w:tabs>
        <w:tab w:val="center" w:pos="4677"/>
        <w:tab w:val="right" w:pos="9355"/>
      </w:tabs>
    </w:pPr>
  </w:style>
  <w:style w:type="character" w:customStyle="1" w:styleId="af3">
    <w:name w:val="Верхний колонтитул Знак"/>
    <w:basedOn w:val="a0"/>
    <w:link w:val="af2"/>
    <w:uiPriority w:val="99"/>
    <w:rsid w:val="00000020"/>
    <w:rPr>
      <w:sz w:val="22"/>
      <w:szCs w:val="22"/>
      <w:lang w:eastAsia="en-US"/>
    </w:rPr>
  </w:style>
  <w:style w:type="paragraph" w:styleId="af4">
    <w:name w:val="footer"/>
    <w:basedOn w:val="a"/>
    <w:link w:val="af5"/>
    <w:uiPriority w:val="99"/>
    <w:semiHidden/>
    <w:unhideWhenUsed/>
    <w:rsid w:val="00000020"/>
    <w:pPr>
      <w:tabs>
        <w:tab w:val="center" w:pos="4677"/>
        <w:tab w:val="right" w:pos="9355"/>
      </w:tabs>
    </w:pPr>
  </w:style>
  <w:style w:type="character" w:customStyle="1" w:styleId="af5">
    <w:name w:val="Нижний колонтитул Знак"/>
    <w:basedOn w:val="a0"/>
    <w:link w:val="af4"/>
    <w:uiPriority w:val="99"/>
    <w:semiHidden/>
    <w:rsid w:val="00000020"/>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9865">
      <w:bodyDiv w:val="1"/>
      <w:marLeft w:val="0"/>
      <w:marRight w:val="0"/>
      <w:marTop w:val="0"/>
      <w:marBottom w:val="0"/>
      <w:divBdr>
        <w:top w:val="none" w:sz="0" w:space="0" w:color="auto"/>
        <w:left w:val="none" w:sz="0" w:space="0" w:color="auto"/>
        <w:bottom w:val="none" w:sz="0" w:space="0" w:color="auto"/>
        <w:right w:val="none" w:sz="0" w:space="0" w:color="auto"/>
      </w:divBdr>
    </w:div>
    <w:div w:id="241791420">
      <w:bodyDiv w:val="1"/>
      <w:marLeft w:val="0"/>
      <w:marRight w:val="0"/>
      <w:marTop w:val="0"/>
      <w:marBottom w:val="0"/>
      <w:divBdr>
        <w:top w:val="none" w:sz="0" w:space="0" w:color="auto"/>
        <w:left w:val="none" w:sz="0" w:space="0" w:color="auto"/>
        <w:bottom w:val="none" w:sz="0" w:space="0" w:color="auto"/>
        <w:right w:val="none" w:sz="0" w:space="0" w:color="auto"/>
      </w:divBdr>
    </w:div>
    <w:div w:id="275910899">
      <w:bodyDiv w:val="1"/>
      <w:marLeft w:val="0"/>
      <w:marRight w:val="0"/>
      <w:marTop w:val="0"/>
      <w:marBottom w:val="0"/>
      <w:divBdr>
        <w:top w:val="none" w:sz="0" w:space="0" w:color="auto"/>
        <w:left w:val="none" w:sz="0" w:space="0" w:color="auto"/>
        <w:bottom w:val="none" w:sz="0" w:space="0" w:color="auto"/>
        <w:right w:val="none" w:sz="0" w:space="0" w:color="auto"/>
      </w:divBdr>
    </w:div>
    <w:div w:id="449206046">
      <w:bodyDiv w:val="1"/>
      <w:marLeft w:val="0"/>
      <w:marRight w:val="0"/>
      <w:marTop w:val="0"/>
      <w:marBottom w:val="0"/>
      <w:divBdr>
        <w:top w:val="none" w:sz="0" w:space="0" w:color="auto"/>
        <w:left w:val="none" w:sz="0" w:space="0" w:color="auto"/>
        <w:bottom w:val="none" w:sz="0" w:space="0" w:color="auto"/>
        <w:right w:val="none" w:sz="0" w:space="0" w:color="auto"/>
      </w:divBdr>
    </w:div>
    <w:div w:id="655114876">
      <w:bodyDiv w:val="1"/>
      <w:marLeft w:val="0"/>
      <w:marRight w:val="0"/>
      <w:marTop w:val="0"/>
      <w:marBottom w:val="0"/>
      <w:divBdr>
        <w:top w:val="none" w:sz="0" w:space="0" w:color="auto"/>
        <w:left w:val="none" w:sz="0" w:space="0" w:color="auto"/>
        <w:bottom w:val="none" w:sz="0" w:space="0" w:color="auto"/>
        <w:right w:val="none" w:sz="0" w:space="0" w:color="auto"/>
      </w:divBdr>
    </w:div>
    <w:div w:id="659230853">
      <w:bodyDiv w:val="1"/>
      <w:marLeft w:val="0"/>
      <w:marRight w:val="0"/>
      <w:marTop w:val="0"/>
      <w:marBottom w:val="0"/>
      <w:divBdr>
        <w:top w:val="none" w:sz="0" w:space="0" w:color="auto"/>
        <w:left w:val="none" w:sz="0" w:space="0" w:color="auto"/>
        <w:bottom w:val="none" w:sz="0" w:space="0" w:color="auto"/>
        <w:right w:val="none" w:sz="0" w:space="0" w:color="auto"/>
      </w:divBdr>
    </w:div>
    <w:div w:id="844318578">
      <w:bodyDiv w:val="1"/>
      <w:marLeft w:val="0"/>
      <w:marRight w:val="0"/>
      <w:marTop w:val="0"/>
      <w:marBottom w:val="0"/>
      <w:divBdr>
        <w:top w:val="none" w:sz="0" w:space="0" w:color="auto"/>
        <w:left w:val="none" w:sz="0" w:space="0" w:color="auto"/>
        <w:bottom w:val="none" w:sz="0" w:space="0" w:color="auto"/>
        <w:right w:val="none" w:sz="0" w:space="0" w:color="auto"/>
      </w:divBdr>
    </w:div>
    <w:div w:id="1053239550">
      <w:bodyDiv w:val="1"/>
      <w:marLeft w:val="0"/>
      <w:marRight w:val="0"/>
      <w:marTop w:val="0"/>
      <w:marBottom w:val="0"/>
      <w:divBdr>
        <w:top w:val="none" w:sz="0" w:space="0" w:color="auto"/>
        <w:left w:val="none" w:sz="0" w:space="0" w:color="auto"/>
        <w:bottom w:val="none" w:sz="0" w:space="0" w:color="auto"/>
        <w:right w:val="none" w:sz="0" w:space="0" w:color="auto"/>
      </w:divBdr>
    </w:div>
    <w:div w:id="1560480571">
      <w:bodyDiv w:val="1"/>
      <w:marLeft w:val="0"/>
      <w:marRight w:val="0"/>
      <w:marTop w:val="0"/>
      <w:marBottom w:val="0"/>
      <w:divBdr>
        <w:top w:val="none" w:sz="0" w:space="0" w:color="auto"/>
        <w:left w:val="none" w:sz="0" w:space="0" w:color="auto"/>
        <w:bottom w:val="none" w:sz="0" w:space="0" w:color="auto"/>
        <w:right w:val="none" w:sz="0" w:space="0" w:color="auto"/>
      </w:divBdr>
    </w:div>
    <w:div w:id="1623724977">
      <w:bodyDiv w:val="1"/>
      <w:marLeft w:val="0"/>
      <w:marRight w:val="0"/>
      <w:marTop w:val="0"/>
      <w:marBottom w:val="0"/>
      <w:divBdr>
        <w:top w:val="none" w:sz="0" w:space="0" w:color="auto"/>
        <w:left w:val="none" w:sz="0" w:space="0" w:color="auto"/>
        <w:bottom w:val="none" w:sz="0" w:space="0" w:color="auto"/>
        <w:right w:val="none" w:sz="0" w:space="0" w:color="auto"/>
      </w:divBdr>
      <w:divsChild>
        <w:div w:id="423035426">
          <w:marLeft w:val="0"/>
          <w:marRight w:val="0"/>
          <w:marTop w:val="0"/>
          <w:marBottom w:val="0"/>
          <w:divBdr>
            <w:top w:val="none" w:sz="0" w:space="0" w:color="auto"/>
            <w:left w:val="none" w:sz="0" w:space="0" w:color="auto"/>
            <w:bottom w:val="none" w:sz="0" w:space="0" w:color="auto"/>
            <w:right w:val="none" w:sz="0" w:space="0" w:color="auto"/>
          </w:divBdr>
        </w:div>
      </w:divsChild>
    </w:div>
    <w:div w:id="1668359917">
      <w:bodyDiv w:val="1"/>
      <w:marLeft w:val="0"/>
      <w:marRight w:val="0"/>
      <w:marTop w:val="0"/>
      <w:marBottom w:val="0"/>
      <w:divBdr>
        <w:top w:val="none" w:sz="0" w:space="0" w:color="auto"/>
        <w:left w:val="none" w:sz="0" w:space="0" w:color="auto"/>
        <w:bottom w:val="none" w:sz="0" w:space="0" w:color="auto"/>
        <w:right w:val="none" w:sz="0" w:space="0" w:color="auto"/>
      </w:divBdr>
    </w:div>
    <w:div w:id="1975938521">
      <w:bodyDiv w:val="1"/>
      <w:marLeft w:val="0"/>
      <w:marRight w:val="0"/>
      <w:marTop w:val="0"/>
      <w:marBottom w:val="0"/>
      <w:divBdr>
        <w:top w:val="none" w:sz="0" w:space="0" w:color="auto"/>
        <w:left w:val="none" w:sz="0" w:space="0" w:color="auto"/>
        <w:bottom w:val="none" w:sz="0" w:space="0" w:color="auto"/>
        <w:right w:val="none" w:sz="0" w:space="0" w:color="auto"/>
      </w:divBdr>
    </w:div>
    <w:div w:id="2021929116">
      <w:bodyDiv w:val="1"/>
      <w:marLeft w:val="0"/>
      <w:marRight w:val="0"/>
      <w:marTop w:val="0"/>
      <w:marBottom w:val="0"/>
      <w:divBdr>
        <w:top w:val="none" w:sz="0" w:space="0" w:color="auto"/>
        <w:left w:val="none" w:sz="0" w:space="0" w:color="auto"/>
        <w:bottom w:val="none" w:sz="0" w:space="0" w:color="auto"/>
        <w:right w:val="none" w:sz="0" w:space="0" w:color="auto"/>
      </w:divBdr>
      <w:divsChild>
        <w:div w:id="1417247645">
          <w:marLeft w:val="0"/>
          <w:marRight w:val="0"/>
          <w:marTop w:val="0"/>
          <w:marBottom w:val="0"/>
          <w:divBdr>
            <w:top w:val="none" w:sz="0" w:space="0" w:color="auto"/>
            <w:left w:val="none" w:sz="0" w:space="0" w:color="auto"/>
            <w:bottom w:val="none" w:sz="0" w:space="0" w:color="auto"/>
            <w:right w:val="none" w:sz="0" w:space="0" w:color="auto"/>
          </w:divBdr>
        </w:div>
        <w:div w:id="1557861627">
          <w:marLeft w:val="0"/>
          <w:marRight w:val="0"/>
          <w:marTop w:val="0"/>
          <w:marBottom w:val="0"/>
          <w:divBdr>
            <w:top w:val="none" w:sz="0" w:space="0" w:color="auto"/>
            <w:left w:val="none" w:sz="0" w:space="0" w:color="auto"/>
            <w:bottom w:val="none" w:sz="0" w:space="0" w:color="auto"/>
            <w:right w:val="none" w:sz="0" w:space="0" w:color="auto"/>
          </w:divBdr>
          <w:divsChild>
            <w:div w:id="182046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go@m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5592</TotalTime>
  <Pages>8</Pages>
  <Words>2870</Words>
  <Characters>16361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В Балашихинский гарнизонный военный суд</vt:lpstr>
    </vt:vector>
  </TitlesOfParts>
  <Company>SPecialiST RePack</Company>
  <LinksUpToDate>false</LinksUpToDate>
  <CharactersWithSpaces>19193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Балашихинский гарнизонный военный суд</dc:title>
  <dc:subject/>
  <dc:creator>user</dc:creator>
  <cp:keywords/>
  <dc:description/>
  <cp:lastModifiedBy>HP</cp:lastModifiedBy>
  <cp:revision>181</cp:revision>
  <cp:lastPrinted>2015-11-24T17:14:00Z</cp:lastPrinted>
  <dcterms:created xsi:type="dcterms:W3CDTF">2012-06-12T20:27:00Z</dcterms:created>
  <dcterms:modified xsi:type="dcterms:W3CDTF">2015-11-25T03:05:00Z</dcterms:modified>
</cp:coreProperties>
</file>