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CF" w:rsidRDefault="006D24F1" w:rsidP="007C59C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ФОРУМ </w:t>
      </w:r>
      <w:proofErr w:type="spellStart"/>
      <w:r>
        <w:rPr>
          <w:b/>
          <w:sz w:val="40"/>
          <w:szCs w:val="40"/>
        </w:rPr>
        <w:t>мкр</w:t>
      </w:r>
      <w:proofErr w:type="spellEnd"/>
      <w:r>
        <w:rPr>
          <w:b/>
          <w:sz w:val="40"/>
          <w:szCs w:val="40"/>
        </w:rPr>
        <w:t>. ПОДГАЕВА</w:t>
      </w:r>
    </w:p>
    <w:p w:rsidR="006D24F1" w:rsidRDefault="006D24F1" w:rsidP="007C59C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Вся информация тут!</w:t>
      </w:r>
    </w:p>
    <w:p w:rsidR="006D24F1" w:rsidRPr="006D24F1" w:rsidRDefault="006D24F1" w:rsidP="007C59C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Всё самое необходимое здесь!</w:t>
      </w:r>
    </w:p>
    <w:tbl>
      <w:tblPr>
        <w:tblW w:w="4972" w:type="pct"/>
        <w:tblInd w:w="-72" w:type="dxa"/>
        <w:tblLook w:val="01E0"/>
      </w:tblPr>
      <w:tblGrid>
        <w:gridCol w:w="1619"/>
        <w:gridCol w:w="1723"/>
        <w:gridCol w:w="1722"/>
        <w:gridCol w:w="1859"/>
        <w:gridCol w:w="1581"/>
        <w:gridCol w:w="1584"/>
        <w:gridCol w:w="1404"/>
      </w:tblGrid>
      <w:tr w:rsidR="006D24F1" w:rsidRPr="006F51D4" w:rsidTr="006D24F1">
        <w:trPr>
          <w:cantSplit/>
          <w:trHeight w:val="2775"/>
        </w:trPr>
        <w:tc>
          <w:tcPr>
            <w:tcW w:w="704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4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  <w:lang w:val="en-US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D24F1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9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5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F51D4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9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6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F51D4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809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7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F51D4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88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8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F51D4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89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9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F51D4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11" w:type="pct"/>
            <w:textDirection w:val="btLr"/>
          </w:tcPr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0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6D24F1" w:rsidRPr="006D24F1" w:rsidRDefault="006D24F1" w:rsidP="006D24F1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6D24F1" w:rsidRPr="006F51D4" w:rsidRDefault="006D24F1" w:rsidP="006D24F1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</w:tr>
    </w:tbl>
    <w:p w:rsidR="00B077A8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ФОРУМ </w:t>
      </w:r>
      <w:proofErr w:type="spellStart"/>
      <w:r>
        <w:rPr>
          <w:b/>
          <w:sz w:val="40"/>
          <w:szCs w:val="40"/>
        </w:rPr>
        <w:t>мкр</w:t>
      </w:r>
      <w:proofErr w:type="spellEnd"/>
      <w:r>
        <w:rPr>
          <w:b/>
          <w:sz w:val="40"/>
          <w:szCs w:val="40"/>
        </w:rPr>
        <w:t>. ПОДГАЕВА</w:t>
      </w:r>
    </w:p>
    <w:p w:rsidR="00B077A8" w:rsidRPr="001D64A7" w:rsidRDefault="00B077A8" w:rsidP="001D64A7">
      <w:pPr>
        <w:pStyle w:val="a5"/>
        <w:jc w:val="center"/>
        <w:rPr>
          <w:b/>
          <w:sz w:val="40"/>
          <w:szCs w:val="40"/>
        </w:rPr>
      </w:pPr>
      <w:r w:rsidRPr="001D64A7">
        <w:rPr>
          <w:b/>
          <w:sz w:val="40"/>
          <w:szCs w:val="40"/>
        </w:rPr>
        <w:t>Вся информация тут!</w:t>
      </w:r>
    </w:p>
    <w:p w:rsidR="00B077A8" w:rsidRPr="001D64A7" w:rsidRDefault="00B077A8" w:rsidP="001D64A7">
      <w:pPr>
        <w:pStyle w:val="a5"/>
        <w:jc w:val="center"/>
        <w:rPr>
          <w:b/>
          <w:sz w:val="40"/>
          <w:szCs w:val="40"/>
        </w:rPr>
      </w:pPr>
      <w:r w:rsidRPr="001D64A7">
        <w:rPr>
          <w:b/>
          <w:sz w:val="40"/>
          <w:szCs w:val="40"/>
        </w:rPr>
        <w:t>Всё самое необходимое здесь!</w:t>
      </w:r>
    </w:p>
    <w:tbl>
      <w:tblPr>
        <w:tblW w:w="4972" w:type="pct"/>
        <w:tblInd w:w="-72" w:type="dxa"/>
        <w:tblLook w:val="01E0"/>
      </w:tblPr>
      <w:tblGrid>
        <w:gridCol w:w="1619"/>
        <w:gridCol w:w="1723"/>
        <w:gridCol w:w="1722"/>
        <w:gridCol w:w="1859"/>
        <w:gridCol w:w="1581"/>
        <w:gridCol w:w="1584"/>
        <w:gridCol w:w="1404"/>
      </w:tblGrid>
      <w:tr w:rsidR="00B077A8" w:rsidRPr="006F51D4" w:rsidTr="0006290C">
        <w:trPr>
          <w:cantSplit/>
          <w:trHeight w:val="2775"/>
        </w:trPr>
        <w:tc>
          <w:tcPr>
            <w:tcW w:w="704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1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B077A8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D24F1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2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3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80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4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88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5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8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6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11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7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</w:tr>
    </w:tbl>
    <w:p w:rsidR="00B077A8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ФОРУМ </w:t>
      </w:r>
      <w:proofErr w:type="spellStart"/>
      <w:r>
        <w:rPr>
          <w:b/>
          <w:sz w:val="40"/>
          <w:szCs w:val="40"/>
        </w:rPr>
        <w:t>мкр</w:t>
      </w:r>
      <w:proofErr w:type="spellEnd"/>
      <w:r>
        <w:rPr>
          <w:b/>
          <w:sz w:val="40"/>
          <w:szCs w:val="40"/>
        </w:rPr>
        <w:t>. ПОДГАЕВА</w:t>
      </w:r>
    </w:p>
    <w:p w:rsidR="00B077A8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Вся информация тут!</w:t>
      </w:r>
    </w:p>
    <w:p w:rsidR="00B077A8" w:rsidRPr="006D24F1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Всё самое необходимое здесь!</w:t>
      </w:r>
    </w:p>
    <w:tbl>
      <w:tblPr>
        <w:tblW w:w="4972" w:type="pct"/>
        <w:tblInd w:w="-72" w:type="dxa"/>
        <w:tblLook w:val="01E0"/>
      </w:tblPr>
      <w:tblGrid>
        <w:gridCol w:w="1619"/>
        <w:gridCol w:w="1723"/>
        <w:gridCol w:w="1722"/>
        <w:gridCol w:w="1859"/>
        <w:gridCol w:w="1581"/>
        <w:gridCol w:w="1584"/>
        <w:gridCol w:w="1404"/>
      </w:tblGrid>
      <w:tr w:rsidR="00B077A8" w:rsidRPr="006F51D4" w:rsidTr="0006290C">
        <w:trPr>
          <w:cantSplit/>
          <w:trHeight w:val="2775"/>
        </w:trPr>
        <w:tc>
          <w:tcPr>
            <w:tcW w:w="704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8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B077A8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D24F1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19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0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80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1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88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2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89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3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11" w:type="pct"/>
            <w:textDirection w:val="btLr"/>
          </w:tcPr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4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06290C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06290C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</w:tr>
    </w:tbl>
    <w:p w:rsidR="00B077A8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ФОРУМ </w:t>
      </w:r>
      <w:proofErr w:type="spellStart"/>
      <w:r>
        <w:rPr>
          <w:b/>
          <w:sz w:val="40"/>
          <w:szCs w:val="40"/>
        </w:rPr>
        <w:t>мкр</w:t>
      </w:r>
      <w:proofErr w:type="spellEnd"/>
      <w:r>
        <w:rPr>
          <w:b/>
          <w:sz w:val="40"/>
          <w:szCs w:val="40"/>
        </w:rPr>
        <w:t>. ПОДГАЕВА</w:t>
      </w:r>
    </w:p>
    <w:p w:rsidR="00B077A8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Вся информация тут!</w:t>
      </w:r>
    </w:p>
    <w:p w:rsidR="00B077A8" w:rsidRDefault="00B077A8" w:rsidP="00B077A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Всё самое необходимое здесь!</w:t>
      </w:r>
    </w:p>
    <w:tbl>
      <w:tblPr>
        <w:tblpPr w:leftFromText="180" w:rightFromText="180" w:vertAnchor="text" w:tblpY="1"/>
        <w:tblOverlap w:val="never"/>
        <w:tblW w:w="4863" w:type="pct"/>
        <w:tblInd w:w="-72" w:type="dxa"/>
        <w:tblLook w:val="01E0"/>
      </w:tblPr>
      <w:tblGrid>
        <w:gridCol w:w="1748"/>
        <w:gridCol w:w="1711"/>
        <w:gridCol w:w="1682"/>
        <w:gridCol w:w="1560"/>
        <w:gridCol w:w="1569"/>
        <w:gridCol w:w="1576"/>
        <w:gridCol w:w="1394"/>
      </w:tblGrid>
      <w:tr w:rsidR="001D64A7" w:rsidRPr="006F51D4" w:rsidTr="001D64A7">
        <w:trPr>
          <w:cantSplit/>
          <w:trHeight w:val="2748"/>
        </w:trPr>
        <w:tc>
          <w:tcPr>
            <w:tcW w:w="778" w:type="pct"/>
            <w:textDirection w:val="btLr"/>
          </w:tcPr>
          <w:p w:rsidR="00B077A8" w:rsidRPr="00B077A8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5" w:history="1">
              <w:r w:rsidRPr="00B077A8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B077A8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B077A8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D24F1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61" w:type="pct"/>
            <w:textDirection w:val="btLr"/>
          </w:tcPr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6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48" w:type="pct"/>
            <w:textDirection w:val="btLr"/>
          </w:tcPr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7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94" w:type="pct"/>
            <w:textDirection w:val="btLr"/>
          </w:tcPr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8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98" w:type="pct"/>
            <w:textDirection w:val="btLr"/>
          </w:tcPr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29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701" w:type="pct"/>
            <w:textDirection w:val="btLr"/>
          </w:tcPr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30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  <w:tc>
          <w:tcPr>
            <w:tcW w:w="620" w:type="pct"/>
            <w:textDirection w:val="btLr"/>
          </w:tcPr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hyperlink r:id="rId31" w:history="1"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Pr="006D24F1">
                <w:rPr>
                  <w:rStyle w:val="a4"/>
                  <w:color w:val="auto"/>
                  <w:sz w:val="28"/>
                  <w:szCs w:val="28"/>
                  <w:u w:val="none"/>
                </w:rPr>
                <w:t>.podgaeva.ipb.su</w:t>
              </w:r>
            </w:hyperlink>
          </w:p>
          <w:p w:rsidR="00B077A8" w:rsidRPr="006D24F1" w:rsidRDefault="00B077A8" w:rsidP="001D64A7">
            <w:pPr>
              <w:ind w:left="113" w:right="113"/>
              <w:jc w:val="center"/>
              <w:rPr>
                <w:sz w:val="28"/>
                <w:szCs w:val="28"/>
              </w:rPr>
            </w:pPr>
            <w:r w:rsidRPr="006D24F1">
              <w:rPr>
                <w:sz w:val="28"/>
                <w:szCs w:val="28"/>
                <w:lang w:val="en-US"/>
              </w:rPr>
              <w:t>voensud</w:t>
            </w:r>
            <w:r w:rsidRPr="006D24F1">
              <w:rPr>
                <w:sz w:val="28"/>
                <w:szCs w:val="28"/>
              </w:rPr>
              <w:t>.</w:t>
            </w:r>
            <w:r w:rsidRPr="006D24F1">
              <w:rPr>
                <w:sz w:val="28"/>
                <w:szCs w:val="28"/>
                <w:lang w:val="en-US"/>
              </w:rPr>
              <w:t>ru</w:t>
            </w:r>
            <w:r w:rsidRPr="006D24F1">
              <w:rPr>
                <w:sz w:val="28"/>
                <w:szCs w:val="28"/>
              </w:rPr>
              <w:t>/</w:t>
            </w:r>
            <w:r w:rsidRPr="006D24F1">
              <w:rPr>
                <w:sz w:val="28"/>
                <w:szCs w:val="28"/>
                <w:lang w:val="en-US"/>
              </w:rPr>
              <w:t>house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reginos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f</w:t>
            </w:r>
            <w:r w:rsidRPr="006D24F1">
              <w:rPr>
                <w:sz w:val="28"/>
                <w:szCs w:val="28"/>
              </w:rPr>
              <w:t>32/</w:t>
            </w:r>
          </w:p>
          <w:p w:rsidR="00B077A8" w:rsidRPr="006F51D4" w:rsidRDefault="00B077A8" w:rsidP="001D64A7">
            <w:pPr>
              <w:ind w:left="113" w:right="113"/>
              <w:jc w:val="center"/>
            </w:pPr>
            <w:r w:rsidRPr="006D24F1">
              <w:rPr>
                <w:sz w:val="28"/>
                <w:szCs w:val="28"/>
                <w:lang w:val="en-US"/>
              </w:rPr>
              <w:t>habarovsk</w:t>
            </w:r>
            <w:r w:rsidRPr="006D24F1">
              <w:rPr>
                <w:sz w:val="28"/>
                <w:szCs w:val="28"/>
              </w:rPr>
              <w:t>-</w:t>
            </w:r>
            <w:r w:rsidRPr="006D24F1">
              <w:rPr>
                <w:sz w:val="28"/>
                <w:szCs w:val="28"/>
                <w:lang w:val="en-US"/>
              </w:rPr>
              <w:t>t</w:t>
            </w:r>
            <w:r w:rsidRPr="006D24F1">
              <w:rPr>
                <w:sz w:val="28"/>
                <w:szCs w:val="28"/>
              </w:rPr>
              <w:t>1304.</w:t>
            </w:r>
            <w:r w:rsidRPr="006D24F1">
              <w:rPr>
                <w:sz w:val="28"/>
                <w:szCs w:val="28"/>
                <w:lang w:val="en-US"/>
              </w:rPr>
              <w:t>html</w:t>
            </w:r>
          </w:p>
        </w:tc>
      </w:tr>
    </w:tbl>
    <w:p w:rsidR="00D6187C" w:rsidRPr="004769A8" w:rsidRDefault="00D6187C" w:rsidP="001D64A7">
      <w:pPr>
        <w:rPr>
          <w:szCs w:val="28"/>
        </w:rPr>
      </w:pPr>
    </w:p>
    <w:sectPr w:rsidR="00D6187C" w:rsidRPr="004769A8" w:rsidSect="001D64A7">
      <w:pgSz w:w="11906" w:h="16838"/>
      <w:pgMar w:top="57" w:right="140" w:bottom="-54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0E2166"/>
    <w:rsid w:val="0002120F"/>
    <w:rsid w:val="000E2166"/>
    <w:rsid w:val="001C2C84"/>
    <w:rsid w:val="001C300E"/>
    <w:rsid w:val="001D64A7"/>
    <w:rsid w:val="001E6CB7"/>
    <w:rsid w:val="002012CE"/>
    <w:rsid w:val="00272F61"/>
    <w:rsid w:val="002D4C1D"/>
    <w:rsid w:val="002F0935"/>
    <w:rsid w:val="0034025C"/>
    <w:rsid w:val="00344F7D"/>
    <w:rsid w:val="00456CC1"/>
    <w:rsid w:val="004769A8"/>
    <w:rsid w:val="004849F8"/>
    <w:rsid w:val="004E4E25"/>
    <w:rsid w:val="00592633"/>
    <w:rsid w:val="006975A8"/>
    <w:rsid w:val="006D24F1"/>
    <w:rsid w:val="006E1C1B"/>
    <w:rsid w:val="006F51D4"/>
    <w:rsid w:val="00712858"/>
    <w:rsid w:val="00717E2F"/>
    <w:rsid w:val="0073582A"/>
    <w:rsid w:val="00775B77"/>
    <w:rsid w:val="007A594A"/>
    <w:rsid w:val="007C59CF"/>
    <w:rsid w:val="00894DDA"/>
    <w:rsid w:val="009417E9"/>
    <w:rsid w:val="009C1994"/>
    <w:rsid w:val="009C1B82"/>
    <w:rsid w:val="009C2D6B"/>
    <w:rsid w:val="00A953C8"/>
    <w:rsid w:val="00B077A8"/>
    <w:rsid w:val="00B918A6"/>
    <w:rsid w:val="00BB6B72"/>
    <w:rsid w:val="00C310E5"/>
    <w:rsid w:val="00C734ED"/>
    <w:rsid w:val="00C96C71"/>
    <w:rsid w:val="00D40E74"/>
    <w:rsid w:val="00D54178"/>
    <w:rsid w:val="00D6187C"/>
    <w:rsid w:val="00DB0B78"/>
    <w:rsid w:val="00DB2F4C"/>
    <w:rsid w:val="00E04439"/>
    <w:rsid w:val="00E23D21"/>
    <w:rsid w:val="00E74E76"/>
    <w:rsid w:val="00FE1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16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044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D24F1"/>
    <w:rPr>
      <w:color w:val="0000FF" w:themeColor="hyperlink"/>
      <w:u w:val="single"/>
    </w:rPr>
  </w:style>
  <w:style w:type="paragraph" w:styleId="a5">
    <w:name w:val="No Spacing"/>
    <w:uiPriority w:val="1"/>
    <w:qFormat/>
    <w:rsid w:val="001D64A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7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gaeva.ipb.su" TargetMode="External"/><Relationship Id="rId13" Type="http://schemas.openxmlformats.org/officeDocument/2006/relationships/hyperlink" Target="http://www.podgaeva.ipb.su" TargetMode="External"/><Relationship Id="rId18" Type="http://schemas.openxmlformats.org/officeDocument/2006/relationships/hyperlink" Target="http://www.podgaeva.ipb.su" TargetMode="External"/><Relationship Id="rId26" Type="http://schemas.openxmlformats.org/officeDocument/2006/relationships/hyperlink" Target="http://www.podgaeva.ipb.s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podgaeva.ipb.su" TargetMode="External"/><Relationship Id="rId7" Type="http://schemas.openxmlformats.org/officeDocument/2006/relationships/hyperlink" Target="http://www.podgaeva.ipb.su" TargetMode="External"/><Relationship Id="rId12" Type="http://schemas.openxmlformats.org/officeDocument/2006/relationships/hyperlink" Target="http://www.podgaeva.ipb.su" TargetMode="External"/><Relationship Id="rId17" Type="http://schemas.openxmlformats.org/officeDocument/2006/relationships/hyperlink" Target="http://www.podgaeva.ipb.su" TargetMode="External"/><Relationship Id="rId25" Type="http://schemas.openxmlformats.org/officeDocument/2006/relationships/hyperlink" Target="http://www.podgaeva.ipb.su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podgaeva.ipb.su" TargetMode="External"/><Relationship Id="rId20" Type="http://schemas.openxmlformats.org/officeDocument/2006/relationships/hyperlink" Target="http://www.podgaeva.ipb.su" TargetMode="External"/><Relationship Id="rId29" Type="http://schemas.openxmlformats.org/officeDocument/2006/relationships/hyperlink" Target="http://www.podgaeva.ipb.s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odgaeva.ipb.su" TargetMode="External"/><Relationship Id="rId11" Type="http://schemas.openxmlformats.org/officeDocument/2006/relationships/hyperlink" Target="http://www.podgaeva.ipb.su" TargetMode="External"/><Relationship Id="rId24" Type="http://schemas.openxmlformats.org/officeDocument/2006/relationships/hyperlink" Target="http://www.podgaeva.ipb.su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podgaeva.ipb.su" TargetMode="External"/><Relationship Id="rId15" Type="http://schemas.openxmlformats.org/officeDocument/2006/relationships/hyperlink" Target="http://www.podgaeva.ipb.su" TargetMode="External"/><Relationship Id="rId23" Type="http://schemas.openxmlformats.org/officeDocument/2006/relationships/hyperlink" Target="http://www.podgaeva.ipb.su" TargetMode="External"/><Relationship Id="rId28" Type="http://schemas.openxmlformats.org/officeDocument/2006/relationships/hyperlink" Target="http://www.podgaeva.ipb.su" TargetMode="External"/><Relationship Id="rId10" Type="http://schemas.openxmlformats.org/officeDocument/2006/relationships/hyperlink" Target="http://www.podgaeva.ipb.su" TargetMode="External"/><Relationship Id="rId19" Type="http://schemas.openxmlformats.org/officeDocument/2006/relationships/hyperlink" Target="http://www.podgaeva.ipb.su" TargetMode="External"/><Relationship Id="rId31" Type="http://schemas.openxmlformats.org/officeDocument/2006/relationships/hyperlink" Target="http://www.podgaeva.ipb.su" TargetMode="External"/><Relationship Id="rId4" Type="http://schemas.openxmlformats.org/officeDocument/2006/relationships/hyperlink" Target="http://www.podgaeva.ipb.su" TargetMode="External"/><Relationship Id="rId9" Type="http://schemas.openxmlformats.org/officeDocument/2006/relationships/hyperlink" Target="http://www.podgaeva.ipb.su" TargetMode="External"/><Relationship Id="rId14" Type="http://schemas.openxmlformats.org/officeDocument/2006/relationships/hyperlink" Target="http://www.podgaeva.ipb.su" TargetMode="External"/><Relationship Id="rId22" Type="http://schemas.openxmlformats.org/officeDocument/2006/relationships/hyperlink" Target="http://www.podgaeva.ipb.su" TargetMode="External"/><Relationship Id="rId27" Type="http://schemas.openxmlformats.org/officeDocument/2006/relationships/hyperlink" Target="http://www.podgaeva.ipb.su" TargetMode="External"/><Relationship Id="rId30" Type="http://schemas.openxmlformats.org/officeDocument/2006/relationships/hyperlink" Target="http://www.podgaeva.i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ХАБАРОВСКОЙ</vt:lpstr>
    </vt:vector>
  </TitlesOfParts>
  <Company>Dnsoft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ХАБАРОВСКОЙ</dc:title>
  <dc:subject/>
  <dc:creator>UserWar</dc:creator>
  <cp:keywords/>
  <dc:description/>
  <cp:lastModifiedBy>DenisZem</cp:lastModifiedBy>
  <cp:revision>6</cp:revision>
  <cp:lastPrinted>2011-01-28T16:11:00Z</cp:lastPrinted>
  <dcterms:created xsi:type="dcterms:W3CDTF">2016-01-04T18:33:00Z</dcterms:created>
  <dcterms:modified xsi:type="dcterms:W3CDTF">2016-01-04T18:52:00Z</dcterms:modified>
</cp:coreProperties>
</file>