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6AD" w:rsidRPr="00A04B1B" w:rsidRDefault="006256AD">
      <w:pPr>
        <w:rPr>
          <w:sz w:val="32"/>
          <w:szCs w:val="32"/>
        </w:rPr>
      </w:pPr>
    </w:p>
    <w:p w:rsidR="006256AD" w:rsidRPr="00A04B1B" w:rsidRDefault="006256AD">
      <w:pPr>
        <w:rPr>
          <w:sz w:val="32"/>
          <w:szCs w:val="32"/>
        </w:rPr>
      </w:pPr>
    </w:p>
    <w:p w:rsidR="004D1FD4" w:rsidRPr="00651736" w:rsidRDefault="004D1FD4" w:rsidP="004D1FD4">
      <w:pPr>
        <w:pStyle w:val="e91"/>
        <w:widowControl/>
        <w:suppressAutoHyphens/>
        <w:jc w:val="center"/>
        <w:rPr>
          <w:rFonts w:ascii="Times New Roman" w:hAnsi="Times New Roman"/>
          <w:b/>
          <w:sz w:val="56"/>
          <w:szCs w:val="56"/>
        </w:rPr>
      </w:pPr>
      <w:r w:rsidRPr="00651736">
        <w:rPr>
          <w:rFonts w:ascii="Times New Roman" w:hAnsi="Times New Roman"/>
          <w:b/>
          <w:sz w:val="56"/>
          <w:szCs w:val="56"/>
        </w:rPr>
        <w:t>П</w:t>
      </w:r>
      <w:r w:rsidR="00A254AE" w:rsidRPr="007632CD">
        <w:rPr>
          <w:rFonts w:ascii="Times New Roman" w:hAnsi="Times New Roman"/>
          <w:b/>
          <w:sz w:val="56"/>
          <w:szCs w:val="56"/>
        </w:rPr>
        <w:t xml:space="preserve"> </w:t>
      </w:r>
      <w:r w:rsidRPr="00651736">
        <w:rPr>
          <w:rFonts w:ascii="Times New Roman" w:hAnsi="Times New Roman"/>
          <w:b/>
          <w:sz w:val="56"/>
          <w:szCs w:val="56"/>
        </w:rPr>
        <w:t>Р</w:t>
      </w:r>
      <w:r w:rsidR="00A254AE" w:rsidRPr="007632CD">
        <w:rPr>
          <w:rFonts w:ascii="Times New Roman" w:hAnsi="Times New Roman"/>
          <w:b/>
          <w:sz w:val="56"/>
          <w:szCs w:val="56"/>
        </w:rPr>
        <w:t xml:space="preserve"> </w:t>
      </w:r>
      <w:r w:rsidRPr="00651736">
        <w:rPr>
          <w:rFonts w:ascii="Times New Roman" w:hAnsi="Times New Roman"/>
          <w:b/>
          <w:sz w:val="56"/>
          <w:szCs w:val="56"/>
        </w:rPr>
        <w:t>И</w:t>
      </w:r>
      <w:r w:rsidR="00A254AE" w:rsidRPr="007632CD">
        <w:rPr>
          <w:rFonts w:ascii="Times New Roman" w:hAnsi="Times New Roman"/>
          <w:b/>
          <w:sz w:val="56"/>
          <w:szCs w:val="56"/>
        </w:rPr>
        <w:t xml:space="preserve"> </w:t>
      </w:r>
      <w:r w:rsidRPr="00651736">
        <w:rPr>
          <w:rFonts w:ascii="Times New Roman" w:hAnsi="Times New Roman"/>
          <w:b/>
          <w:sz w:val="56"/>
          <w:szCs w:val="56"/>
        </w:rPr>
        <w:t>К</w:t>
      </w:r>
      <w:r w:rsidR="00A254AE" w:rsidRPr="007632CD">
        <w:rPr>
          <w:rFonts w:ascii="Times New Roman" w:hAnsi="Times New Roman"/>
          <w:b/>
          <w:sz w:val="56"/>
          <w:szCs w:val="56"/>
        </w:rPr>
        <w:t xml:space="preserve"> </w:t>
      </w:r>
      <w:r w:rsidRPr="00651736">
        <w:rPr>
          <w:rFonts w:ascii="Times New Roman" w:hAnsi="Times New Roman"/>
          <w:b/>
          <w:sz w:val="56"/>
          <w:szCs w:val="56"/>
        </w:rPr>
        <w:t>А</w:t>
      </w:r>
      <w:r w:rsidR="00A254AE" w:rsidRPr="007632CD">
        <w:rPr>
          <w:rFonts w:ascii="Times New Roman" w:hAnsi="Times New Roman"/>
          <w:b/>
          <w:sz w:val="56"/>
          <w:szCs w:val="56"/>
        </w:rPr>
        <w:t xml:space="preserve"> </w:t>
      </w:r>
      <w:r w:rsidRPr="00651736">
        <w:rPr>
          <w:rFonts w:ascii="Times New Roman" w:hAnsi="Times New Roman"/>
          <w:b/>
          <w:sz w:val="56"/>
          <w:szCs w:val="56"/>
        </w:rPr>
        <w:t>З</w:t>
      </w:r>
    </w:p>
    <w:p w:rsidR="004D1FD4" w:rsidRPr="00E921F6" w:rsidRDefault="004D1FD4" w:rsidP="004D1FD4">
      <w:pPr>
        <w:pStyle w:val="e91"/>
        <w:widowControl/>
        <w:suppressAutoHyphens/>
        <w:jc w:val="center"/>
        <w:rPr>
          <w:rFonts w:ascii="Times New Roman" w:hAnsi="Times New Roman"/>
          <w:b/>
          <w:szCs w:val="28"/>
        </w:rPr>
      </w:pPr>
    </w:p>
    <w:p w:rsidR="004D1FD4" w:rsidRPr="00651736" w:rsidRDefault="004D1FD4" w:rsidP="004D1FD4">
      <w:pPr>
        <w:pStyle w:val="e91"/>
        <w:widowControl/>
        <w:suppressAutoHyphens/>
        <w:jc w:val="center"/>
        <w:rPr>
          <w:rFonts w:ascii="Times New Roman" w:hAnsi="Times New Roman"/>
          <w:b/>
          <w:sz w:val="32"/>
          <w:szCs w:val="32"/>
        </w:rPr>
      </w:pPr>
      <w:r w:rsidRPr="00651736">
        <w:rPr>
          <w:rFonts w:ascii="Times New Roman" w:hAnsi="Times New Roman"/>
          <w:b/>
          <w:sz w:val="32"/>
          <w:szCs w:val="32"/>
        </w:rPr>
        <w:t>МИНИСТРА ОБОРОНЫ РОССИЙСКОЙ ФЕДЕРАЦИИ</w:t>
      </w:r>
    </w:p>
    <w:p w:rsidR="004D1FD4" w:rsidRPr="00651736" w:rsidRDefault="004D1FD4" w:rsidP="004D1FD4">
      <w:pPr>
        <w:pStyle w:val="e91"/>
        <w:widowControl/>
        <w:suppressAutoHyphens/>
        <w:jc w:val="center"/>
        <w:rPr>
          <w:rFonts w:ascii="Times New Roman" w:hAnsi="Times New Roman"/>
          <w:b/>
          <w:szCs w:val="28"/>
        </w:rPr>
      </w:pPr>
    </w:p>
    <w:p w:rsidR="004D1FD4" w:rsidRPr="00651736" w:rsidRDefault="004D1FD4" w:rsidP="004D1FD4">
      <w:pPr>
        <w:pStyle w:val="e91"/>
        <w:widowControl/>
        <w:suppressAutoHyphens/>
        <w:jc w:val="center"/>
        <w:rPr>
          <w:rFonts w:ascii="Times New Roman" w:hAnsi="Times New Roman"/>
          <w:b/>
          <w:szCs w:val="28"/>
        </w:rPr>
      </w:pPr>
      <w:r w:rsidRPr="00651736">
        <w:rPr>
          <w:rFonts w:ascii="Times New Roman" w:hAnsi="Times New Roman"/>
          <w:b/>
          <w:szCs w:val="28"/>
        </w:rPr>
        <w:t>№ _______</w:t>
      </w:r>
    </w:p>
    <w:p w:rsidR="004D1FD4" w:rsidRDefault="004D1FD4" w:rsidP="004D1FD4">
      <w:pPr>
        <w:pStyle w:val="e91"/>
        <w:widowControl/>
        <w:suppressAutoHyphens/>
        <w:jc w:val="center"/>
        <w:rPr>
          <w:rFonts w:ascii="Times New Roman" w:hAnsi="Times New Roman"/>
          <w:szCs w:val="28"/>
        </w:rPr>
      </w:pPr>
    </w:p>
    <w:p w:rsidR="004D1FD4" w:rsidRDefault="004D1FD4" w:rsidP="004D1FD4">
      <w:pPr>
        <w:pStyle w:val="e91"/>
        <w:widowControl/>
        <w:suppressAutoHyphens/>
        <w:rPr>
          <w:rFonts w:ascii="Times New Roman" w:hAnsi="Times New Roman"/>
          <w:szCs w:val="28"/>
        </w:rPr>
      </w:pPr>
      <w:r w:rsidRPr="00651736">
        <w:rPr>
          <w:rFonts w:ascii="Times New Roman" w:hAnsi="Times New Roman"/>
          <w:b/>
          <w:szCs w:val="28"/>
        </w:rPr>
        <w:t>«___» ________ 201</w:t>
      </w:r>
      <w:r w:rsidR="00B262B4">
        <w:rPr>
          <w:rFonts w:ascii="Times New Roman" w:hAnsi="Times New Roman"/>
          <w:b/>
          <w:szCs w:val="28"/>
        </w:rPr>
        <w:t>5</w:t>
      </w:r>
      <w:r w:rsidRPr="00651736">
        <w:rPr>
          <w:rFonts w:ascii="Times New Roman" w:hAnsi="Times New Roman"/>
          <w:b/>
          <w:szCs w:val="28"/>
        </w:rPr>
        <w:t xml:space="preserve"> г.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651736">
        <w:rPr>
          <w:rFonts w:ascii="Times New Roman" w:hAnsi="Times New Roman"/>
          <w:b/>
          <w:szCs w:val="28"/>
        </w:rPr>
        <w:t>г.</w:t>
      </w:r>
      <w:r>
        <w:rPr>
          <w:rFonts w:ascii="Times New Roman" w:hAnsi="Times New Roman"/>
          <w:b/>
          <w:szCs w:val="28"/>
        </w:rPr>
        <w:t xml:space="preserve"> </w:t>
      </w:r>
      <w:r w:rsidRPr="00651736">
        <w:rPr>
          <w:rFonts w:ascii="Times New Roman" w:hAnsi="Times New Roman"/>
          <w:b/>
          <w:szCs w:val="28"/>
        </w:rPr>
        <w:t>Москва</w:t>
      </w:r>
    </w:p>
    <w:p w:rsidR="006256AD" w:rsidRPr="00A04B1B" w:rsidRDefault="006256AD">
      <w:pPr>
        <w:rPr>
          <w:sz w:val="32"/>
          <w:szCs w:val="32"/>
        </w:rPr>
      </w:pPr>
    </w:p>
    <w:p w:rsidR="006256AD" w:rsidRPr="00A04B1B" w:rsidRDefault="00A33182">
      <w:pPr>
        <w:rPr>
          <w:sz w:val="32"/>
          <w:szCs w:val="32"/>
        </w:rPr>
      </w:pPr>
      <w:r>
        <w:rPr>
          <w:sz w:val="32"/>
          <w:szCs w:val="32"/>
        </w:rPr>
        <w:br/>
      </w:r>
    </w:p>
    <w:p w:rsidR="00C31BF0" w:rsidRDefault="0037700E" w:rsidP="0037700E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37700E">
        <w:rPr>
          <w:b/>
          <w:bCs/>
          <w:sz w:val="32"/>
          <w:szCs w:val="32"/>
        </w:rPr>
        <w:t>О реализации</w:t>
      </w:r>
      <w:r>
        <w:rPr>
          <w:b/>
          <w:bCs/>
          <w:sz w:val="32"/>
          <w:szCs w:val="32"/>
        </w:rPr>
        <w:t xml:space="preserve"> </w:t>
      </w:r>
      <w:r w:rsidRPr="0037700E">
        <w:rPr>
          <w:b/>
          <w:bCs/>
          <w:sz w:val="32"/>
          <w:szCs w:val="32"/>
        </w:rPr>
        <w:t>постановления Правительства</w:t>
      </w:r>
      <w:r>
        <w:rPr>
          <w:b/>
          <w:bCs/>
          <w:sz w:val="32"/>
          <w:szCs w:val="32"/>
        </w:rPr>
        <w:br/>
      </w:r>
      <w:r w:rsidRPr="0037700E">
        <w:rPr>
          <w:b/>
          <w:bCs/>
          <w:sz w:val="32"/>
          <w:szCs w:val="32"/>
        </w:rPr>
        <w:t>Российской Фед</w:t>
      </w:r>
      <w:r w:rsidRPr="0037700E">
        <w:rPr>
          <w:b/>
          <w:bCs/>
          <w:sz w:val="32"/>
          <w:szCs w:val="32"/>
        </w:rPr>
        <w:t>е</w:t>
      </w:r>
      <w:r w:rsidRPr="0037700E">
        <w:rPr>
          <w:b/>
          <w:bCs/>
          <w:sz w:val="32"/>
          <w:szCs w:val="32"/>
        </w:rPr>
        <w:t>рации</w:t>
      </w:r>
      <w:r>
        <w:rPr>
          <w:b/>
          <w:bCs/>
          <w:sz w:val="32"/>
          <w:szCs w:val="32"/>
        </w:rPr>
        <w:t xml:space="preserve"> о</w:t>
      </w:r>
      <w:r w:rsidRPr="0037700E">
        <w:rPr>
          <w:b/>
          <w:bCs/>
          <w:sz w:val="32"/>
          <w:szCs w:val="32"/>
        </w:rPr>
        <w:t xml:space="preserve">т 29 июня 2011 г. </w:t>
      </w:r>
      <w:r>
        <w:rPr>
          <w:b/>
          <w:bCs/>
          <w:sz w:val="32"/>
          <w:szCs w:val="32"/>
        </w:rPr>
        <w:t>№</w:t>
      </w:r>
      <w:r w:rsidRPr="0037700E">
        <w:rPr>
          <w:b/>
          <w:bCs/>
          <w:sz w:val="32"/>
          <w:szCs w:val="32"/>
        </w:rPr>
        <w:t xml:space="preserve"> 512</w:t>
      </w:r>
    </w:p>
    <w:p w:rsidR="00C31BF0" w:rsidRDefault="0037700E" w:rsidP="0037700E">
      <w:pPr>
        <w:rPr>
          <w:b/>
          <w:sz w:val="32"/>
          <w:szCs w:val="32"/>
        </w:rPr>
      </w:pPr>
      <w:r w:rsidRPr="0037700E">
        <w:rPr>
          <w:b/>
          <w:sz w:val="40"/>
          <w:szCs w:val="40"/>
        </w:rPr>
        <w:pict>
          <v:rect id="_x0000_i1025" style="width:389.15pt;height:1.7pt" o:hrpct="832" o:hralign="center" o:hrstd="t" o:hrnoshade="t" o:hr="t" fillcolor="black [3213]" stroked="f"/>
        </w:pict>
      </w:r>
    </w:p>
    <w:p w:rsidR="0037700E" w:rsidRDefault="0037700E" w:rsidP="0037700E">
      <w:pPr>
        <w:rPr>
          <w:b/>
          <w:sz w:val="32"/>
          <w:szCs w:val="32"/>
        </w:rPr>
      </w:pPr>
    </w:p>
    <w:p w:rsidR="0037700E" w:rsidRPr="0037700E" w:rsidRDefault="00C31BF0" w:rsidP="0037700E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667F7A">
        <w:rPr>
          <w:sz w:val="32"/>
          <w:szCs w:val="32"/>
        </w:rPr>
        <w:tab/>
      </w:r>
      <w:r w:rsidR="0037700E" w:rsidRPr="0037700E">
        <w:rPr>
          <w:sz w:val="32"/>
          <w:szCs w:val="32"/>
        </w:rPr>
        <w:t>Во исполнение постановления Правительства Российской Ф</w:t>
      </w:r>
      <w:r w:rsidR="0037700E" w:rsidRPr="0037700E">
        <w:rPr>
          <w:sz w:val="32"/>
          <w:szCs w:val="32"/>
        </w:rPr>
        <w:t>е</w:t>
      </w:r>
      <w:r w:rsidR="0037700E" w:rsidRPr="0037700E">
        <w:rPr>
          <w:sz w:val="32"/>
          <w:szCs w:val="32"/>
        </w:rPr>
        <w:t xml:space="preserve">дерации от 29 июня 2011 г. </w:t>
      </w:r>
      <w:r w:rsidR="0037700E">
        <w:rPr>
          <w:sz w:val="32"/>
          <w:szCs w:val="32"/>
        </w:rPr>
        <w:t>№</w:t>
      </w:r>
      <w:r w:rsidR="0037700E" w:rsidRPr="0037700E">
        <w:rPr>
          <w:sz w:val="32"/>
          <w:szCs w:val="32"/>
        </w:rPr>
        <w:t xml:space="preserve"> 512 </w:t>
      </w:r>
      <w:r w:rsidR="0037700E">
        <w:rPr>
          <w:sz w:val="32"/>
          <w:szCs w:val="32"/>
        </w:rPr>
        <w:t>«</w:t>
      </w:r>
      <w:r w:rsidR="0037700E" w:rsidRPr="0037700E">
        <w:rPr>
          <w:sz w:val="32"/>
          <w:szCs w:val="32"/>
        </w:rPr>
        <w:t>О порядке признания нужда</w:t>
      </w:r>
      <w:r w:rsidR="0037700E" w:rsidRPr="0037700E">
        <w:rPr>
          <w:sz w:val="32"/>
          <w:szCs w:val="32"/>
        </w:rPr>
        <w:t>ю</w:t>
      </w:r>
      <w:r w:rsidR="0037700E" w:rsidRPr="0037700E">
        <w:rPr>
          <w:sz w:val="32"/>
          <w:szCs w:val="32"/>
        </w:rPr>
        <w:t xml:space="preserve">щимися в жилых помещениях военнослужащих </w:t>
      </w:r>
      <w:r w:rsidR="0037700E">
        <w:rPr>
          <w:sz w:val="32"/>
          <w:szCs w:val="32"/>
        </w:rPr>
        <w:t>–</w:t>
      </w:r>
      <w:r w:rsidR="0037700E" w:rsidRPr="0037700E">
        <w:rPr>
          <w:sz w:val="32"/>
          <w:szCs w:val="32"/>
        </w:rPr>
        <w:t xml:space="preserve"> граждан Росси</w:t>
      </w:r>
      <w:r w:rsidR="0037700E" w:rsidRPr="0037700E">
        <w:rPr>
          <w:sz w:val="32"/>
          <w:szCs w:val="32"/>
        </w:rPr>
        <w:t>й</w:t>
      </w:r>
      <w:r w:rsidR="0037700E" w:rsidRPr="0037700E">
        <w:rPr>
          <w:sz w:val="32"/>
          <w:szCs w:val="32"/>
        </w:rPr>
        <w:t>ской Феде</w:t>
      </w:r>
      <w:r w:rsidR="0037700E">
        <w:rPr>
          <w:sz w:val="32"/>
          <w:szCs w:val="32"/>
        </w:rPr>
        <w:t>рации</w:t>
      </w:r>
      <w:r w:rsidR="0037700E" w:rsidRPr="0037700E">
        <w:rPr>
          <w:sz w:val="32"/>
          <w:szCs w:val="32"/>
        </w:rPr>
        <w:t xml:space="preserve"> и предоставления им жилых помещений в собс</w:t>
      </w:r>
      <w:r w:rsidR="0037700E" w:rsidRPr="0037700E">
        <w:rPr>
          <w:sz w:val="32"/>
          <w:szCs w:val="32"/>
        </w:rPr>
        <w:t>т</w:t>
      </w:r>
      <w:r w:rsidR="0037700E" w:rsidRPr="0037700E">
        <w:rPr>
          <w:sz w:val="32"/>
          <w:szCs w:val="32"/>
        </w:rPr>
        <w:t>венность бесплатно</w:t>
      </w:r>
      <w:r w:rsidR="0037700E">
        <w:rPr>
          <w:sz w:val="32"/>
          <w:szCs w:val="32"/>
        </w:rPr>
        <w:t>»</w:t>
      </w:r>
      <w:r w:rsidR="0037700E" w:rsidRPr="0037700E">
        <w:rPr>
          <w:sz w:val="32"/>
          <w:szCs w:val="32"/>
        </w:rPr>
        <w:t xml:space="preserve"> (</w:t>
      </w:r>
      <w:r w:rsidR="00CA2CFA">
        <w:rPr>
          <w:sz w:val="32"/>
          <w:szCs w:val="32"/>
        </w:rPr>
        <w:t>Собрание законодательства Российской Ф</w:t>
      </w:r>
      <w:r w:rsidR="00CA2CFA">
        <w:rPr>
          <w:sz w:val="32"/>
          <w:szCs w:val="32"/>
        </w:rPr>
        <w:t>е</w:t>
      </w:r>
      <w:r w:rsidR="00CA2CFA">
        <w:rPr>
          <w:sz w:val="32"/>
          <w:szCs w:val="32"/>
        </w:rPr>
        <w:t>дерации, 2011, № 28, ст. 4210; 2015, № 11, ст. 1607; № 36,</w:t>
      </w:r>
      <w:r w:rsidR="00CA2CFA">
        <w:rPr>
          <w:sz w:val="32"/>
          <w:szCs w:val="32"/>
        </w:rPr>
        <w:br/>
        <w:t>ст. 5040</w:t>
      </w:r>
      <w:r w:rsidR="0037700E" w:rsidRPr="0037700E">
        <w:rPr>
          <w:sz w:val="32"/>
          <w:szCs w:val="32"/>
        </w:rPr>
        <w:t>) приказываю:</w:t>
      </w:r>
    </w:p>
    <w:p w:rsidR="0037700E" w:rsidRPr="0037700E" w:rsidRDefault="00742BA5" w:rsidP="0037700E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Утвердить </w:t>
      </w:r>
      <w:hyperlink w:anchor="Par34" w:history="1">
        <w:r w:rsidR="0037700E" w:rsidRPr="00CA2CFA">
          <w:rPr>
            <w:spacing w:val="-4"/>
            <w:sz w:val="32"/>
            <w:szCs w:val="32"/>
          </w:rPr>
          <w:t>Порядок</w:t>
        </w:r>
      </w:hyperlink>
      <w:r w:rsidR="0037700E" w:rsidRPr="00CA2CFA">
        <w:rPr>
          <w:spacing w:val="-4"/>
          <w:sz w:val="32"/>
          <w:szCs w:val="32"/>
        </w:rPr>
        <w:t xml:space="preserve"> принятия решения о предоставлении в</w:t>
      </w:r>
      <w:r w:rsidR="0037700E" w:rsidRPr="00CA2CFA">
        <w:rPr>
          <w:spacing w:val="-4"/>
          <w:sz w:val="32"/>
          <w:szCs w:val="32"/>
        </w:rPr>
        <w:t>о</w:t>
      </w:r>
      <w:r w:rsidR="0037700E" w:rsidRPr="00CA2CFA">
        <w:rPr>
          <w:spacing w:val="-4"/>
          <w:sz w:val="32"/>
          <w:szCs w:val="32"/>
        </w:rPr>
        <w:t xml:space="preserve">еннослужащим </w:t>
      </w:r>
      <w:r w:rsidR="00CA2CFA" w:rsidRPr="00CA2CFA">
        <w:rPr>
          <w:spacing w:val="-4"/>
          <w:sz w:val="32"/>
          <w:szCs w:val="32"/>
        </w:rPr>
        <w:t>–</w:t>
      </w:r>
      <w:r w:rsidR="0037700E" w:rsidRPr="0037700E">
        <w:rPr>
          <w:sz w:val="32"/>
          <w:szCs w:val="32"/>
        </w:rPr>
        <w:t xml:space="preserve"> гражданам Россий</w:t>
      </w:r>
      <w:r w:rsidR="00CA2CFA">
        <w:rPr>
          <w:sz w:val="32"/>
          <w:szCs w:val="32"/>
        </w:rPr>
        <w:t>ской Федерации</w:t>
      </w:r>
      <w:r w:rsidR="0037700E" w:rsidRPr="0037700E">
        <w:rPr>
          <w:sz w:val="32"/>
          <w:szCs w:val="32"/>
        </w:rPr>
        <w:t xml:space="preserve"> жилых пом</w:t>
      </w:r>
      <w:r w:rsidR="0037700E" w:rsidRPr="0037700E">
        <w:rPr>
          <w:sz w:val="32"/>
          <w:szCs w:val="32"/>
        </w:rPr>
        <w:t>е</w:t>
      </w:r>
      <w:r w:rsidR="0037700E" w:rsidRPr="0037700E">
        <w:rPr>
          <w:sz w:val="32"/>
          <w:szCs w:val="32"/>
        </w:rPr>
        <w:t>щений в собственность бесплатно по избранному постоянному ме</w:t>
      </w:r>
      <w:r w:rsidR="0037700E" w:rsidRPr="0037700E">
        <w:rPr>
          <w:sz w:val="32"/>
          <w:szCs w:val="32"/>
        </w:rPr>
        <w:t>с</w:t>
      </w:r>
      <w:r w:rsidR="0037700E" w:rsidRPr="0037700E">
        <w:rPr>
          <w:sz w:val="32"/>
          <w:szCs w:val="32"/>
        </w:rPr>
        <w:t xml:space="preserve">ту жительства (приложение </w:t>
      </w:r>
      <w:r w:rsidR="00CA2CFA">
        <w:rPr>
          <w:sz w:val="32"/>
          <w:szCs w:val="32"/>
        </w:rPr>
        <w:t>№</w:t>
      </w:r>
      <w:r w:rsidR="0037700E" w:rsidRPr="0037700E">
        <w:rPr>
          <w:sz w:val="32"/>
          <w:szCs w:val="32"/>
        </w:rPr>
        <w:t xml:space="preserve"> 1 к настоящему приказу)</w:t>
      </w:r>
      <w:r>
        <w:rPr>
          <w:sz w:val="32"/>
          <w:szCs w:val="32"/>
        </w:rPr>
        <w:t>;</w:t>
      </w:r>
    </w:p>
    <w:p w:rsidR="0037700E" w:rsidRPr="0037700E" w:rsidRDefault="0037700E" w:rsidP="0037700E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hyperlink w:anchor="Par205" w:history="1">
        <w:r w:rsidRPr="0037700E">
          <w:rPr>
            <w:sz w:val="32"/>
            <w:szCs w:val="32"/>
          </w:rPr>
          <w:t>форму</w:t>
        </w:r>
      </w:hyperlink>
      <w:r w:rsidRPr="0037700E">
        <w:rPr>
          <w:sz w:val="32"/>
          <w:szCs w:val="32"/>
        </w:rPr>
        <w:t xml:space="preserve"> решения о принятии военнослужащего </w:t>
      </w:r>
      <w:r w:rsidR="00CA2CFA">
        <w:rPr>
          <w:sz w:val="32"/>
          <w:szCs w:val="32"/>
        </w:rPr>
        <w:t>–</w:t>
      </w:r>
      <w:r w:rsidRPr="0037700E">
        <w:rPr>
          <w:sz w:val="32"/>
          <w:szCs w:val="32"/>
        </w:rPr>
        <w:t xml:space="preserve"> г</w:t>
      </w:r>
      <w:r w:rsidR="00CA2CFA">
        <w:rPr>
          <w:sz w:val="32"/>
          <w:szCs w:val="32"/>
        </w:rPr>
        <w:t>ражданина Российской Федерации</w:t>
      </w:r>
      <w:r w:rsidRPr="0037700E">
        <w:rPr>
          <w:sz w:val="32"/>
          <w:szCs w:val="32"/>
        </w:rPr>
        <w:t xml:space="preserve"> на учет в качестве нуждающегося в ж</w:t>
      </w:r>
      <w:r w:rsidRPr="0037700E">
        <w:rPr>
          <w:sz w:val="32"/>
          <w:szCs w:val="32"/>
        </w:rPr>
        <w:t>и</w:t>
      </w:r>
      <w:r w:rsidRPr="0037700E">
        <w:rPr>
          <w:sz w:val="32"/>
          <w:szCs w:val="32"/>
        </w:rPr>
        <w:t xml:space="preserve">лом помещении (приложение </w:t>
      </w:r>
      <w:r w:rsidR="00CA2CFA">
        <w:rPr>
          <w:sz w:val="32"/>
          <w:szCs w:val="32"/>
        </w:rPr>
        <w:t>№</w:t>
      </w:r>
      <w:r w:rsidRPr="0037700E">
        <w:rPr>
          <w:sz w:val="32"/>
          <w:szCs w:val="32"/>
        </w:rPr>
        <w:t xml:space="preserve"> 2 к настоящему приказу);</w:t>
      </w:r>
    </w:p>
    <w:p w:rsidR="0037700E" w:rsidRPr="0037700E" w:rsidRDefault="0037700E" w:rsidP="0037700E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hyperlink w:anchor="Par257" w:history="1">
        <w:r w:rsidRPr="0037700E">
          <w:rPr>
            <w:sz w:val="32"/>
            <w:szCs w:val="32"/>
          </w:rPr>
          <w:t>форму</w:t>
        </w:r>
      </w:hyperlink>
      <w:r w:rsidRPr="0037700E">
        <w:rPr>
          <w:sz w:val="32"/>
          <w:szCs w:val="32"/>
        </w:rPr>
        <w:t xml:space="preserve"> решения об отказе в принятии военнослужащего </w:t>
      </w:r>
      <w:r w:rsidR="00CA2CFA">
        <w:rPr>
          <w:sz w:val="32"/>
          <w:szCs w:val="32"/>
        </w:rPr>
        <w:t>–</w:t>
      </w:r>
      <w:r w:rsidRPr="0037700E">
        <w:rPr>
          <w:sz w:val="32"/>
          <w:szCs w:val="32"/>
        </w:rPr>
        <w:t xml:space="preserve"> гра</w:t>
      </w:r>
      <w:r w:rsidRPr="0037700E">
        <w:rPr>
          <w:sz w:val="32"/>
          <w:szCs w:val="32"/>
        </w:rPr>
        <w:t>ж</w:t>
      </w:r>
      <w:r w:rsidRPr="0037700E">
        <w:rPr>
          <w:sz w:val="32"/>
          <w:szCs w:val="32"/>
        </w:rPr>
        <w:t>данина Российской Федерации на учет в качестве нуждающегося</w:t>
      </w:r>
      <w:r w:rsidR="00CA2CFA">
        <w:rPr>
          <w:sz w:val="32"/>
          <w:szCs w:val="32"/>
        </w:rPr>
        <w:br/>
      </w:r>
      <w:r w:rsidRPr="0037700E">
        <w:rPr>
          <w:sz w:val="32"/>
          <w:szCs w:val="32"/>
        </w:rPr>
        <w:t xml:space="preserve">в жилом помещении (приложение </w:t>
      </w:r>
      <w:r w:rsidR="00CA2CFA">
        <w:rPr>
          <w:sz w:val="32"/>
          <w:szCs w:val="32"/>
        </w:rPr>
        <w:t xml:space="preserve">№ </w:t>
      </w:r>
      <w:r w:rsidRPr="0037700E">
        <w:rPr>
          <w:sz w:val="32"/>
          <w:szCs w:val="32"/>
        </w:rPr>
        <w:t>3 к настоящ</w:t>
      </w:r>
      <w:r w:rsidRPr="0037700E">
        <w:rPr>
          <w:sz w:val="32"/>
          <w:szCs w:val="32"/>
        </w:rPr>
        <w:t>е</w:t>
      </w:r>
      <w:r w:rsidRPr="0037700E">
        <w:rPr>
          <w:sz w:val="32"/>
          <w:szCs w:val="32"/>
        </w:rPr>
        <w:t>му приказу);</w:t>
      </w:r>
    </w:p>
    <w:p w:rsidR="0037700E" w:rsidRPr="0037700E" w:rsidRDefault="0037700E" w:rsidP="0037700E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hyperlink w:anchor="Par293" w:history="1">
        <w:r w:rsidRPr="0037700E">
          <w:rPr>
            <w:sz w:val="32"/>
            <w:szCs w:val="32"/>
          </w:rPr>
          <w:t>форму</w:t>
        </w:r>
      </w:hyperlink>
      <w:r w:rsidRPr="0037700E">
        <w:rPr>
          <w:sz w:val="32"/>
          <w:szCs w:val="32"/>
        </w:rPr>
        <w:t xml:space="preserve"> решения о снятии военнослужащего </w:t>
      </w:r>
      <w:r w:rsidR="00CA2CFA">
        <w:rPr>
          <w:sz w:val="32"/>
          <w:szCs w:val="32"/>
        </w:rPr>
        <w:t>–</w:t>
      </w:r>
      <w:r w:rsidRPr="0037700E">
        <w:rPr>
          <w:sz w:val="32"/>
          <w:szCs w:val="32"/>
        </w:rPr>
        <w:t xml:space="preserve"> гражданина Ро</w:t>
      </w:r>
      <w:r w:rsidRPr="0037700E">
        <w:rPr>
          <w:sz w:val="32"/>
          <w:szCs w:val="32"/>
        </w:rPr>
        <w:t>с</w:t>
      </w:r>
      <w:r w:rsidR="00CA2CFA">
        <w:rPr>
          <w:sz w:val="32"/>
          <w:szCs w:val="32"/>
        </w:rPr>
        <w:t>сийской Федерации</w:t>
      </w:r>
      <w:r w:rsidRPr="0037700E">
        <w:rPr>
          <w:sz w:val="32"/>
          <w:szCs w:val="32"/>
        </w:rPr>
        <w:t xml:space="preserve"> с учета в качестве нуждающегося в жилом п</w:t>
      </w:r>
      <w:r w:rsidRPr="0037700E">
        <w:rPr>
          <w:sz w:val="32"/>
          <w:szCs w:val="32"/>
        </w:rPr>
        <w:t>о</w:t>
      </w:r>
      <w:r w:rsidRPr="0037700E">
        <w:rPr>
          <w:sz w:val="32"/>
          <w:szCs w:val="32"/>
        </w:rPr>
        <w:t xml:space="preserve">мещении (приложение </w:t>
      </w:r>
      <w:r w:rsidR="00CA2CFA">
        <w:rPr>
          <w:sz w:val="32"/>
          <w:szCs w:val="32"/>
        </w:rPr>
        <w:t xml:space="preserve">№ </w:t>
      </w:r>
      <w:r w:rsidRPr="0037700E">
        <w:rPr>
          <w:sz w:val="32"/>
          <w:szCs w:val="32"/>
        </w:rPr>
        <w:t>4 к настоящему приказу);</w:t>
      </w:r>
    </w:p>
    <w:p w:rsidR="0037700E" w:rsidRPr="0037700E" w:rsidRDefault="0037700E" w:rsidP="0037700E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hyperlink w:anchor="Par333" w:history="1">
        <w:r w:rsidRPr="0037700E">
          <w:rPr>
            <w:sz w:val="32"/>
            <w:szCs w:val="32"/>
          </w:rPr>
          <w:t>форму</w:t>
        </w:r>
      </w:hyperlink>
      <w:r w:rsidRPr="0037700E">
        <w:rPr>
          <w:sz w:val="32"/>
          <w:szCs w:val="32"/>
        </w:rPr>
        <w:t xml:space="preserve"> акта приема-передачи жилого помещения (приложение </w:t>
      </w:r>
      <w:r w:rsidR="00CA2CFA">
        <w:rPr>
          <w:sz w:val="32"/>
          <w:szCs w:val="32"/>
        </w:rPr>
        <w:t>№</w:t>
      </w:r>
      <w:r w:rsidRPr="0037700E">
        <w:rPr>
          <w:sz w:val="32"/>
          <w:szCs w:val="32"/>
        </w:rPr>
        <w:t xml:space="preserve"> 5 к настоящему приказу).</w:t>
      </w:r>
    </w:p>
    <w:p w:rsidR="0037700E" w:rsidRPr="0037700E" w:rsidRDefault="0037700E" w:rsidP="0037700E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37700E">
        <w:rPr>
          <w:sz w:val="32"/>
          <w:szCs w:val="32"/>
        </w:rPr>
        <w:t>2. Уполномоченному Министром обороны Российской Федер</w:t>
      </w:r>
      <w:r w:rsidRPr="0037700E">
        <w:rPr>
          <w:sz w:val="32"/>
          <w:szCs w:val="32"/>
        </w:rPr>
        <w:t>а</w:t>
      </w:r>
      <w:r w:rsidRPr="0037700E">
        <w:rPr>
          <w:sz w:val="32"/>
          <w:szCs w:val="32"/>
        </w:rPr>
        <w:lastRenderedPageBreak/>
        <w:t xml:space="preserve">ции органу (далее </w:t>
      </w:r>
      <w:r w:rsidR="00CA2CFA">
        <w:rPr>
          <w:sz w:val="32"/>
          <w:szCs w:val="32"/>
        </w:rPr>
        <w:t>–</w:t>
      </w:r>
      <w:r w:rsidR="00CA2CFA" w:rsidRPr="0037700E">
        <w:rPr>
          <w:sz w:val="32"/>
          <w:szCs w:val="32"/>
        </w:rPr>
        <w:t xml:space="preserve"> </w:t>
      </w:r>
      <w:r w:rsidRPr="0037700E">
        <w:rPr>
          <w:sz w:val="32"/>
          <w:szCs w:val="32"/>
        </w:rPr>
        <w:t>уполномоченный орган) организовать работу:</w:t>
      </w:r>
    </w:p>
    <w:p w:rsidR="0037700E" w:rsidRPr="0037700E" w:rsidRDefault="00CA2CFA" w:rsidP="0037700E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по принятию военнослужащих – граждан Российской Федер</w:t>
      </w:r>
      <w:r>
        <w:rPr>
          <w:sz w:val="32"/>
          <w:szCs w:val="32"/>
        </w:rPr>
        <w:t>а</w:t>
      </w:r>
      <w:r>
        <w:rPr>
          <w:sz w:val="32"/>
          <w:szCs w:val="32"/>
        </w:rPr>
        <w:t>ции, указанных в абзацах третьем и двенадцатом пункта 1 статьи 15 Федерального закона «О статусе военнослужащих» (далее – вое</w:t>
      </w:r>
      <w:r>
        <w:rPr>
          <w:sz w:val="32"/>
          <w:szCs w:val="32"/>
        </w:rPr>
        <w:t>н</w:t>
      </w:r>
      <w:r>
        <w:rPr>
          <w:sz w:val="32"/>
          <w:szCs w:val="32"/>
        </w:rPr>
        <w:t>нослужащие), на учет в качестве нуждающихся в жилых помещ</w:t>
      </w:r>
      <w:r>
        <w:rPr>
          <w:sz w:val="32"/>
          <w:szCs w:val="32"/>
        </w:rPr>
        <w:t>е</w:t>
      </w:r>
      <w:r>
        <w:rPr>
          <w:sz w:val="32"/>
          <w:szCs w:val="32"/>
        </w:rPr>
        <w:t xml:space="preserve">ниях в соответствии с </w:t>
      </w:r>
      <w:hyperlink r:id="rId8" w:history="1">
        <w:r w:rsidRPr="00EC28C0">
          <w:rPr>
            <w:sz w:val="32"/>
            <w:szCs w:val="32"/>
          </w:rPr>
          <w:t>Правилами</w:t>
        </w:r>
      </w:hyperlink>
      <w:r>
        <w:rPr>
          <w:sz w:val="32"/>
          <w:szCs w:val="32"/>
        </w:rPr>
        <w:t xml:space="preserve"> признания нуждающимися</w:t>
      </w:r>
      <w:r>
        <w:rPr>
          <w:sz w:val="32"/>
          <w:szCs w:val="32"/>
        </w:rPr>
        <w:br/>
        <w:t>в жилых помещениях военнослужащих – граждан Российской Ф</w:t>
      </w:r>
      <w:r>
        <w:rPr>
          <w:sz w:val="32"/>
          <w:szCs w:val="32"/>
        </w:rPr>
        <w:t>е</w:t>
      </w:r>
      <w:r>
        <w:rPr>
          <w:sz w:val="32"/>
          <w:szCs w:val="32"/>
        </w:rPr>
        <w:t>дерации (далее – Правила признания военнослужащих нуждающ</w:t>
      </w:r>
      <w:r>
        <w:rPr>
          <w:sz w:val="32"/>
          <w:szCs w:val="32"/>
        </w:rPr>
        <w:t>и</w:t>
      </w:r>
      <w:r>
        <w:rPr>
          <w:sz w:val="32"/>
          <w:szCs w:val="32"/>
        </w:rPr>
        <w:t xml:space="preserve">мися в жилых помещениях), утвержденными постановлением </w:t>
      </w:r>
      <w:r w:rsidRPr="00EC28C0">
        <w:rPr>
          <w:spacing w:val="-2"/>
          <w:sz w:val="32"/>
          <w:szCs w:val="32"/>
        </w:rPr>
        <w:t>Пр</w:t>
      </w:r>
      <w:r w:rsidRPr="00EC28C0">
        <w:rPr>
          <w:spacing w:val="-2"/>
          <w:sz w:val="32"/>
          <w:szCs w:val="32"/>
        </w:rPr>
        <w:t>а</w:t>
      </w:r>
      <w:r w:rsidRPr="00EC28C0">
        <w:rPr>
          <w:spacing w:val="-2"/>
          <w:sz w:val="32"/>
          <w:szCs w:val="32"/>
        </w:rPr>
        <w:t>вительства Российской Федерации от 29 июня 2011 г. № 512 (далее –</w:t>
      </w:r>
      <w:r>
        <w:rPr>
          <w:sz w:val="32"/>
          <w:szCs w:val="32"/>
        </w:rPr>
        <w:t xml:space="preserve"> Постановление)</w:t>
      </w:r>
      <w:r w:rsidR="0037700E" w:rsidRPr="0037700E">
        <w:rPr>
          <w:sz w:val="32"/>
          <w:szCs w:val="32"/>
        </w:rPr>
        <w:t>;</w:t>
      </w:r>
    </w:p>
    <w:p w:rsidR="0037700E" w:rsidRPr="0037700E" w:rsidRDefault="0037700E" w:rsidP="00EB6B4F">
      <w:pPr>
        <w:ind w:firstLine="567"/>
        <w:jc w:val="both"/>
        <w:rPr>
          <w:sz w:val="32"/>
          <w:szCs w:val="32"/>
        </w:rPr>
      </w:pPr>
      <w:r w:rsidRPr="0037700E">
        <w:rPr>
          <w:sz w:val="32"/>
          <w:szCs w:val="32"/>
        </w:rPr>
        <w:t>по внесению военнослужащих в единый реестр военнослуж</w:t>
      </w:r>
      <w:r w:rsidRPr="0037700E">
        <w:rPr>
          <w:sz w:val="32"/>
          <w:szCs w:val="32"/>
        </w:rPr>
        <w:t>а</w:t>
      </w:r>
      <w:r w:rsidRPr="0037700E">
        <w:rPr>
          <w:sz w:val="32"/>
          <w:szCs w:val="32"/>
        </w:rPr>
        <w:t>щих, принятых на учет нуждающихся в жилых помещениях, с ук</w:t>
      </w:r>
      <w:r w:rsidRPr="0037700E">
        <w:rPr>
          <w:sz w:val="32"/>
          <w:szCs w:val="32"/>
        </w:rPr>
        <w:t>а</w:t>
      </w:r>
      <w:r w:rsidRPr="0037700E">
        <w:rPr>
          <w:sz w:val="32"/>
          <w:szCs w:val="32"/>
        </w:rPr>
        <w:t>занием сведений о наличии у них права на получение жилого п</w:t>
      </w:r>
      <w:r w:rsidRPr="0037700E">
        <w:rPr>
          <w:sz w:val="32"/>
          <w:szCs w:val="32"/>
        </w:rPr>
        <w:t>о</w:t>
      </w:r>
      <w:r w:rsidRPr="0037700E">
        <w:rPr>
          <w:sz w:val="32"/>
          <w:szCs w:val="32"/>
        </w:rPr>
        <w:t>мещения в собственность бесплатно по избранному постоянному месту ж</w:t>
      </w:r>
      <w:r w:rsidRPr="0037700E">
        <w:rPr>
          <w:sz w:val="32"/>
          <w:szCs w:val="32"/>
        </w:rPr>
        <w:t>и</w:t>
      </w:r>
      <w:r w:rsidRPr="0037700E">
        <w:rPr>
          <w:sz w:val="32"/>
          <w:szCs w:val="32"/>
        </w:rPr>
        <w:t>тельства.</w:t>
      </w:r>
    </w:p>
    <w:p w:rsidR="00EB6B4F" w:rsidRDefault="00EB6B4F" w:rsidP="00EB6B4F">
      <w:pPr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564274">
        <w:rPr>
          <w:sz w:val="32"/>
          <w:szCs w:val="32"/>
        </w:rPr>
        <w:t>. </w:t>
      </w:r>
      <w:r w:rsidR="0037700E" w:rsidRPr="00194EC4">
        <w:rPr>
          <w:sz w:val="32"/>
          <w:szCs w:val="32"/>
        </w:rPr>
        <w:t xml:space="preserve">Признать утратившим силу </w:t>
      </w:r>
      <w:r w:rsidR="0037700E">
        <w:rPr>
          <w:sz w:val="32"/>
          <w:szCs w:val="32"/>
        </w:rPr>
        <w:t>приказ Министра обороны Ро</w:t>
      </w:r>
      <w:r w:rsidR="0037700E">
        <w:rPr>
          <w:sz w:val="32"/>
          <w:szCs w:val="32"/>
        </w:rPr>
        <w:t>с</w:t>
      </w:r>
      <w:r w:rsidR="0037700E">
        <w:rPr>
          <w:sz w:val="32"/>
          <w:szCs w:val="32"/>
        </w:rPr>
        <w:t xml:space="preserve">сийской Федерации </w:t>
      </w:r>
      <w:r w:rsidR="0037700E" w:rsidRPr="00194EC4">
        <w:rPr>
          <w:sz w:val="32"/>
          <w:szCs w:val="32"/>
        </w:rPr>
        <w:t>от 13 октября 2011 г. № 1850 «О реализации постановления Прав</w:t>
      </w:r>
      <w:r w:rsidR="0037700E" w:rsidRPr="00194EC4">
        <w:rPr>
          <w:sz w:val="32"/>
          <w:szCs w:val="32"/>
        </w:rPr>
        <w:t>и</w:t>
      </w:r>
      <w:r w:rsidR="0037700E" w:rsidRPr="00194EC4">
        <w:rPr>
          <w:sz w:val="32"/>
          <w:szCs w:val="32"/>
        </w:rPr>
        <w:t>тельства Российской Федерации</w:t>
      </w:r>
      <w:r w:rsidR="0037700E">
        <w:rPr>
          <w:sz w:val="32"/>
          <w:szCs w:val="32"/>
        </w:rPr>
        <w:t xml:space="preserve"> </w:t>
      </w:r>
      <w:r w:rsidR="0037700E" w:rsidRPr="00194EC4">
        <w:rPr>
          <w:sz w:val="32"/>
          <w:szCs w:val="32"/>
        </w:rPr>
        <w:t>от 29 июня 2011 г.</w:t>
      </w:r>
      <w:r w:rsidR="0037700E">
        <w:rPr>
          <w:sz w:val="32"/>
          <w:szCs w:val="32"/>
        </w:rPr>
        <w:t xml:space="preserve"> </w:t>
      </w:r>
      <w:r w:rsidR="0037700E" w:rsidRPr="00194EC4">
        <w:rPr>
          <w:sz w:val="32"/>
          <w:szCs w:val="32"/>
        </w:rPr>
        <w:t>№ 512» (зарегистрирован в Министерстве юстиции Росси</w:t>
      </w:r>
      <w:r w:rsidR="0037700E" w:rsidRPr="00194EC4">
        <w:rPr>
          <w:sz w:val="32"/>
          <w:szCs w:val="32"/>
        </w:rPr>
        <w:t>й</w:t>
      </w:r>
      <w:r w:rsidR="0037700E" w:rsidRPr="00194EC4">
        <w:rPr>
          <w:sz w:val="32"/>
          <w:szCs w:val="32"/>
        </w:rPr>
        <w:t>ской</w:t>
      </w:r>
      <w:r w:rsidR="0037700E">
        <w:rPr>
          <w:sz w:val="32"/>
          <w:szCs w:val="32"/>
        </w:rPr>
        <w:t xml:space="preserve"> </w:t>
      </w:r>
      <w:r w:rsidR="0037700E" w:rsidRPr="00194EC4">
        <w:rPr>
          <w:sz w:val="32"/>
          <w:szCs w:val="32"/>
        </w:rPr>
        <w:t>Федерации 31 я</w:t>
      </w:r>
      <w:r w:rsidR="0037700E" w:rsidRPr="00194EC4">
        <w:rPr>
          <w:sz w:val="32"/>
          <w:szCs w:val="32"/>
        </w:rPr>
        <w:t>н</w:t>
      </w:r>
      <w:r w:rsidR="0037700E" w:rsidRPr="00194EC4">
        <w:rPr>
          <w:sz w:val="32"/>
          <w:szCs w:val="32"/>
        </w:rPr>
        <w:t>варя 2012 г., регистрационный № 23077)</w:t>
      </w:r>
      <w:r>
        <w:rPr>
          <w:sz w:val="32"/>
          <w:szCs w:val="32"/>
        </w:rPr>
        <w:t>.</w:t>
      </w:r>
    </w:p>
    <w:p w:rsidR="00C31BF0" w:rsidRDefault="00EB6B4F" w:rsidP="00EB6B4F">
      <w:pPr>
        <w:ind w:firstLine="567"/>
        <w:jc w:val="center"/>
        <w:rPr>
          <w:b/>
          <w:sz w:val="32"/>
          <w:szCs w:val="32"/>
        </w:rPr>
      </w:pPr>
      <w:r>
        <w:rPr>
          <w:sz w:val="32"/>
          <w:szCs w:val="32"/>
        </w:rPr>
        <w:br/>
      </w:r>
      <w:r>
        <w:rPr>
          <w:b/>
          <w:sz w:val="32"/>
          <w:szCs w:val="32"/>
        </w:rPr>
        <w:br/>
      </w:r>
      <w:r w:rsidR="00C31BF0" w:rsidRPr="000C49C7">
        <w:rPr>
          <w:b/>
          <w:sz w:val="32"/>
          <w:szCs w:val="32"/>
        </w:rPr>
        <w:t>МИНИСТР ОБОРОНЫ РОССИЙСКОЙ ФЕДЕРАЦИИ</w:t>
      </w:r>
    </w:p>
    <w:p w:rsidR="00E72E15" w:rsidRDefault="00043A15" w:rsidP="00E72E1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генерал армии</w:t>
      </w:r>
    </w:p>
    <w:p w:rsidR="00C31BF0" w:rsidRDefault="00E72E15" w:rsidP="00E72E15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 w:rsidR="00043A15">
        <w:rPr>
          <w:b/>
          <w:sz w:val="32"/>
          <w:szCs w:val="32"/>
        </w:rPr>
        <w:t>С.Шойгу</w:t>
      </w:r>
    </w:p>
    <w:p w:rsidR="00E44AB9" w:rsidRDefault="00043A15" w:rsidP="00407E32">
      <w:pPr>
        <w:autoSpaceDE w:val="0"/>
        <w:autoSpaceDN w:val="0"/>
        <w:adjustRightInd w:val="0"/>
        <w:ind w:left="4248"/>
        <w:jc w:val="center"/>
        <w:rPr>
          <w:sz w:val="32"/>
          <w:szCs w:val="32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EB6B4F">
        <w:rPr>
          <w:sz w:val="32"/>
          <w:szCs w:val="32"/>
        </w:rPr>
        <w:br/>
      </w:r>
      <w:r w:rsidR="00EB6B4F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742BA5">
        <w:rPr>
          <w:sz w:val="32"/>
          <w:szCs w:val="32"/>
        </w:rPr>
        <w:br/>
      </w:r>
    </w:p>
    <w:p w:rsidR="00407E32" w:rsidRDefault="00407E32" w:rsidP="00407E32">
      <w:pPr>
        <w:autoSpaceDE w:val="0"/>
        <w:autoSpaceDN w:val="0"/>
        <w:adjustRightInd w:val="0"/>
        <w:ind w:left="4248"/>
        <w:jc w:val="center"/>
        <w:rPr>
          <w:sz w:val="32"/>
          <w:szCs w:val="32"/>
        </w:rPr>
      </w:pPr>
      <w:r w:rsidRPr="00407E32">
        <w:rPr>
          <w:sz w:val="32"/>
          <w:szCs w:val="32"/>
        </w:rPr>
        <w:lastRenderedPageBreak/>
        <w:t>При</w:t>
      </w:r>
      <w:r>
        <w:rPr>
          <w:sz w:val="32"/>
          <w:szCs w:val="32"/>
        </w:rPr>
        <w:t>ложение</w:t>
      </w:r>
      <w:r w:rsidR="00EB6B4F">
        <w:rPr>
          <w:sz w:val="32"/>
          <w:szCs w:val="32"/>
        </w:rPr>
        <w:t xml:space="preserve"> № 1</w:t>
      </w:r>
    </w:p>
    <w:p w:rsidR="00407E32" w:rsidRDefault="00407E32" w:rsidP="00407E32">
      <w:pPr>
        <w:autoSpaceDE w:val="0"/>
        <w:autoSpaceDN w:val="0"/>
        <w:adjustRightInd w:val="0"/>
        <w:ind w:left="4248"/>
        <w:jc w:val="center"/>
        <w:rPr>
          <w:sz w:val="32"/>
          <w:szCs w:val="32"/>
        </w:rPr>
      </w:pPr>
      <w:r>
        <w:rPr>
          <w:sz w:val="32"/>
          <w:szCs w:val="32"/>
        </w:rPr>
        <w:t>к приказу Министра обороны</w:t>
      </w:r>
    </w:p>
    <w:p w:rsidR="00407E32" w:rsidRDefault="00407E32" w:rsidP="00407E32">
      <w:pPr>
        <w:autoSpaceDE w:val="0"/>
        <w:autoSpaceDN w:val="0"/>
        <w:adjustRightInd w:val="0"/>
        <w:ind w:left="4248"/>
        <w:jc w:val="center"/>
        <w:rPr>
          <w:sz w:val="32"/>
          <w:szCs w:val="32"/>
        </w:rPr>
      </w:pPr>
      <w:r>
        <w:rPr>
          <w:sz w:val="32"/>
          <w:szCs w:val="32"/>
        </w:rPr>
        <w:t>Российской Федерации</w:t>
      </w:r>
    </w:p>
    <w:p w:rsidR="00407E32" w:rsidRDefault="00407E32" w:rsidP="00407E32">
      <w:pPr>
        <w:autoSpaceDE w:val="0"/>
        <w:autoSpaceDN w:val="0"/>
        <w:adjustRightInd w:val="0"/>
        <w:ind w:left="4248"/>
        <w:jc w:val="center"/>
        <w:rPr>
          <w:sz w:val="32"/>
          <w:szCs w:val="32"/>
        </w:rPr>
      </w:pPr>
      <w:r>
        <w:rPr>
          <w:sz w:val="32"/>
          <w:szCs w:val="32"/>
        </w:rPr>
        <w:t>от «___» _________ 201</w:t>
      </w:r>
      <w:r w:rsidR="00A33182">
        <w:rPr>
          <w:sz w:val="32"/>
          <w:szCs w:val="32"/>
        </w:rPr>
        <w:t>5</w:t>
      </w:r>
      <w:r w:rsidR="00F94B89">
        <w:rPr>
          <w:sz w:val="32"/>
          <w:szCs w:val="32"/>
        </w:rPr>
        <w:t xml:space="preserve"> </w:t>
      </w:r>
      <w:r>
        <w:rPr>
          <w:sz w:val="32"/>
          <w:szCs w:val="32"/>
        </w:rPr>
        <w:t>г. №____</w:t>
      </w:r>
    </w:p>
    <w:p w:rsidR="00407E32" w:rsidRDefault="00407E32" w:rsidP="00407E32">
      <w:pPr>
        <w:autoSpaceDE w:val="0"/>
        <w:autoSpaceDN w:val="0"/>
        <w:adjustRightInd w:val="0"/>
        <w:ind w:left="4248"/>
        <w:rPr>
          <w:sz w:val="32"/>
          <w:szCs w:val="32"/>
        </w:rPr>
      </w:pPr>
    </w:p>
    <w:p w:rsidR="00407E32" w:rsidRDefault="00407E32" w:rsidP="00407E32">
      <w:pPr>
        <w:autoSpaceDE w:val="0"/>
        <w:autoSpaceDN w:val="0"/>
        <w:adjustRightInd w:val="0"/>
        <w:ind w:left="4248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B6B4F">
        <w:rPr>
          <w:b/>
          <w:bCs/>
          <w:sz w:val="32"/>
          <w:szCs w:val="32"/>
        </w:rPr>
        <w:t>ПОРЯДОК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B6B4F">
        <w:rPr>
          <w:b/>
          <w:bCs/>
          <w:sz w:val="32"/>
          <w:szCs w:val="32"/>
        </w:rPr>
        <w:t>принятия решения о предоставлении военн</w:t>
      </w:r>
      <w:r w:rsidRPr="00EB6B4F">
        <w:rPr>
          <w:b/>
          <w:bCs/>
          <w:sz w:val="32"/>
          <w:szCs w:val="32"/>
        </w:rPr>
        <w:t>о</w:t>
      </w:r>
      <w:r w:rsidRPr="00EB6B4F">
        <w:rPr>
          <w:b/>
          <w:bCs/>
          <w:sz w:val="32"/>
          <w:szCs w:val="32"/>
        </w:rPr>
        <w:t>служащим -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B6B4F">
        <w:rPr>
          <w:b/>
          <w:bCs/>
          <w:sz w:val="32"/>
          <w:szCs w:val="32"/>
        </w:rPr>
        <w:t>гражданам Российской Федерации жилых</w:t>
      </w:r>
      <w:r>
        <w:rPr>
          <w:b/>
          <w:bCs/>
          <w:sz w:val="32"/>
          <w:szCs w:val="32"/>
        </w:rPr>
        <w:t xml:space="preserve"> </w:t>
      </w:r>
      <w:r w:rsidRPr="00EB6B4F">
        <w:rPr>
          <w:b/>
          <w:bCs/>
          <w:sz w:val="32"/>
          <w:szCs w:val="32"/>
        </w:rPr>
        <w:t>помещений</w:t>
      </w:r>
      <w:r>
        <w:rPr>
          <w:b/>
          <w:bCs/>
          <w:sz w:val="32"/>
          <w:szCs w:val="32"/>
        </w:rPr>
        <w:br/>
      </w:r>
      <w:r w:rsidRPr="00EB6B4F">
        <w:rPr>
          <w:b/>
          <w:bCs/>
          <w:sz w:val="32"/>
          <w:szCs w:val="32"/>
        </w:rPr>
        <w:t>в собст</w:t>
      </w:r>
      <w:r>
        <w:rPr>
          <w:b/>
          <w:bCs/>
          <w:sz w:val="32"/>
          <w:szCs w:val="32"/>
        </w:rPr>
        <w:t>венность бесплатно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 xml:space="preserve">1. Настоящий Порядок разработан в соответствии с </w:t>
      </w:r>
      <w:hyperlink r:id="rId9" w:history="1">
        <w:r w:rsidRPr="00EB6B4F">
          <w:rPr>
            <w:sz w:val="32"/>
            <w:szCs w:val="32"/>
          </w:rPr>
          <w:t>пунктом 4</w:t>
        </w:r>
      </w:hyperlink>
      <w:r w:rsidRPr="00EB6B4F">
        <w:rPr>
          <w:sz w:val="32"/>
          <w:szCs w:val="32"/>
        </w:rPr>
        <w:t xml:space="preserve"> Правил предоставл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 xml:space="preserve">ния военнослужащим </w:t>
      </w:r>
      <w:r>
        <w:rPr>
          <w:sz w:val="32"/>
          <w:szCs w:val="32"/>
        </w:rPr>
        <w:t>–</w:t>
      </w:r>
      <w:r w:rsidRPr="00EB6B4F">
        <w:rPr>
          <w:sz w:val="32"/>
          <w:szCs w:val="32"/>
        </w:rPr>
        <w:t xml:space="preserve"> </w:t>
      </w:r>
      <w:r>
        <w:rPr>
          <w:sz w:val="32"/>
          <w:szCs w:val="32"/>
        </w:rPr>
        <w:t>гражданам Российской Федерации</w:t>
      </w:r>
      <w:r w:rsidRPr="00EB6B4F">
        <w:rPr>
          <w:sz w:val="32"/>
          <w:szCs w:val="32"/>
        </w:rPr>
        <w:t xml:space="preserve"> жилых помещений в собственность бесплатно, утве</w:t>
      </w:r>
      <w:r w:rsidRPr="00EB6B4F">
        <w:rPr>
          <w:sz w:val="32"/>
          <w:szCs w:val="32"/>
        </w:rPr>
        <w:t>р</w:t>
      </w:r>
      <w:r w:rsidRPr="00EB6B4F">
        <w:rPr>
          <w:sz w:val="32"/>
          <w:szCs w:val="32"/>
        </w:rPr>
        <w:t>жденных постановлением Правительства Росси</w:t>
      </w:r>
      <w:r w:rsidRPr="00EB6B4F">
        <w:rPr>
          <w:sz w:val="32"/>
          <w:szCs w:val="32"/>
        </w:rPr>
        <w:t>й</w:t>
      </w:r>
      <w:r w:rsidRPr="00EB6B4F">
        <w:rPr>
          <w:sz w:val="32"/>
          <w:szCs w:val="32"/>
        </w:rPr>
        <w:t>ской Федерации</w:t>
      </w:r>
      <w:r>
        <w:rPr>
          <w:sz w:val="32"/>
          <w:szCs w:val="32"/>
        </w:rPr>
        <w:br/>
      </w:r>
      <w:r w:rsidRPr="00EB6B4F">
        <w:rPr>
          <w:sz w:val="32"/>
          <w:szCs w:val="32"/>
        </w:rPr>
        <w:t xml:space="preserve">от 29 июня 2011 г. </w:t>
      </w:r>
      <w:r>
        <w:rPr>
          <w:sz w:val="32"/>
          <w:szCs w:val="32"/>
        </w:rPr>
        <w:t>№</w:t>
      </w:r>
      <w:r w:rsidRPr="00EB6B4F">
        <w:rPr>
          <w:sz w:val="32"/>
          <w:szCs w:val="32"/>
        </w:rPr>
        <w:t xml:space="preserve"> 512 (далее </w:t>
      </w:r>
      <w:r>
        <w:rPr>
          <w:sz w:val="32"/>
          <w:szCs w:val="32"/>
        </w:rPr>
        <w:t>–</w:t>
      </w:r>
      <w:r w:rsidRPr="00EB6B4F">
        <w:rPr>
          <w:sz w:val="32"/>
          <w:szCs w:val="32"/>
        </w:rPr>
        <w:t xml:space="preserve"> Постановление), и определяет порядок принятия решения о предоставлении военнослужащим,</w:t>
      </w:r>
      <w:r>
        <w:rPr>
          <w:sz w:val="32"/>
          <w:szCs w:val="32"/>
        </w:rPr>
        <w:br/>
      </w:r>
      <w:r w:rsidRPr="00EB6B4F">
        <w:rPr>
          <w:sz w:val="32"/>
          <w:szCs w:val="32"/>
        </w:rPr>
        <w:t xml:space="preserve">а также военнослужащим, не обеспеченным на момент увольнения с военной службы жилыми помещениями (далее </w:t>
      </w:r>
      <w:r>
        <w:rPr>
          <w:sz w:val="32"/>
          <w:szCs w:val="32"/>
        </w:rPr>
        <w:t>–</w:t>
      </w:r>
      <w:r w:rsidRPr="00EB6B4F">
        <w:rPr>
          <w:sz w:val="32"/>
          <w:szCs w:val="32"/>
        </w:rPr>
        <w:t xml:space="preserve"> граждане, ув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 xml:space="preserve">ленные с военной службы), жилых помещений в собственность бесплатно (далее </w:t>
      </w:r>
      <w:r>
        <w:rPr>
          <w:sz w:val="32"/>
          <w:szCs w:val="32"/>
        </w:rPr>
        <w:t>–</w:t>
      </w:r>
      <w:r w:rsidRPr="00EB6B4F">
        <w:rPr>
          <w:sz w:val="32"/>
          <w:szCs w:val="32"/>
        </w:rPr>
        <w:t xml:space="preserve"> жилые пом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щения).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2. Для признания военнослужащего нуждающимся в жилом помещении военнослужащий подает заявление</w:t>
      </w:r>
      <w:r w:rsidR="00490849">
        <w:rPr>
          <w:rStyle w:val="a5"/>
          <w:sz w:val="32"/>
          <w:szCs w:val="32"/>
        </w:rPr>
        <w:footnoteReference w:id="2"/>
      </w:r>
      <w:r w:rsidRPr="00EB6B4F">
        <w:rPr>
          <w:sz w:val="32"/>
          <w:szCs w:val="32"/>
        </w:rPr>
        <w:t xml:space="preserve"> в уполном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ченный орган либо в специализированную организацию (структурное по</w:t>
      </w:r>
      <w:r w:rsidRPr="00EB6B4F">
        <w:rPr>
          <w:sz w:val="32"/>
          <w:szCs w:val="32"/>
        </w:rPr>
        <w:t>д</w:t>
      </w:r>
      <w:r w:rsidRPr="00EB6B4F">
        <w:rPr>
          <w:sz w:val="32"/>
          <w:szCs w:val="32"/>
        </w:rPr>
        <w:t xml:space="preserve">разделение специализированной организации) (далее </w:t>
      </w:r>
      <w:r>
        <w:rPr>
          <w:sz w:val="32"/>
          <w:szCs w:val="32"/>
        </w:rPr>
        <w:t>–</w:t>
      </w:r>
      <w:r w:rsidRPr="00EB6B4F">
        <w:rPr>
          <w:sz w:val="32"/>
          <w:szCs w:val="32"/>
        </w:rPr>
        <w:t xml:space="preserve"> структурное подразделение уполномоченного органа) с указанием </w:t>
      </w:r>
      <w:r>
        <w:rPr>
          <w:sz w:val="32"/>
          <w:szCs w:val="32"/>
        </w:rPr>
        <w:t>места прох</w:t>
      </w:r>
      <w:r>
        <w:rPr>
          <w:sz w:val="32"/>
          <w:szCs w:val="32"/>
        </w:rPr>
        <w:t>о</w:t>
      </w:r>
      <w:r>
        <w:rPr>
          <w:sz w:val="32"/>
          <w:szCs w:val="32"/>
        </w:rPr>
        <w:t>ждения военной службы, а при наличии в соответствии с абзацами третьим и двенадцатым пункта 1 статьи 15 Федерального закона</w:t>
      </w:r>
      <w:r w:rsidR="00490849">
        <w:rPr>
          <w:sz w:val="32"/>
          <w:szCs w:val="32"/>
        </w:rPr>
        <w:br/>
      </w:r>
      <w:r>
        <w:rPr>
          <w:sz w:val="32"/>
          <w:szCs w:val="32"/>
        </w:rPr>
        <w:t>«О статусе военнослужащих»</w:t>
      </w:r>
      <w:r w:rsidR="00490849">
        <w:rPr>
          <w:sz w:val="32"/>
          <w:szCs w:val="32"/>
        </w:rPr>
        <w:t xml:space="preserve"> у военнослужащего права на получ</w:t>
      </w:r>
      <w:r w:rsidR="00490849">
        <w:rPr>
          <w:sz w:val="32"/>
          <w:szCs w:val="32"/>
        </w:rPr>
        <w:t>е</w:t>
      </w:r>
      <w:r w:rsidR="00490849">
        <w:rPr>
          <w:sz w:val="32"/>
          <w:szCs w:val="32"/>
        </w:rPr>
        <w:t xml:space="preserve">ние жилого помещения по избранному месту жительства – </w:t>
      </w:r>
      <w:r w:rsidRPr="00EB6B4F">
        <w:rPr>
          <w:sz w:val="32"/>
          <w:szCs w:val="32"/>
        </w:rPr>
        <w:t>избра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>ного постоянного места жительства (наименования субъекта Ро</w:t>
      </w:r>
      <w:r w:rsidRPr="00EB6B4F">
        <w:rPr>
          <w:sz w:val="32"/>
          <w:szCs w:val="32"/>
        </w:rPr>
        <w:t>с</w:t>
      </w:r>
      <w:r w:rsidRPr="00EB6B4F">
        <w:rPr>
          <w:sz w:val="32"/>
          <w:szCs w:val="32"/>
        </w:rPr>
        <w:t>сийской Федерации и административно-территориального образ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вания субъекта Российской Федерации (для городов федерального значения наименование административно-территориального обр</w:t>
      </w:r>
      <w:r w:rsidRPr="00EB6B4F">
        <w:rPr>
          <w:sz w:val="32"/>
          <w:szCs w:val="32"/>
        </w:rPr>
        <w:t>а</w:t>
      </w:r>
      <w:r w:rsidRPr="00EB6B4F">
        <w:rPr>
          <w:sz w:val="32"/>
          <w:szCs w:val="32"/>
        </w:rPr>
        <w:t>зования субъекта Российской Федерации не указывается), к кот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рому прилагаются документы, ук</w:t>
      </w:r>
      <w:r w:rsidRPr="00EB6B4F">
        <w:rPr>
          <w:sz w:val="32"/>
          <w:szCs w:val="32"/>
        </w:rPr>
        <w:t>а</w:t>
      </w:r>
      <w:r w:rsidRPr="00EB6B4F">
        <w:rPr>
          <w:sz w:val="32"/>
          <w:szCs w:val="32"/>
        </w:rPr>
        <w:t xml:space="preserve">занные в </w:t>
      </w:r>
      <w:hyperlink r:id="rId10" w:history="1">
        <w:r w:rsidRPr="00490849">
          <w:rPr>
            <w:sz w:val="32"/>
            <w:szCs w:val="32"/>
          </w:rPr>
          <w:t>пункте 3</w:t>
        </w:r>
      </w:hyperlink>
      <w:r w:rsidRPr="00490849">
        <w:rPr>
          <w:sz w:val="32"/>
          <w:szCs w:val="32"/>
        </w:rPr>
        <w:t xml:space="preserve"> </w:t>
      </w:r>
      <w:r w:rsidRPr="00EB6B4F">
        <w:rPr>
          <w:sz w:val="32"/>
          <w:szCs w:val="32"/>
        </w:rPr>
        <w:t>Правил.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3. Военнослужащим (гражданам, уволенным с военной слу</w:t>
      </w:r>
      <w:r w:rsidRPr="00EB6B4F">
        <w:rPr>
          <w:sz w:val="32"/>
          <w:szCs w:val="32"/>
        </w:rPr>
        <w:t>ж</w:t>
      </w:r>
      <w:r w:rsidRPr="00EB6B4F">
        <w:rPr>
          <w:sz w:val="32"/>
          <w:szCs w:val="32"/>
        </w:rPr>
        <w:lastRenderedPageBreak/>
        <w:t>бы), принятым на учет в качестве нуждающихся в жилых помещ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 xml:space="preserve">ниях (далее </w:t>
      </w:r>
      <w:r w:rsidR="00490849">
        <w:rPr>
          <w:sz w:val="32"/>
          <w:szCs w:val="32"/>
        </w:rPr>
        <w:t>–</w:t>
      </w:r>
      <w:r w:rsidRPr="00EB6B4F">
        <w:rPr>
          <w:sz w:val="32"/>
          <w:szCs w:val="32"/>
        </w:rPr>
        <w:t xml:space="preserve"> учет), распределяются жилые помещения уполном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ченным органом по очередности, которая определяется датой пр</w:t>
      </w:r>
      <w:r w:rsidRPr="00EB6B4F">
        <w:rPr>
          <w:sz w:val="32"/>
          <w:szCs w:val="32"/>
        </w:rPr>
        <w:t>и</w:t>
      </w:r>
      <w:r w:rsidRPr="00EB6B4F">
        <w:rPr>
          <w:sz w:val="32"/>
          <w:szCs w:val="32"/>
        </w:rPr>
        <w:t>нятия военнослужащих (граждан, уволенных с военной службы)</w:t>
      </w:r>
      <w:r w:rsidR="00490849">
        <w:rPr>
          <w:sz w:val="32"/>
          <w:szCs w:val="32"/>
        </w:rPr>
        <w:br/>
      </w:r>
      <w:r w:rsidRPr="00EB6B4F">
        <w:rPr>
          <w:sz w:val="32"/>
          <w:szCs w:val="32"/>
        </w:rPr>
        <w:t>на учет.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4. Не позднее чем через десять рабочих дней с даты поступл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ния в уполномоченный орган сведений о жилых помещениях, кот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рые могут быть распределены, уполномоченный орган или стру</w:t>
      </w:r>
      <w:r w:rsidRPr="00EB6B4F">
        <w:rPr>
          <w:sz w:val="32"/>
          <w:szCs w:val="32"/>
        </w:rPr>
        <w:t>к</w:t>
      </w:r>
      <w:r w:rsidRPr="00EB6B4F">
        <w:rPr>
          <w:sz w:val="32"/>
          <w:szCs w:val="32"/>
        </w:rPr>
        <w:t>турные подразделения уполномоченного органа вручают под ра</w:t>
      </w:r>
      <w:r w:rsidRPr="00EB6B4F">
        <w:rPr>
          <w:sz w:val="32"/>
          <w:szCs w:val="32"/>
        </w:rPr>
        <w:t>с</w:t>
      </w:r>
      <w:r w:rsidRPr="00EB6B4F">
        <w:rPr>
          <w:sz w:val="32"/>
          <w:szCs w:val="32"/>
        </w:rPr>
        <w:t>писку или иным способом, свидетельствующим о факте и дате его получения, военнослужащим (гражданам, уволенным с военной службы), принятым на учет, извещения о распределении жилых помещений</w:t>
      </w:r>
      <w:r w:rsidR="00B835E5" w:rsidRPr="00B835E5">
        <w:rPr>
          <w:rStyle w:val="a5"/>
          <w:sz w:val="32"/>
          <w:szCs w:val="32"/>
        </w:rPr>
        <w:footnoteReference w:customMarkFollows="1" w:id="3"/>
        <w:sym w:font="Symbol" w:char="F02A"/>
      </w:r>
      <w:r w:rsidRPr="00EB6B4F">
        <w:rPr>
          <w:sz w:val="32"/>
          <w:szCs w:val="32"/>
        </w:rPr>
        <w:t xml:space="preserve"> (далее </w:t>
      </w:r>
      <w:r w:rsidR="00490849">
        <w:rPr>
          <w:sz w:val="32"/>
          <w:szCs w:val="32"/>
        </w:rPr>
        <w:t>–</w:t>
      </w:r>
      <w:r w:rsidRPr="00EB6B4F">
        <w:rPr>
          <w:sz w:val="32"/>
          <w:szCs w:val="32"/>
        </w:rPr>
        <w:t xml:space="preserve"> извещение).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Копии извещений направляются уполномоченным органом (структурным подразделением уполномоченного органа) команд</w:t>
      </w:r>
      <w:r w:rsidRPr="00EB6B4F">
        <w:rPr>
          <w:sz w:val="32"/>
          <w:szCs w:val="32"/>
        </w:rPr>
        <w:t>и</w:t>
      </w:r>
      <w:r w:rsidRPr="00EB6B4F">
        <w:rPr>
          <w:sz w:val="32"/>
          <w:szCs w:val="32"/>
        </w:rPr>
        <w:t>ру (начальнику) воинской части (организации) Вооруженных Сил Российской Федерации по месту прохождения военнослужащими в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енной службы.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Если военнослужащие, которым направлены извещения, учас</w:t>
      </w:r>
      <w:r w:rsidRPr="00EB6B4F">
        <w:rPr>
          <w:sz w:val="32"/>
          <w:szCs w:val="32"/>
        </w:rPr>
        <w:t>т</w:t>
      </w:r>
      <w:r w:rsidRPr="00EB6B4F">
        <w:rPr>
          <w:sz w:val="32"/>
          <w:szCs w:val="32"/>
        </w:rPr>
        <w:t xml:space="preserve">вуют в мероприятиях, указанных в </w:t>
      </w:r>
      <w:hyperlink r:id="rId11" w:history="1">
        <w:r w:rsidRPr="00B835E5">
          <w:rPr>
            <w:sz w:val="32"/>
            <w:szCs w:val="32"/>
          </w:rPr>
          <w:t>пункте 8</w:t>
        </w:r>
      </w:hyperlink>
      <w:r w:rsidRPr="00B835E5">
        <w:rPr>
          <w:sz w:val="32"/>
          <w:szCs w:val="32"/>
        </w:rPr>
        <w:t xml:space="preserve"> </w:t>
      </w:r>
      <w:r w:rsidRPr="00EB6B4F">
        <w:rPr>
          <w:sz w:val="32"/>
          <w:szCs w:val="32"/>
        </w:rPr>
        <w:t>Инструкции, соотве</w:t>
      </w:r>
      <w:r w:rsidRPr="00EB6B4F">
        <w:rPr>
          <w:sz w:val="32"/>
          <w:szCs w:val="32"/>
        </w:rPr>
        <w:t>т</w:t>
      </w:r>
      <w:r w:rsidRPr="00EB6B4F">
        <w:rPr>
          <w:sz w:val="32"/>
          <w:szCs w:val="32"/>
        </w:rPr>
        <w:t>ствующие командиры (начальники) в течение трех рабочих дней информируют об этом уполномоченный орган (структурное по</w:t>
      </w:r>
      <w:r w:rsidRPr="00EB6B4F">
        <w:rPr>
          <w:sz w:val="32"/>
          <w:szCs w:val="32"/>
        </w:rPr>
        <w:t>д</w:t>
      </w:r>
      <w:r w:rsidRPr="00EB6B4F">
        <w:rPr>
          <w:sz w:val="32"/>
          <w:szCs w:val="32"/>
        </w:rPr>
        <w:t>разд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ление уполномоченного органа) с указанием даты окончания таких мероприятий.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В случае, когда срок указанных мероприятий не превышает д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вяносто суток, реализация извещений о распределении жилых п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мещений приостанавливается, а в случае, когда срок указанных м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роприятий превышает девяносто суток, жилые помещения распр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деляются между другими военнослужащими, принятыми на учет.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bookmarkStart w:id="0" w:name="Par54"/>
      <w:bookmarkEnd w:id="0"/>
      <w:r w:rsidRPr="00EB6B4F">
        <w:rPr>
          <w:sz w:val="32"/>
          <w:szCs w:val="32"/>
        </w:rPr>
        <w:t>5. После получения извещений военнослужащие (граждане, уволенные с военной службы) при их согласии с предоставлением распределенных жилых помещений в пятидневный срок с даты п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лучения извещения направляют в уполномоченный орган (стру</w:t>
      </w:r>
      <w:r w:rsidRPr="00EB6B4F">
        <w:rPr>
          <w:sz w:val="32"/>
          <w:szCs w:val="32"/>
        </w:rPr>
        <w:t>к</w:t>
      </w:r>
      <w:r w:rsidRPr="00EB6B4F">
        <w:rPr>
          <w:sz w:val="32"/>
          <w:szCs w:val="32"/>
        </w:rPr>
        <w:lastRenderedPageBreak/>
        <w:t>турное подразделение уполномоченного органа</w:t>
      </w:r>
      <w:r w:rsidRPr="00B835E5">
        <w:rPr>
          <w:sz w:val="32"/>
          <w:szCs w:val="32"/>
        </w:rPr>
        <w:t xml:space="preserve">) </w:t>
      </w:r>
      <w:hyperlink r:id="rId12" w:history="1">
        <w:r w:rsidRPr="00B835E5">
          <w:rPr>
            <w:sz w:val="32"/>
            <w:szCs w:val="32"/>
          </w:rPr>
          <w:t xml:space="preserve">корешок </w:t>
        </w:r>
        <w:r w:rsidR="00B835E5" w:rsidRPr="00B835E5">
          <w:rPr>
            <w:sz w:val="32"/>
            <w:szCs w:val="32"/>
          </w:rPr>
          <w:t>№</w:t>
        </w:r>
        <w:r w:rsidRPr="00B835E5">
          <w:rPr>
            <w:sz w:val="32"/>
            <w:szCs w:val="32"/>
          </w:rPr>
          <w:t xml:space="preserve"> 1</w:t>
        </w:r>
      </w:hyperlink>
      <w:r w:rsidRPr="00EB6B4F">
        <w:rPr>
          <w:sz w:val="32"/>
          <w:szCs w:val="32"/>
        </w:rPr>
        <w:t xml:space="preserve"> к и</w:t>
      </w:r>
      <w:r w:rsidRPr="00EB6B4F">
        <w:rPr>
          <w:sz w:val="32"/>
          <w:szCs w:val="32"/>
        </w:rPr>
        <w:t>з</w:t>
      </w:r>
      <w:r w:rsidRPr="00EB6B4F">
        <w:rPr>
          <w:sz w:val="32"/>
          <w:szCs w:val="32"/>
        </w:rPr>
        <w:t>вещению</w:t>
      </w:r>
      <w:r w:rsidR="00B835E5" w:rsidRPr="00B835E5">
        <w:rPr>
          <w:rStyle w:val="a5"/>
          <w:sz w:val="32"/>
          <w:szCs w:val="32"/>
        </w:rPr>
        <w:footnoteReference w:customMarkFollows="1" w:id="4"/>
        <w:sym w:font="Symbol" w:char="F02A"/>
      </w:r>
      <w:r w:rsidRPr="00EB6B4F">
        <w:rPr>
          <w:sz w:val="32"/>
          <w:szCs w:val="32"/>
        </w:rPr>
        <w:t xml:space="preserve"> и в тридцатидневный срок с даты получения извещ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ния направляют: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сведения о наличии (отсутствии) жилых помещений, занима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мых по договорам с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циального найма и (или) принадлежащих на праве собственности вое</w:t>
      </w:r>
      <w:r w:rsidR="0094029F">
        <w:rPr>
          <w:sz w:val="32"/>
          <w:szCs w:val="32"/>
        </w:rPr>
        <w:t>ннослужащему и членам его семьи</w:t>
      </w:r>
      <w:r w:rsidR="0094029F" w:rsidRPr="0094029F">
        <w:rPr>
          <w:rStyle w:val="a5"/>
          <w:sz w:val="32"/>
          <w:szCs w:val="32"/>
        </w:rPr>
        <w:footnoteReference w:customMarkFollows="1" w:id="5"/>
        <w:sym w:font="Symbol" w:char="F02A"/>
      </w:r>
      <w:r w:rsidR="0094029F" w:rsidRPr="0094029F">
        <w:rPr>
          <w:rStyle w:val="a5"/>
          <w:sz w:val="32"/>
          <w:szCs w:val="32"/>
        </w:rPr>
        <w:sym w:font="Symbol" w:char="F02A"/>
      </w:r>
      <w:r w:rsidR="0094029F">
        <w:rPr>
          <w:sz w:val="32"/>
          <w:szCs w:val="32"/>
        </w:rPr>
        <w:t xml:space="preserve"> </w:t>
      </w:r>
      <w:r w:rsidRPr="00EB6B4F">
        <w:rPr>
          <w:sz w:val="32"/>
          <w:szCs w:val="32"/>
        </w:rPr>
        <w:t>(по состоянию на дату выписки извещения);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заявление о предоставлении жилого помещения в собстве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>ность бесплатно по и</w:t>
      </w:r>
      <w:r w:rsidRPr="00EB6B4F">
        <w:rPr>
          <w:sz w:val="32"/>
          <w:szCs w:val="32"/>
        </w:rPr>
        <w:t>з</w:t>
      </w:r>
      <w:r w:rsidRPr="00EB6B4F">
        <w:rPr>
          <w:sz w:val="32"/>
          <w:szCs w:val="32"/>
        </w:rPr>
        <w:t xml:space="preserve">бранному постоянному месту жительства по рекомендуемому образцу согласно </w:t>
      </w:r>
      <w:hyperlink w:anchor="Par105" w:history="1">
        <w:r w:rsidRPr="0094029F">
          <w:rPr>
            <w:sz w:val="32"/>
            <w:szCs w:val="32"/>
          </w:rPr>
          <w:t>прилож</w:t>
        </w:r>
        <w:r w:rsidRPr="0094029F">
          <w:rPr>
            <w:sz w:val="32"/>
            <w:szCs w:val="32"/>
          </w:rPr>
          <w:t>е</w:t>
        </w:r>
        <w:r w:rsidRPr="0094029F">
          <w:rPr>
            <w:sz w:val="32"/>
            <w:szCs w:val="32"/>
          </w:rPr>
          <w:t xml:space="preserve">нию </w:t>
        </w:r>
        <w:r w:rsidR="0094029F">
          <w:rPr>
            <w:sz w:val="32"/>
            <w:szCs w:val="32"/>
          </w:rPr>
          <w:t>№</w:t>
        </w:r>
        <w:r w:rsidRPr="0094029F">
          <w:rPr>
            <w:sz w:val="32"/>
            <w:szCs w:val="32"/>
          </w:rPr>
          <w:t xml:space="preserve"> 1</w:t>
        </w:r>
      </w:hyperlink>
      <w:r w:rsidRPr="00EB6B4F">
        <w:rPr>
          <w:sz w:val="32"/>
          <w:szCs w:val="32"/>
        </w:rPr>
        <w:t xml:space="preserve"> к настоящему Порядку;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заверенные копии документов, удостоверяющих личность в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еннослужащих (граждан, уволенных с военной службы) и совмес</w:t>
      </w:r>
      <w:r w:rsidRPr="00EB6B4F">
        <w:rPr>
          <w:sz w:val="32"/>
          <w:szCs w:val="32"/>
        </w:rPr>
        <w:t>т</w:t>
      </w:r>
      <w:r w:rsidRPr="00EB6B4F">
        <w:rPr>
          <w:sz w:val="32"/>
          <w:szCs w:val="32"/>
        </w:rPr>
        <w:t>но проживающих с ними членов их семей (паспортов с данными</w:t>
      </w:r>
      <w:r w:rsidR="00DB3A1E">
        <w:rPr>
          <w:sz w:val="32"/>
          <w:szCs w:val="32"/>
        </w:rPr>
        <w:br/>
      </w:r>
      <w:r w:rsidRPr="00EB6B4F">
        <w:rPr>
          <w:sz w:val="32"/>
          <w:szCs w:val="32"/>
        </w:rPr>
        <w:t>о регистрации по месту жительства, свидетельств о рождении лиц, не имеющих паспортов).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В случае, если военнослужащие (граждане, уволенные с вое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>ной службы) и члены их семей в течение пяти лет до даты выписки извещения изменяли место жительства, в уполномоченный орган (структурное подразделение уполномоченного органа) предоста</w:t>
      </w:r>
      <w:r w:rsidRPr="00EB6B4F">
        <w:rPr>
          <w:sz w:val="32"/>
          <w:szCs w:val="32"/>
        </w:rPr>
        <w:t>в</w:t>
      </w:r>
      <w:r w:rsidRPr="00EB6B4F">
        <w:rPr>
          <w:sz w:val="32"/>
          <w:szCs w:val="32"/>
        </w:rPr>
        <w:t>ляются выписки из домовых книг и копии финансовых лицевых счетов с этих мест ж</w:t>
      </w:r>
      <w:r w:rsidRPr="00EB6B4F">
        <w:rPr>
          <w:sz w:val="32"/>
          <w:szCs w:val="32"/>
        </w:rPr>
        <w:t>и</w:t>
      </w:r>
      <w:r w:rsidRPr="00EB6B4F">
        <w:rPr>
          <w:sz w:val="32"/>
          <w:szCs w:val="32"/>
        </w:rPr>
        <w:t>тельства.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bookmarkStart w:id="1" w:name="Par65"/>
      <w:bookmarkEnd w:id="1"/>
      <w:r w:rsidRPr="00EB6B4F">
        <w:rPr>
          <w:sz w:val="32"/>
          <w:szCs w:val="32"/>
        </w:rPr>
        <w:t>При несогласии военнослужащих (граждан, уволенных с вое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>ной службы) с предоставлением распределенных жилых помещ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ний они в пятидневный срок с даты получения извещения напра</w:t>
      </w:r>
      <w:r w:rsidRPr="00EB6B4F">
        <w:rPr>
          <w:sz w:val="32"/>
          <w:szCs w:val="32"/>
        </w:rPr>
        <w:t>в</w:t>
      </w:r>
      <w:r w:rsidRPr="00EB6B4F">
        <w:rPr>
          <w:sz w:val="32"/>
          <w:szCs w:val="32"/>
        </w:rPr>
        <w:t>ляют в уполномоченный орган (структурное подразделение упо</w:t>
      </w:r>
      <w:r w:rsidRPr="00EB6B4F">
        <w:rPr>
          <w:sz w:val="32"/>
          <w:szCs w:val="32"/>
        </w:rPr>
        <w:t>л</w:t>
      </w:r>
      <w:r w:rsidRPr="00EB6B4F">
        <w:rPr>
          <w:sz w:val="32"/>
          <w:szCs w:val="32"/>
        </w:rPr>
        <w:t>номоченного органа) отказ от предоставления распределенных ж</w:t>
      </w:r>
      <w:r w:rsidRPr="00EB6B4F">
        <w:rPr>
          <w:sz w:val="32"/>
          <w:szCs w:val="32"/>
        </w:rPr>
        <w:t>и</w:t>
      </w:r>
      <w:r w:rsidRPr="00EB6B4F">
        <w:rPr>
          <w:sz w:val="32"/>
          <w:szCs w:val="32"/>
        </w:rPr>
        <w:t>лых помещений, оформле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 xml:space="preserve">ный в </w:t>
      </w:r>
      <w:hyperlink r:id="rId13" w:history="1">
        <w:r w:rsidRPr="00DB3A1E">
          <w:rPr>
            <w:sz w:val="32"/>
            <w:szCs w:val="32"/>
          </w:rPr>
          <w:t xml:space="preserve">корешке </w:t>
        </w:r>
        <w:r w:rsidR="00DB3A1E">
          <w:rPr>
            <w:sz w:val="32"/>
            <w:szCs w:val="32"/>
          </w:rPr>
          <w:t>№</w:t>
        </w:r>
        <w:r w:rsidRPr="00DB3A1E">
          <w:rPr>
            <w:sz w:val="32"/>
            <w:szCs w:val="32"/>
          </w:rPr>
          <w:t xml:space="preserve"> 2</w:t>
        </w:r>
      </w:hyperlink>
      <w:r w:rsidRPr="00EB6B4F">
        <w:rPr>
          <w:sz w:val="32"/>
          <w:szCs w:val="32"/>
        </w:rPr>
        <w:t xml:space="preserve"> к извещению</w:t>
      </w:r>
      <w:r w:rsidR="00DB3A1E" w:rsidRPr="00DB3A1E">
        <w:rPr>
          <w:rStyle w:val="a5"/>
          <w:sz w:val="32"/>
          <w:szCs w:val="32"/>
        </w:rPr>
        <w:footnoteReference w:customMarkFollows="1" w:id="6"/>
        <w:sym w:font="Symbol" w:char="F02A"/>
      </w:r>
      <w:r w:rsidR="00DB3A1E" w:rsidRPr="00DB3A1E">
        <w:rPr>
          <w:rStyle w:val="a5"/>
          <w:sz w:val="32"/>
          <w:szCs w:val="32"/>
        </w:rPr>
        <w:sym w:font="Symbol" w:char="F02A"/>
      </w:r>
      <w:r w:rsidR="00DB3A1E" w:rsidRPr="00DB3A1E">
        <w:rPr>
          <w:rStyle w:val="a5"/>
          <w:sz w:val="32"/>
          <w:szCs w:val="32"/>
        </w:rPr>
        <w:sym w:font="Symbol" w:char="F02A"/>
      </w:r>
      <w:r w:rsidRPr="00EB6B4F">
        <w:rPr>
          <w:sz w:val="32"/>
          <w:szCs w:val="32"/>
        </w:rPr>
        <w:t>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bookmarkStart w:id="2" w:name="Par69"/>
      <w:bookmarkEnd w:id="2"/>
      <w:r w:rsidRPr="00EB6B4F">
        <w:rPr>
          <w:sz w:val="32"/>
          <w:szCs w:val="32"/>
        </w:rPr>
        <w:t>В случае непоступления от военнослужащих (граждан, уволе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>ных с военной слу</w:t>
      </w:r>
      <w:r w:rsidRPr="00EB6B4F">
        <w:rPr>
          <w:sz w:val="32"/>
          <w:szCs w:val="32"/>
        </w:rPr>
        <w:t>ж</w:t>
      </w:r>
      <w:r w:rsidRPr="00EB6B4F">
        <w:rPr>
          <w:sz w:val="32"/>
          <w:szCs w:val="32"/>
        </w:rPr>
        <w:t>бы), которым направлены извещения, согласия с предоставлением распределенных ж</w:t>
      </w:r>
      <w:r w:rsidRPr="00EB6B4F">
        <w:rPr>
          <w:sz w:val="32"/>
          <w:szCs w:val="32"/>
        </w:rPr>
        <w:t>и</w:t>
      </w:r>
      <w:r w:rsidRPr="00EB6B4F">
        <w:rPr>
          <w:sz w:val="32"/>
          <w:szCs w:val="32"/>
        </w:rPr>
        <w:t>лых помещений, в течение пяти дней с даты поступления в уполномоченный орган уведомл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ния о вручении извещений военнослужащим (гражданам, уволе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>ным с военной службы) указанные жилые помещения распредел</w:t>
      </w:r>
      <w:r w:rsidRPr="00EB6B4F">
        <w:rPr>
          <w:sz w:val="32"/>
          <w:szCs w:val="32"/>
        </w:rPr>
        <w:t>я</w:t>
      </w:r>
      <w:r w:rsidRPr="00EB6B4F">
        <w:rPr>
          <w:sz w:val="32"/>
          <w:szCs w:val="32"/>
        </w:rPr>
        <w:t>ются между другими военнослужащ</w:t>
      </w:r>
      <w:r w:rsidRPr="00EB6B4F">
        <w:rPr>
          <w:sz w:val="32"/>
          <w:szCs w:val="32"/>
        </w:rPr>
        <w:t>и</w:t>
      </w:r>
      <w:r w:rsidRPr="00EB6B4F">
        <w:rPr>
          <w:sz w:val="32"/>
          <w:szCs w:val="32"/>
        </w:rPr>
        <w:t>ми (гражданами, уволенными с военной службы), принятыми на учет.</w:t>
      </w:r>
    </w:p>
    <w:p w:rsidR="00EB6B4F" w:rsidRPr="00DB3A1E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lastRenderedPageBreak/>
        <w:t>Обеспечение жилыми помещениями военнослужащих (гра</w:t>
      </w:r>
      <w:r w:rsidRPr="00EB6B4F">
        <w:rPr>
          <w:sz w:val="32"/>
          <w:szCs w:val="32"/>
        </w:rPr>
        <w:t>ж</w:t>
      </w:r>
      <w:r w:rsidRPr="00EB6B4F">
        <w:rPr>
          <w:sz w:val="32"/>
          <w:szCs w:val="32"/>
        </w:rPr>
        <w:t>дан, уволенных с вое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 xml:space="preserve">ной службы), </w:t>
      </w:r>
      <w:r w:rsidRPr="00DB3A1E">
        <w:rPr>
          <w:sz w:val="32"/>
          <w:szCs w:val="32"/>
        </w:rPr>
        <w:t xml:space="preserve">указанных в </w:t>
      </w:r>
      <w:hyperlink w:anchor="Par65" w:history="1">
        <w:r w:rsidRPr="00DB3A1E">
          <w:rPr>
            <w:sz w:val="32"/>
            <w:szCs w:val="32"/>
          </w:rPr>
          <w:t>абзацах шестом</w:t>
        </w:r>
      </w:hyperlink>
      <w:r w:rsidRPr="00DB3A1E">
        <w:rPr>
          <w:sz w:val="32"/>
          <w:szCs w:val="32"/>
        </w:rPr>
        <w:t xml:space="preserve"> и </w:t>
      </w:r>
      <w:hyperlink w:anchor="Par69" w:history="1">
        <w:r w:rsidRPr="00DB3A1E">
          <w:rPr>
            <w:sz w:val="32"/>
            <w:szCs w:val="32"/>
          </w:rPr>
          <w:t>седьмом</w:t>
        </w:r>
      </w:hyperlink>
      <w:r w:rsidRPr="00DB3A1E">
        <w:rPr>
          <w:sz w:val="32"/>
          <w:szCs w:val="32"/>
        </w:rPr>
        <w:t xml:space="preserve"> настоящего пункта, осуществляется в соответствии с н</w:t>
      </w:r>
      <w:r w:rsidRPr="00DB3A1E">
        <w:rPr>
          <w:sz w:val="32"/>
          <w:szCs w:val="32"/>
        </w:rPr>
        <w:t>а</w:t>
      </w:r>
      <w:r w:rsidRPr="00DB3A1E">
        <w:rPr>
          <w:sz w:val="32"/>
          <w:szCs w:val="32"/>
        </w:rPr>
        <w:t>стоящим Порядком.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Требования военнослужащих (граждан, уволенных с военной службы), не обоснованные на нормах федерального законодател</w:t>
      </w:r>
      <w:r w:rsidRPr="00EB6B4F">
        <w:rPr>
          <w:sz w:val="32"/>
          <w:szCs w:val="32"/>
        </w:rPr>
        <w:t>ь</w:t>
      </w:r>
      <w:r w:rsidRPr="00EB6B4F">
        <w:rPr>
          <w:sz w:val="32"/>
          <w:szCs w:val="32"/>
        </w:rPr>
        <w:t>ства, о предоставлении жилого помещения в конкретном месте, д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ме, на этаже, по конкретному адресу, с определенным количес</w:t>
      </w:r>
      <w:r w:rsidRPr="00EB6B4F">
        <w:rPr>
          <w:sz w:val="32"/>
          <w:szCs w:val="32"/>
        </w:rPr>
        <w:t>т</w:t>
      </w:r>
      <w:r w:rsidRPr="00EB6B4F">
        <w:rPr>
          <w:sz w:val="32"/>
          <w:szCs w:val="32"/>
        </w:rPr>
        <w:t>вом комнат, определенного количества жилых помещений, удовлетв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рению не подл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жат.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bookmarkStart w:id="3" w:name="Par72"/>
      <w:bookmarkEnd w:id="3"/>
      <w:r w:rsidRPr="00EB6B4F">
        <w:rPr>
          <w:sz w:val="32"/>
          <w:szCs w:val="32"/>
        </w:rPr>
        <w:t>6. Уполномоченным органом (структурным подразделением уполномоченного орг</w:t>
      </w:r>
      <w:r w:rsidRPr="00EB6B4F">
        <w:rPr>
          <w:sz w:val="32"/>
          <w:szCs w:val="32"/>
        </w:rPr>
        <w:t>а</w:t>
      </w:r>
      <w:r w:rsidRPr="00EB6B4F">
        <w:rPr>
          <w:sz w:val="32"/>
          <w:szCs w:val="32"/>
        </w:rPr>
        <w:t>на) принимается решение о предоставлении жилых помещений в собственность бесплатно по избранному п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 xml:space="preserve">стоянному месту жительства по рекомендуемому образцу согласно </w:t>
      </w:r>
      <w:hyperlink w:anchor="Par151" w:history="1">
        <w:r w:rsidRPr="00DB3A1E">
          <w:rPr>
            <w:sz w:val="32"/>
            <w:szCs w:val="32"/>
          </w:rPr>
          <w:t xml:space="preserve">приложению </w:t>
        </w:r>
        <w:r w:rsidR="00DB3A1E">
          <w:rPr>
            <w:sz w:val="32"/>
            <w:szCs w:val="32"/>
          </w:rPr>
          <w:t>№</w:t>
        </w:r>
        <w:r w:rsidRPr="00DB3A1E">
          <w:rPr>
            <w:sz w:val="32"/>
            <w:szCs w:val="32"/>
          </w:rPr>
          <w:t xml:space="preserve"> 2</w:t>
        </w:r>
      </w:hyperlink>
      <w:r w:rsidRPr="00EB6B4F">
        <w:rPr>
          <w:sz w:val="32"/>
          <w:szCs w:val="32"/>
        </w:rPr>
        <w:t xml:space="preserve"> к настоящему Порядку (далее </w:t>
      </w:r>
      <w:r w:rsidR="00DB3A1E">
        <w:rPr>
          <w:sz w:val="32"/>
          <w:szCs w:val="32"/>
        </w:rPr>
        <w:t>–</w:t>
      </w:r>
      <w:r w:rsidRPr="00EB6B4F">
        <w:rPr>
          <w:sz w:val="32"/>
          <w:szCs w:val="32"/>
        </w:rPr>
        <w:t xml:space="preserve"> решение о пр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доставлении жилого помещения) не позднее чем через десять раб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чих дней со дня получения сведений из Единого государственного реестра прав на недвижимое имущество и сделок с ним о правах вое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>нослужащих (граждан, уволенных с военной службы) и членов их семей на жилые помещения на всей территории Российской Ф</w:t>
      </w:r>
      <w:r w:rsidRPr="00EB6B4F">
        <w:rPr>
          <w:sz w:val="32"/>
          <w:szCs w:val="32"/>
        </w:rPr>
        <w:t>е</w:t>
      </w:r>
      <w:r w:rsidRPr="00EB6B4F">
        <w:rPr>
          <w:sz w:val="32"/>
          <w:szCs w:val="32"/>
        </w:rPr>
        <w:t>дерации при отсутствии оснований для снятия военнослужащих (граждан, уволенных с военной службы) с учета.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7. Уполномоченный орган (структурное подразделение упо</w:t>
      </w:r>
      <w:r w:rsidRPr="00EB6B4F">
        <w:rPr>
          <w:sz w:val="32"/>
          <w:szCs w:val="32"/>
        </w:rPr>
        <w:t>л</w:t>
      </w:r>
      <w:r w:rsidRPr="00EB6B4F">
        <w:rPr>
          <w:sz w:val="32"/>
          <w:szCs w:val="32"/>
        </w:rPr>
        <w:t>номоченного органа) в течение трех рабочих дней после принятия решения о предоставлении жилого помещения доводит до военн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служащего (гражданина, уволенного с военной службы) информ</w:t>
      </w:r>
      <w:r w:rsidRPr="00EB6B4F">
        <w:rPr>
          <w:sz w:val="32"/>
          <w:szCs w:val="32"/>
        </w:rPr>
        <w:t>а</w:t>
      </w:r>
      <w:r w:rsidRPr="00EB6B4F">
        <w:rPr>
          <w:sz w:val="32"/>
          <w:szCs w:val="32"/>
        </w:rPr>
        <w:t>цию о сроках, месте и вр</w:t>
      </w:r>
      <w:r w:rsidR="00DB3A1E">
        <w:rPr>
          <w:sz w:val="32"/>
          <w:szCs w:val="32"/>
        </w:rPr>
        <w:t>емени выдачи выписки из решения</w:t>
      </w:r>
      <w:r w:rsidR="00DB3A1E" w:rsidRPr="00DB3A1E">
        <w:rPr>
          <w:rStyle w:val="a5"/>
          <w:sz w:val="32"/>
          <w:szCs w:val="32"/>
        </w:rPr>
        <w:footnoteReference w:customMarkFollows="1" w:id="7"/>
        <w:sym w:font="Symbol" w:char="F02A"/>
      </w:r>
      <w:r w:rsidRPr="00EB6B4F">
        <w:rPr>
          <w:sz w:val="32"/>
          <w:szCs w:val="32"/>
        </w:rPr>
        <w:t>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При получении выписки из решения военнослужащие (гражд</w:t>
      </w:r>
      <w:r w:rsidRPr="00EB6B4F">
        <w:rPr>
          <w:sz w:val="32"/>
          <w:szCs w:val="32"/>
        </w:rPr>
        <w:t>а</w:t>
      </w:r>
      <w:r w:rsidRPr="00EB6B4F">
        <w:rPr>
          <w:sz w:val="32"/>
          <w:szCs w:val="32"/>
        </w:rPr>
        <w:t>не, уволенные с вое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>ной службы) (представители) представляют</w:t>
      </w:r>
      <w:r w:rsidR="00DB3A1E">
        <w:rPr>
          <w:sz w:val="32"/>
          <w:szCs w:val="32"/>
        </w:rPr>
        <w:br/>
      </w:r>
      <w:r w:rsidRPr="00EB6B4F">
        <w:rPr>
          <w:sz w:val="32"/>
          <w:szCs w:val="32"/>
        </w:rPr>
        <w:t>в уполномоченный орган (структурное подразделение уполном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ченного органа) справку о сдаче жилого помещения</w:t>
      </w:r>
      <w:r w:rsidR="00DB3A1E" w:rsidRPr="00DB3A1E">
        <w:rPr>
          <w:rStyle w:val="a5"/>
          <w:sz w:val="32"/>
          <w:szCs w:val="32"/>
        </w:rPr>
        <w:footnoteReference w:customMarkFollows="1" w:id="8"/>
        <w:sym w:font="Symbol" w:char="F02A"/>
      </w:r>
      <w:r w:rsidR="00DB3A1E" w:rsidRPr="00DB3A1E">
        <w:rPr>
          <w:rStyle w:val="a5"/>
          <w:sz w:val="32"/>
          <w:szCs w:val="32"/>
        </w:rPr>
        <w:sym w:font="Symbol" w:char="F02A"/>
      </w:r>
      <w:r w:rsidRPr="00EB6B4F">
        <w:rPr>
          <w:sz w:val="32"/>
          <w:szCs w:val="32"/>
        </w:rPr>
        <w:t>, указанную</w:t>
      </w:r>
      <w:r w:rsidR="00DB3A1E">
        <w:rPr>
          <w:sz w:val="32"/>
          <w:szCs w:val="32"/>
        </w:rPr>
        <w:br/>
      </w:r>
      <w:r w:rsidRPr="00EB6B4F">
        <w:rPr>
          <w:sz w:val="32"/>
          <w:szCs w:val="32"/>
        </w:rPr>
        <w:t xml:space="preserve">в </w:t>
      </w:r>
      <w:hyperlink r:id="rId14" w:history="1">
        <w:r w:rsidRPr="00DB3A1E">
          <w:rPr>
            <w:sz w:val="32"/>
            <w:szCs w:val="32"/>
          </w:rPr>
          <w:t>пункте 17</w:t>
        </w:r>
      </w:hyperlink>
      <w:r w:rsidRPr="00DB3A1E">
        <w:rPr>
          <w:sz w:val="32"/>
          <w:szCs w:val="32"/>
        </w:rPr>
        <w:t xml:space="preserve"> Инструкции (при подаче документов через представ</w:t>
      </w:r>
      <w:r w:rsidRPr="00DB3A1E">
        <w:rPr>
          <w:sz w:val="32"/>
          <w:szCs w:val="32"/>
        </w:rPr>
        <w:t>и</w:t>
      </w:r>
      <w:r w:rsidRPr="00DB3A1E">
        <w:rPr>
          <w:sz w:val="32"/>
          <w:szCs w:val="32"/>
        </w:rPr>
        <w:t>теля прилагается доверенность, подтверждающая наличие у него соответствующих полномочий, заверенная в установленном поря</w:t>
      </w:r>
      <w:r w:rsidRPr="00DB3A1E">
        <w:rPr>
          <w:sz w:val="32"/>
          <w:szCs w:val="32"/>
        </w:rPr>
        <w:t>д</w:t>
      </w:r>
      <w:r w:rsidRPr="00DB3A1E">
        <w:rPr>
          <w:sz w:val="32"/>
          <w:szCs w:val="32"/>
        </w:rPr>
        <w:t>ке) и подписывают акт приема-передачи жилого помещения (</w:t>
      </w:r>
      <w:hyperlink w:anchor="Par333" w:history="1">
        <w:r w:rsidRPr="00DB3A1E">
          <w:rPr>
            <w:sz w:val="32"/>
            <w:szCs w:val="32"/>
          </w:rPr>
          <w:t xml:space="preserve">приложение </w:t>
        </w:r>
        <w:r w:rsidR="00DB3A1E">
          <w:rPr>
            <w:sz w:val="32"/>
            <w:szCs w:val="32"/>
          </w:rPr>
          <w:t>№</w:t>
        </w:r>
        <w:r w:rsidRPr="00DB3A1E">
          <w:rPr>
            <w:sz w:val="32"/>
            <w:szCs w:val="32"/>
          </w:rPr>
          <w:t xml:space="preserve"> 5</w:t>
        </w:r>
      </w:hyperlink>
      <w:r w:rsidRPr="00DB3A1E">
        <w:rPr>
          <w:sz w:val="32"/>
          <w:szCs w:val="32"/>
        </w:rPr>
        <w:t xml:space="preserve"> к </w:t>
      </w:r>
      <w:r w:rsidRPr="00EB6B4F">
        <w:rPr>
          <w:sz w:val="32"/>
          <w:szCs w:val="32"/>
        </w:rPr>
        <w:t>настоящему приказу).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lastRenderedPageBreak/>
        <w:t>Выписка из решения и акт приема-передачи жилого помещения выдается уполн</w:t>
      </w:r>
      <w:r w:rsidRPr="00EB6B4F">
        <w:rPr>
          <w:sz w:val="32"/>
          <w:szCs w:val="32"/>
        </w:rPr>
        <w:t>о</w:t>
      </w:r>
      <w:r w:rsidRPr="00EB6B4F">
        <w:rPr>
          <w:sz w:val="32"/>
          <w:szCs w:val="32"/>
        </w:rPr>
        <w:t>моченным органом (структурным подразделением уполномоченного органа) военнослужащим (гражданам, уволе</w:t>
      </w:r>
      <w:r w:rsidRPr="00EB6B4F">
        <w:rPr>
          <w:sz w:val="32"/>
          <w:szCs w:val="32"/>
        </w:rPr>
        <w:t>н</w:t>
      </w:r>
      <w:r w:rsidRPr="00EB6B4F">
        <w:rPr>
          <w:sz w:val="32"/>
          <w:szCs w:val="32"/>
        </w:rPr>
        <w:t>ным с военной службы) (представителю) под роспись.</w:t>
      </w:r>
    </w:p>
    <w:p w:rsidR="00EB6B4F" w:rsidRPr="00DB3A1E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B6B4F">
        <w:rPr>
          <w:sz w:val="32"/>
          <w:szCs w:val="32"/>
        </w:rPr>
        <w:t>8. Уполномоченный орган (структурное подразделение упо</w:t>
      </w:r>
      <w:r w:rsidRPr="00EB6B4F">
        <w:rPr>
          <w:sz w:val="32"/>
          <w:szCs w:val="32"/>
        </w:rPr>
        <w:t>л</w:t>
      </w:r>
      <w:r w:rsidRPr="00EB6B4F">
        <w:rPr>
          <w:sz w:val="32"/>
          <w:szCs w:val="32"/>
        </w:rPr>
        <w:t>номоченного органа) в течение трех рабочих дней после получения военнослужащим (гражданином, уволенным с военной службы) (представителем) выписки из решения и акта приема-передачи ж</w:t>
      </w:r>
      <w:r w:rsidRPr="00EB6B4F">
        <w:rPr>
          <w:sz w:val="32"/>
          <w:szCs w:val="32"/>
        </w:rPr>
        <w:t>и</w:t>
      </w:r>
      <w:r w:rsidRPr="00EB6B4F">
        <w:rPr>
          <w:sz w:val="32"/>
          <w:szCs w:val="32"/>
        </w:rPr>
        <w:t>лого помещения принимает решение о снятии военнослужащего (гражданина, уволенного с военной службы) с учета (</w:t>
      </w:r>
      <w:hyperlink w:anchor="Par293" w:history="1">
        <w:r w:rsidRPr="00DB3A1E">
          <w:rPr>
            <w:sz w:val="32"/>
            <w:szCs w:val="32"/>
          </w:rPr>
          <w:t xml:space="preserve">приложение </w:t>
        </w:r>
        <w:r w:rsidR="00DB3A1E">
          <w:rPr>
            <w:sz w:val="32"/>
            <w:szCs w:val="32"/>
          </w:rPr>
          <w:t>№</w:t>
        </w:r>
        <w:r w:rsidRPr="00DB3A1E">
          <w:rPr>
            <w:sz w:val="32"/>
            <w:szCs w:val="32"/>
          </w:rPr>
          <w:t xml:space="preserve"> 4</w:t>
        </w:r>
      </w:hyperlink>
      <w:r w:rsidRPr="00DB3A1E">
        <w:rPr>
          <w:sz w:val="32"/>
          <w:szCs w:val="32"/>
        </w:rPr>
        <w:t xml:space="preserve"> к настоящему приказу).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</w:p>
    <w:p w:rsidR="00EB6B4F" w:rsidRPr="00EB6B4F" w:rsidRDefault="00DB3A1E" w:rsidP="00EB6B4F">
      <w:pPr>
        <w:widowControl w:val="0"/>
        <w:autoSpaceDE w:val="0"/>
        <w:autoSpaceDN w:val="0"/>
        <w:adjustRightInd w:val="0"/>
        <w:jc w:val="right"/>
        <w:outlineLvl w:val="1"/>
        <w:rPr>
          <w:sz w:val="32"/>
          <w:szCs w:val="32"/>
        </w:rPr>
      </w:pPr>
      <w:bookmarkStart w:id="4" w:name="Par88"/>
      <w:bookmarkEnd w:id="4"/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EB6B4F" w:rsidRPr="00EB6B4F">
        <w:rPr>
          <w:sz w:val="32"/>
          <w:szCs w:val="32"/>
        </w:rPr>
        <w:lastRenderedPageBreak/>
        <w:t xml:space="preserve">Приложение </w:t>
      </w:r>
      <w:r>
        <w:rPr>
          <w:sz w:val="32"/>
          <w:szCs w:val="32"/>
        </w:rPr>
        <w:t>№</w:t>
      </w:r>
      <w:r w:rsidR="00EB6B4F" w:rsidRPr="00EB6B4F">
        <w:rPr>
          <w:sz w:val="32"/>
          <w:szCs w:val="32"/>
        </w:rPr>
        <w:t xml:space="preserve"> 1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  <w:r w:rsidRPr="00EB6B4F">
        <w:rPr>
          <w:sz w:val="32"/>
          <w:szCs w:val="32"/>
        </w:rPr>
        <w:t xml:space="preserve">к Порядку </w:t>
      </w:r>
      <w:hyperlink w:anchor="Par54" w:history="1">
        <w:r w:rsidRPr="00DB3A1E">
          <w:rPr>
            <w:sz w:val="32"/>
            <w:szCs w:val="32"/>
          </w:rPr>
          <w:t>(п. 5)</w:t>
        </w:r>
      </w:hyperlink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  <w:r w:rsidRPr="00EB6B4F">
        <w:rPr>
          <w:sz w:val="32"/>
          <w:szCs w:val="32"/>
        </w:rPr>
        <w:t>Рекомендуемый образец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D84B9C" w:rsidRDefault="00D84B9C" w:rsidP="00A70B86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</w:t>
      </w:r>
    </w:p>
    <w:p w:rsidR="00A70B86" w:rsidRPr="00D84B9C" w:rsidRDefault="00EB6B4F" w:rsidP="00A70B86">
      <w:pPr>
        <w:pStyle w:val="ae"/>
        <w:jc w:val="right"/>
        <w:rPr>
          <w:rFonts w:ascii="Times New Roman" w:hAnsi="Times New Roman" w:cs="Times New Roman"/>
          <w:sz w:val="24"/>
          <w:szCs w:val="24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="005604E3" w:rsidRPr="005604E3">
        <w:rPr>
          <w:rFonts w:ascii="Times New Roman" w:hAnsi="Times New Roman" w:cs="Times New Roman"/>
          <w:sz w:val="24"/>
          <w:szCs w:val="24"/>
        </w:rPr>
        <w:t>(</w:t>
      </w:r>
      <w:r w:rsidR="00A70B86" w:rsidRPr="00D84B9C">
        <w:rPr>
          <w:rFonts w:ascii="Times New Roman" w:hAnsi="Times New Roman" w:cs="Times New Roman"/>
          <w:sz w:val="24"/>
          <w:szCs w:val="24"/>
        </w:rPr>
        <w:t>наименование уполномоченного органа</w:t>
      </w:r>
    </w:p>
    <w:p w:rsidR="00A70B86" w:rsidRPr="00D84B9C" w:rsidRDefault="00A70B86" w:rsidP="00A70B86">
      <w:pPr>
        <w:pStyle w:val="ae"/>
        <w:jc w:val="right"/>
        <w:rPr>
          <w:rFonts w:ascii="Times New Roman" w:hAnsi="Times New Roman" w:cs="Times New Roman"/>
          <w:sz w:val="24"/>
          <w:szCs w:val="24"/>
        </w:rPr>
      </w:pPr>
      <w:r w:rsidRPr="00D84B9C">
        <w:rPr>
          <w:rFonts w:ascii="Times New Roman" w:hAnsi="Times New Roman" w:cs="Times New Roman"/>
          <w:sz w:val="24"/>
          <w:szCs w:val="24"/>
        </w:rPr>
        <w:t>Министерства обороны Российской Федерации</w:t>
      </w:r>
      <w:r w:rsidR="00D84B9C" w:rsidRPr="00D84B9C">
        <w:rPr>
          <w:rFonts w:ascii="Times New Roman" w:hAnsi="Times New Roman" w:cs="Times New Roman"/>
          <w:sz w:val="24"/>
          <w:szCs w:val="24"/>
        </w:rPr>
        <w:br/>
        <w:t>(структурного подразделения)</w:t>
      </w:r>
    </w:p>
    <w:p w:rsidR="00A70B86" w:rsidRPr="00E10B07" w:rsidRDefault="00A70B86" w:rsidP="00A70B86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т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________________________,</w:t>
      </w:r>
    </w:p>
    <w:p w:rsidR="00A70B86" w:rsidRPr="00D84B9C" w:rsidRDefault="00D84B9C" w:rsidP="00D84B9C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70B86" w:rsidRPr="00D84B9C">
        <w:rPr>
          <w:rFonts w:ascii="Times New Roman" w:hAnsi="Times New Roman" w:cs="Times New Roman"/>
          <w:sz w:val="24"/>
          <w:szCs w:val="24"/>
        </w:rPr>
        <w:t>Ф.И.О.</w:t>
      </w:r>
    </w:p>
    <w:p w:rsidR="00A70B86" w:rsidRPr="00E10B07" w:rsidRDefault="00A70B86" w:rsidP="00A70B86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проживающего (зарегистрированного) по адресу</w:t>
      </w:r>
      <w:r w:rsidR="00D84B9C">
        <w:rPr>
          <w:rFonts w:ascii="Times New Roman" w:hAnsi="Times New Roman" w:cs="Times New Roman"/>
          <w:sz w:val="32"/>
          <w:szCs w:val="32"/>
        </w:rPr>
        <w:t>:</w:t>
      </w:r>
    </w:p>
    <w:p w:rsidR="00A70B86" w:rsidRPr="00E10B07" w:rsidRDefault="00A70B86" w:rsidP="00A70B86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</w:t>
      </w:r>
    </w:p>
    <w:p w:rsidR="00A70B86" w:rsidRPr="00D84B9C" w:rsidRDefault="00A70B86" w:rsidP="00A70B86">
      <w:pPr>
        <w:pStyle w:val="ae"/>
        <w:jc w:val="right"/>
        <w:rPr>
          <w:rFonts w:ascii="Times New Roman" w:hAnsi="Times New Roman" w:cs="Times New Roman"/>
          <w:sz w:val="24"/>
          <w:szCs w:val="24"/>
        </w:rPr>
      </w:pPr>
      <w:r w:rsidRPr="00D84B9C">
        <w:rPr>
          <w:rFonts w:ascii="Times New Roman" w:hAnsi="Times New Roman" w:cs="Times New Roman"/>
          <w:sz w:val="24"/>
          <w:szCs w:val="24"/>
        </w:rPr>
        <w:t>(индекс, почтовый адрес, контактные телефоны, электронный а</w:t>
      </w:r>
      <w:r w:rsidRPr="00D84B9C">
        <w:rPr>
          <w:rFonts w:ascii="Times New Roman" w:hAnsi="Times New Roman" w:cs="Times New Roman"/>
          <w:sz w:val="24"/>
          <w:szCs w:val="24"/>
        </w:rPr>
        <w:t>д</w:t>
      </w:r>
      <w:r w:rsidRPr="00D84B9C">
        <w:rPr>
          <w:rFonts w:ascii="Times New Roman" w:hAnsi="Times New Roman" w:cs="Times New Roman"/>
          <w:sz w:val="24"/>
          <w:szCs w:val="24"/>
        </w:rPr>
        <w:t>рес)</w:t>
      </w:r>
    </w:p>
    <w:p w:rsidR="00A70B86" w:rsidRPr="00E10B07" w:rsidRDefault="00A70B86" w:rsidP="00A70B86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D84B9C">
        <w:rPr>
          <w:rStyle w:val="ad"/>
          <w:rFonts w:ascii="Times New Roman" w:hAnsi="Times New Roman" w:cs="Times New Roman"/>
          <w:bCs w:val="0"/>
          <w:sz w:val="24"/>
          <w:szCs w:val="24"/>
        </w:rPr>
        <w:br/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Заявление</w:t>
      </w:r>
    </w:p>
    <w:p w:rsidR="00A70B86" w:rsidRPr="00E070CD" w:rsidRDefault="00A70B86" w:rsidP="00A70B86">
      <w:pPr>
        <w:pStyle w:val="ae"/>
        <w:spacing w:before="240"/>
        <w:ind w:firstLine="709"/>
        <w:jc w:val="both"/>
        <w:rPr>
          <w:rFonts w:ascii="Times New Roman" w:hAnsi="Times New Roman" w:cs="Times New Roman"/>
          <w:sz w:val="31"/>
          <w:szCs w:val="31"/>
        </w:rPr>
      </w:pPr>
      <w:r w:rsidRPr="00E070CD">
        <w:rPr>
          <w:rFonts w:ascii="Times New Roman" w:hAnsi="Times New Roman" w:cs="Times New Roman"/>
          <w:sz w:val="31"/>
          <w:szCs w:val="31"/>
        </w:rPr>
        <w:t xml:space="preserve">Прошу </w:t>
      </w:r>
      <w:r w:rsidR="00D84B9C">
        <w:rPr>
          <w:rFonts w:ascii="Times New Roman" w:hAnsi="Times New Roman" w:cs="Times New Roman"/>
          <w:sz w:val="31"/>
          <w:szCs w:val="31"/>
        </w:rPr>
        <w:t>предоставить</w:t>
      </w:r>
      <w:r w:rsidRPr="00E070CD">
        <w:rPr>
          <w:rFonts w:ascii="Times New Roman" w:hAnsi="Times New Roman" w:cs="Times New Roman"/>
          <w:sz w:val="31"/>
          <w:szCs w:val="31"/>
        </w:rPr>
        <w:t xml:space="preserve"> мн</w:t>
      </w:r>
      <w:r w:rsidR="00D84B9C">
        <w:rPr>
          <w:rFonts w:ascii="Times New Roman" w:hAnsi="Times New Roman" w:cs="Times New Roman"/>
          <w:sz w:val="31"/>
          <w:szCs w:val="31"/>
        </w:rPr>
        <w:t>е</w:t>
      </w:r>
      <w:r w:rsidRPr="00E070CD">
        <w:rPr>
          <w:rFonts w:ascii="Times New Roman" w:hAnsi="Times New Roman" w:cs="Times New Roman"/>
          <w:sz w:val="31"/>
          <w:szCs w:val="31"/>
        </w:rPr>
        <w:t>, ________________________________,</w:t>
      </w:r>
    </w:p>
    <w:p w:rsidR="00A70B86" w:rsidRPr="00D84B9C" w:rsidRDefault="005604E3" w:rsidP="00A70B86">
      <w:pPr>
        <w:pStyle w:val="ae"/>
        <w:ind w:left="368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70B86" w:rsidRPr="00D84B9C">
        <w:rPr>
          <w:rFonts w:ascii="Times New Roman" w:hAnsi="Times New Roman" w:cs="Times New Roman"/>
          <w:sz w:val="24"/>
          <w:szCs w:val="24"/>
        </w:rPr>
        <w:t>Ф.И.О.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84B9C" w:rsidRDefault="00D84B9C" w:rsidP="00D84B9C">
      <w:pPr>
        <w:pStyle w:val="ae"/>
        <w:jc w:val="both"/>
        <w:rPr>
          <w:rFonts w:ascii="Times New Roman" w:hAnsi="Times New Roman" w:cs="Times New Roman"/>
          <w:sz w:val="31"/>
          <w:szCs w:val="31"/>
        </w:rPr>
      </w:pPr>
      <w:r>
        <w:rPr>
          <w:rFonts w:ascii="Times New Roman" w:hAnsi="Times New Roman" w:cs="Times New Roman"/>
          <w:sz w:val="31"/>
          <w:szCs w:val="31"/>
        </w:rPr>
        <w:t>жилое помещение в собственность бесплатно согласно извещению</w:t>
      </w:r>
      <w:r>
        <w:rPr>
          <w:rFonts w:ascii="Times New Roman" w:hAnsi="Times New Roman" w:cs="Times New Roman"/>
          <w:sz w:val="31"/>
          <w:szCs w:val="31"/>
        </w:rPr>
        <w:br/>
        <w:t>№ __________ от «___» ___________ 20___ г. о распределении жил</w:t>
      </w:r>
      <w:r>
        <w:rPr>
          <w:rFonts w:ascii="Times New Roman" w:hAnsi="Times New Roman" w:cs="Times New Roman"/>
          <w:sz w:val="31"/>
          <w:szCs w:val="31"/>
        </w:rPr>
        <w:t>о</w:t>
      </w:r>
      <w:r>
        <w:rPr>
          <w:rFonts w:ascii="Times New Roman" w:hAnsi="Times New Roman" w:cs="Times New Roman"/>
          <w:sz w:val="31"/>
          <w:szCs w:val="31"/>
        </w:rPr>
        <w:t>го помещения по адресу: ______________________________________</w:t>
      </w:r>
    </w:p>
    <w:p w:rsidR="00D84B9C" w:rsidRPr="00D84B9C" w:rsidRDefault="00D84B9C" w:rsidP="00D84B9C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5604E3">
        <w:rPr>
          <w:rFonts w:ascii="Times New Roman" w:hAnsi="Times New Roman" w:cs="Times New Roman"/>
          <w:sz w:val="28"/>
          <w:szCs w:val="28"/>
        </w:rPr>
        <w:t>(</w:t>
      </w:r>
      <w:r w:rsidRPr="00D84B9C">
        <w:rPr>
          <w:rFonts w:ascii="Times New Roman" w:hAnsi="Times New Roman" w:cs="Times New Roman"/>
          <w:sz w:val="24"/>
          <w:szCs w:val="24"/>
        </w:rPr>
        <w:t>наименование субъекта Российской Федерации</w:t>
      </w:r>
    </w:p>
    <w:p w:rsidR="00D84B9C" w:rsidRDefault="00D84B9C" w:rsidP="00D84B9C">
      <w:pPr>
        <w:pStyle w:val="ae"/>
        <w:jc w:val="both"/>
        <w:rPr>
          <w:rFonts w:ascii="Times New Roman" w:hAnsi="Times New Roman" w:cs="Times New Roman"/>
          <w:sz w:val="31"/>
          <w:szCs w:val="31"/>
        </w:rPr>
      </w:pPr>
      <w:r>
        <w:rPr>
          <w:rFonts w:ascii="Times New Roman" w:hAnsi="Times New Roman" w:cs="Times New Roman"/>
          <w:sz w:val="31"/>
          <w:szCs w:val="31"/>
        </w:rPr>
        <w:t xml:space="preserve">____________________________________________________________ </w:t>
      </w:r>
    </w:p>
    <w:p w:rsidR="00D84B9C" w:rsidRPr="00D84B9C" w:rsidRDefault="005604E3" w:rsidP="00D84B9C">
      <w:pPr>
        <w:rPr>
          <w:szCs w:val="24"/>
        </w:rPr>
      </w:pPr>
      <w:r>
        <w:rPr>
          <w:szCs w:val="24"/>
        </w:rPr>
        <w:t xml:space="preserve">  </w:t>
      </w:r>
      <w:r w:rsidR="00D84B9C" w:rsidRPr="00D84B9C">
        <w:rPr>
          <w:szCs w:val="24"/>
        </w:rPr>
        <w:t>и административно-территориального образования субъекта Российской Ф</w:t>
      </w:r>
      <w:r w:rsidR="00D84B9C" w:rsidRPr="00D84B9C">
        <w:rPr>
          <w:szCs w:val="24"/>
        </w:rPr>
        <w:t>е</w:t>
      </w:r>
      <w:r w:rsidR="00D84B9C" w:rsidRPr="00D84B9C">
        <w:rPr>
          <w:szCs w:val="24"/>
        </w:rPr>
        <w:t>дерации</w:t>
      </w:r>
      <w:r w:rsidR="00D84B9C">
        <w:rPr>
          <w:szCs w:val="24"/>
        </w:rPr>
        <w:t xml:space="preserve"> (для</w:t>
      </w:r>
    </w:p>
    <w:p w:rsidR="00A70B86" w:rsidRDefault="00D84B9C" w:rsidP="00D84B9C">
      <w:pPr>
        <w:pStyle w:val="ae"/>
        <w:jc w:val="both"/>
        <w:rPr>
          <w:rFonts w:ascii="Times New Roman" w:hAnsi="Times New Roman" w:cs="Times New Roman"/>
          <w:sz w:val="31"/>
          <w:szCs w:val="31"/>
        </w:rPr>
      </w:pPr>
      <w:r>
        <w:rPr>
          <w:rFonts w:ascii="Times New Roman" w:hAnsi="Times New Roman" w:cs="Times New Roman"/>
          <w:sz w:val="31"/>
          <w:szCs w:val="31"/>
        </w:rPr>
        <w:t>___________________________________________________________</w:t>
      </w:r>
      <w:r w:rsidR="005604E3">
        <w:rPr>
          <w:rFonts w:ascii="Times New Roman" w:hAnsi="Times New Roman" w:cs="Times New Roman"/>
          <w:sz w:val="31"/>
          <w:szCs w:val="31"/>
        </w:rPr>
        <w:t xml:space="preserve"> </w:t>
      </w:r>
    </w:p>
    <w:p w:rsidR="00D84B9C" w:rsidRDefault="005604E3" w:rsidP="005604E3">
      <w:r>
        <w:t xml:space="preserve">       городов </w:t>
      </w:r>
      <w:r w:rsidR="00D84B9C">
        <w:t xml:space="preserve">федерального значения наименование административно-территориального </w:t>
      </w:r>
    </w:p>
    <w:p w:rsidR="005604E3" w:rsidRDefault="005604E3" w:rsidP="00D84B9C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_________________________________________________________.</w:t>
      </w:r>
    </w:p>
    <w:p w:rsidR="005604E3" w:rsidRPr="005604E3" w:rsidRDefault="005604E3" w:rsidP="005604E3">
      <w:pPr>
        <w:rPr>
          <w:sz w:val="32"/>
          <w:szCs w:val="32"/>
        </w:rPr>
      </w:pPr>
      <w:r>
        <w:t xml:space="preserve"> </w:t>
      </w:r>
      <w:r>
        <w:tab/>
      </w:r>
      <w:r>
        <w:tab/>
        <w:t xml:space="preserve">     обр</w:t>
      </w:r>
      <w:r>
        <w:t>а</w:t>
      </w:r>
      <w:r>
        <w:t>зования субъекта Российской Федерации не указывать)</w:t>
      </w:r>
    </w:p>
    <w:p w:rsidR="005604E3" w:rsidRDefault="005604E3" w:rsidP="00A70B86">
      <w:pPr>
        <w:pStyle w:val="ae"/>
        <w:spacing w:before="120"/>
        <w:ind w:firstLine="709"/>
        <w:jc w:val="both"/>
        <w:rPr>
          <w:rFonts w:ascii="Times New Roman" w:hAnsi="Times New Roman" w:cs="Times New Roman"/>
          <w:sz w:val="31"/>
          <w:szCs w:val="31"/>
        </w:rPr>
      </w:pPr>
      <w:r>
        <w:rPr>
          <w:rFonts w:ascii="Times New Roman" w:hAnsi="Times New Roman" w:cs="Times New Roman"/>
          <w:sz w:val="31"/>
          <w:szCs w:val="31"/>
        </w:rPr>
        <w:t>Члены моей семьи с получением указанного жилого помещения в собственность бесплатно согласны.</w:t>
      </w:r>
    </w:p>
    <w:p w:rsidR="00EB6B4F" w:rsidRDefault="005604E3" w:rsidP="00A70B86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="00A70B86">
        <w:rPr>
          <w:rFonts w:ascii="Times New Roman" w:hAnsi="Times New Roman" w:cs="Times New Roman"/>
          <w:sz w:val="32"/>
          <w:szCs w:val="32"/>
        </w:rPr>
        <w:t>«</w:t>
      </w:r>
      <w:r w:rsidR="00A70B86" w:rsidRPr="00E10B07">
        <w:rPr>
          <w:rFonts w:ascii="Times New Roman" w:hAnsi="Times New Roman" w:cs="Times New Roman"/>
          <w:sz w:val="32"/>
          <w:szCs w:val="32"/>
        </w:rPr>
        <w:t>__</w:t>
      </w:r>
      <w:r w:rsidR="00A70B86">
        <w:rPr>
          <w:rFonts w:ascii="Times New Roman" w:hAnsi="Times New Roman" w:cs="Times New Roman"/>
          <w:sz w:val="32"/>
          <w:szCs w:val="32"/>
        </w:rPr>
        <w:t>»</w:t>
      </w:r>
      <w:r w:rsidR="00A70B86" w:rsidRPr="00E10B07">
        <w:rPr>
          <w:rFonts w:ascii="Times New Roman" w:hAnsi="Times New Roman" w:cs="Times New Roman"/>
          <w:sz w:val="32"/>
          <w:szCs w:val="32"/>
        </w:rPr>
        <w:t xml:space="preserve"> ________ 20__г.</w:t>
      </w:r>
      <w:r>
        <w:rPr>
          <w:rFonts w:ascii="Times New Roman" w:hAnsi="Times New Roman" w:cs="Times New Roman"/>
          <w:sz w:val="32"/>
          <w:szCs w:val="32"/>
        </w:rPr>
        <w:t xml:space="preserve">    ___________________</w:t>
      </w:r>
      <w:r w:rsidR="00B54E1A">
        <w:rPr>
          <w:rFonts w:ascii="Times New Roman" w:hAnsi="Times New Roman" w:cs="Times New Roman"/>
          <w:sz w:val="32"/>
          <w:szCs w:val="32"/>
        </w:rPr>
        <w:t>______</w:t>
      </w:r>
      <w:r>
        <w:rPr>
          <w:rFonts w:ascii="Times New Roman" w:hAnsi="Times New Roman" w:cs="Times New Roman"/>
          <w:sz w:val="32"/>
          <w:szCs w:val="32"/>
        </w:rPr>
        <w:t xml:space="preserve">_____________ </w:t>
      </w:r>
    </w:p>
    <w:p w:rsidR="005604E3" w:rsidRDefault="005604E3" w:rsidP="005604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54E1A">
        <w:rPr>
          <w:rFonts w:ascii="Times New Roman" w:hAnsi="Times New Roman" w:cs="Times New Roman"/>
          <w:sz w:val="24"/>
          <w:szCs w:val="24"/>
        </w:rPr>
        <w:t xml:space="preserve">подпись </w:t>
      </w:r>
      <w:r>
        <w:rPr>
          <w:rFonts w:ascii="Times New Roman" w:hAnsi="Times New Roman" w:cs="Times New Roman"/>
          <w:sz w:val="24"/>
          <w:szCs w:val="24"/>
        </w:rPr>
        <w:t>совершеннолетнего члена семьи, Ф.И.О.)</w:t>
      </w:r>
    </w:p>
    <w:p w:rsidR="005604E3" w:rsidRDefault="005604E3" w:rsidP="005604E3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_________20__г.</w:t>
      </w:r>
      <w:r>
        <w:rPr>
          <w:rFonts w:ascii="Times New Roman" w:hAnsi="Times New Roman" w:cs="Times New Roman"/>
          <w:sz w:val="32"/>
          <w:szCs w:val="32"/>
        </w:rPr>
        <w:t xml:space="preserve">    _____________</w:t>
      </w:r>
      <w:r w:rsidR="00B54E1A">
        <w:rPr>
          <w:rFonts w:ascii="Times New Roman" w:hAnsi="Times New Roman" w:cs="Times New Roman"/>
          <w:sz w:val="32"/>
          <w:szCs w:val="32"/>
        </w:rPr>
        <w:t>_____</w:t>
      </w:r>
      <w:r>
        <w:rPr>
          <w:rFonts w:ascii="Times New Roman" w:hAnsi="Times New Roman" w:cs="Times New Roman"/>
          <w:sz w:val="32"/>
          <w:szCs w:val="32"/>
        </w:rPr>
        <w:t xml:space="preserve">___________________ </w:t>
      </w:r>
    </w:p>
    <w:p w:rsidR="005604E3" w:rsidRDefault="005604E3" w:rsidP="005604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54E1A">
        <w:rPr>
          <w:rFonts w:ascii="Times New Roman" w:hAnsi="Times New Roman" w:cs="Times New Roman"/>
          <w:sz w:val="24"/>
          <w:szCs w:val="24"/>
        </w:rPr>
        <w:t xml:space="preserve">подпись </w:t>
      </w:r>
      <w:r>
        <w:rPr>
          <w:rFonts w:ascii="Times New Roman" w:hAnsi="Times New Roman" w:cs="Times New Roman"/>
          <w:sz w:val="24"/>
          <w:szCs w:val="24"/>
        </w:rPr>
        <w:t>заявителя, Ф.И.О.)</w:t>
      </w:r>
    </w:p>
    <w:p w:rsidR="005604E3" w:rsidRDefault="005604E3" w:rsidP="005604E3">
      <w:pPr>
        <w:pStyle w:val="ConsPlusNonformat"/>
        <w:spacing w:before="24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Подпись заявителя и членов его семьи заверяю.</w:t>
      </w:r>
    </w:p>
    <w:p w:rsidR="005604E3" w:rsidRPr="005604E3" w:rsidRDefault="005604E3" w:rsidP="005604E3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 20__г.</w:t>
      </w:r>
      <w:r>
        <w:rPr>
          <w:rFonts w:ascii="Times New Roman" w:hAnsi="Times New Roman" w:cs="Times New Roman"/>
          <w:sz w:val="32"/>
          <w:szCs w:val="32"/>
        </w:rPr>
        <w:t xml:space="preserve">    __________</w:t>
      </w:r>
      <w:r w:rsidR="00B54E1A">
        <w:rPr>
          <w:rFonts w:ascii="Times New Roman" w:hAnsi="Times New Roman" w:cs="Times New Roman"/>
          <w:sz w:val="32"/>
          <w:szCs w:val="32"/>
        </w:rPr>
        <w:t>_____</w:t>
      </w:r>
      <w:r>
        <w:rPr>
          <w:rFonts w:ascii="Times New Roman" w:hAnsi="Times New Roman" w:cs="Times New Roman"/>
          <w:sz w:val="32"/>
          <w:szCs w:val="32"/>
        </w:rPr>
        <w:t>______________________</w:t>
      </w:r>
    </w:p>
    <w:p w:rsidR="005604E3" w:rsidRDefault="005604E3" w:rsidP="005604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54E1A">
        <w:rPr>
          <w:rFonts w:ascii="Times New Roman" w:hAnsi="Times New Roman" w:cs="Times New Roman"/>
          <w:sz w:val="24"/>
          <w:szCs w:val="24"/>
        </w:rPr>
        <w:t>наименование должности заверяющего, подпись, Ф.И.О.</w:t>
      </w:r>
    </w:p>
    <w:p w:rsidR="00B54E1A" w:rsidRPr="00B54E1A" w:rsidRDefault="00B54E1A" w:rsidP="00B54E1A">
      <w:pPr>
        <w:pStyle w:val="ConsPlusNonforma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М.П.</w:t>
      </w:r>
    </w:p>
    <w:p w:rsidR="005604E3" w:rsidRPr="005604E3" w:rsidRDefault="005604E3" w:rsidP="005604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right"/>
        <w:outlineLvl w:val="1"/>
        <w:rPr>
          <w:sz w:val="32"/>
          <w:szCs w:val="32"/>
        </w:rPr>
      </w:pPr>
      <w:bookmarkStart w:id="5" w:name="Par142"/>
      <w:bookmarkEnd w:id="5"/>
      <w:r w:rsidRPr="00EB6B4F">
        <w:rPr>
          <w:sz w:val="32"/>
          <w:szCs w:val="32"/>
        </w:rPr>
        <w:lastRenderedPageBreak/>
        <w:t>Приложение N 2</w:t>
      </w:r>
    </w:p>
    <w:p w:rsidR="00EB6B4F" w:rsidRPr="00742BA5" w:rsidRDefault="00EB6B4F" w:rsidP="00EB6B4F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  <w:r w:rsidRPr="00EB6B4F">
        <w:rPr>
          <w:sz w:val="32"/>
          <w:szCs w:val="32"/>
        </w:rPr>
        <w:t xml:space="preserve">к Порядку </w:t>
      </w:r>
      <w:hyperlink w:anchor="Par72" w:history="1">
        <w:r w:rsidRPr="00742BA5">
          <w:rPr>
            <w:sz w:val="32"/>
            <w:szCs w:val="32"/>
          </w:rPr>
          <w:t>(п. 6)</w:t>
        </w:r>
      </w:hyperlink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  <w:r w:rsidRPr="00EB6B4F">
        <w:rPr>
          <w:sz w:val="32"/>
          <w:szCs w:val="32"/>
        </w:rPr>
        <w:t>Рекомендуемый образец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B25F30" w:rsidRDefault="00EB6B4F" w:rsidP="00B25F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25F30">
        <w:rPr>
          <w:rFonts w:ascii="Times New Roman" w:hAnsi="Times New Roman" w:cs="Times New Roman"/>
          <w:sz w:val="24"/>
          <w:szCs w:val="24"/>
        </w:rPr>
        <w:t>(наименование уполномоченного органа Министерства обороны</w:t>
      </w:r>
    </w:p>
    <w:p w:rsidR="00EB6B4F" w:rsidRPr="00B25F30" w:rsidRDefault="00EB6B4F" w:rsidP="00B25F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25F30">
        <w:rPr>
          <w:rFonts w:ascii="Times New Roman" w:hAnsi="Times New Roman" w:cs="Times New Roman"/>
          <w:sz w:val="24"/>
          <w:szCs w:val="24"/>
        </w:rPr>
        <w:t>Российской Фед</w:t>
      </w:r>
      <w:r w:rsidRPr="00B25F30">
        <w:rPr>
          <w:rFonts w:ascii="Times New Roman" w:hAnsi="Times New Roman" w:cs="Times New Roman"/>
          <w:sz w:val="24"/>
          <w:szCs w:val="24"/>
        </w:rPr>
        <w:t>е</w:t>
      </w:r>
      <w:r w:rsidRPr="00B25F30">
        <w:rPr>
          <w:rFonts w:ascii="Times New Roman" w:hAnsi="Times New Roman" w:cs="Times New Roman"/>
          <w:sz w:val="24"/>
          <w:szCs w:val="24"/>
        </w:rPr>
        <w:t>рации (структурного подразделения)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B25F30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bookmarkStart w:id="6" w:name="Par151"/>
      <w:bookmarkEnd w:id="6"/>
      <w:r w:rsidRPr="00EB6B4F">
        <w:rPr>
          <w:rFonts w:ascii="Times New Roman" w:hAnsi="Times New Roman" w:cs="Times New Roman"/>
          <w:sz w:val="32"/>
          <w:szCs w:val="32"/>
        </w:rPr>
        <w:t xml:space="preserve">Решение </w:t>
      </w:r>
      <w:r w:rsidR="00B25F30">
        <w:rPr>
          <w:rFonts w:ascii="Times New Roman" w:hAnsi="Times New Roman" w:cs="Times New Roman"/>
          <w:sz w:val="32"/>
          <w:szCs w:val="32"/>
        </w:rPr>
        <w:t>№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</w:t>
      </w:r>
    </w:p>
    <w:p w:rsidR="00EB6B4F" w:rsidRPr="00EB6B4F" w:rsidRDefault="00EB6B4F" w:rsidP="00B25F30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о предоставлении жилого помещения в собственность</w:t>
      </w:r>
    </w:p>
    <w:p w:rsidR="00EB6B4F" w:rsidRPr="00EB6B4F" w:rsidRDefault="00EB6B4F" w:rsidP="00B25F30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бесплатно по избранному постоянному месту жительства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B25F30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EB6B4F" w:rsidRPr="00EB6B4F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__________ 20__ г.  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   </w:t>
      </w:r>
      <w:r w:rsidR="00EB6B4F" w:rsidRPr="00EB6B4F">
        <w:rPr>
          <w:rFonts w:ascii="Times New Roman" w:hAnsi="Times New Roman" w:cs="Times New Roman"/>
          <w:sz w:val="32"/>
          <w:szCs w:val="32"/>
        </w:rPr>
        <w:t>г. _____________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B25F30">
      <w:pPr>
        <w:pStyle w:val="ConsPlusNonforma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В соответствии с </w:t>
      </w:r>
      <w:hyperlink r:id="rId15" w:history="1">
        <w:r w:rsidRPr="00B25F30">
          <w:rPr>
            <w:rFonts w:ascii="Times New Roman" w:hAnsi="Times New Roman" w:cs="Times New Roman"/>
            <w:sz w:val="32"/>
            <w:szCs w:val="32"/>
          </w:rPr>
          <w:t>пунктами 1</w:t>
        </w:r>
      </w:hyperlink>
      <w:r w:rsidRPr="00B25F30">
        <w:rPr>
          <w:rFonts w:ascii="Times New Roman" w:hAnsi="Times New Roman" w:cs="Times New Roman"/>
          <w:sz w:val="32"/>
          <w:szCs w:val="32"/>
        </w:rPr>
        <w:t xml:space="preserve">, </w:t>
      </w:r>
      <w:hyperlink r:id="rId16" w:history="1">
        <w:r w:rsidRPr="00B25F30">
          <w:rPr>
            <w:rFonts w:ascii="Times New Roman" w:hAnsi="Times New Roman" w:cs="Times New Roman"/>
            <w:sz w:val="32"/>
            <w:szCs w:val="32"/>
          </w:rPr>
          <w:t>4</w:t>
        </w:r>
      </w:hyperlink>
      <w:r w:rsidRPr="00B25F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Правил предоставления</w:t>
      </w:r>
      <w:r w:rsidR="00B25F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вое</w:t>
      </w:r>
      <w:r w:rsidRPr="00EB6B4F">
        <w:rPr>
          <w:rFonts w:ascii="Times New Roman" w:hAnsi="Times New Roman" w:cs="Times New Roman"/>
          <w:sz w:val="32"/>
          <w:szCs w:val="32"/>
        </w:rPr>
        <w:t>н</w:t>
      </w:r>
      <w:r w:rsidRPr="00EB6B4F">
        <w:rPr>
          <w:rFonts w:ascii="Times New Roman" w:hAnsi="Times New Roman" w:cs="Times New Roman"/>
          <w:sz w:val="32"/>
          <w:szCs w:val="32"/>
        </w:rPr>
        <w:t xml:space="preserve">нослужащим </w:t>
      </w:r>
      <w:r w:rsidR="00B25F30">
        <w:rPr>
          <w:rFonts w:ascii="Times New Roman" w:hAnsi="Times New Roman" w:cs="Times New Roman"/>
          <w:sz w:val="32"/>
          <w:szCs w:val="32"/>
        </w:rPr>
        <w:t>–</w:t>
      </w:r>
      <w:r w:rsidRPr="00EB6B4F">
        <w:rPr>
          <w:rFonts w:ascii="Times New Roman" w:hAnsi="Times New Roman" w:cs="Times New Roman"/>
          <w:sz w:val="32"/>
          <w:szCs w:val="32"/>
        </w:rPr>
        <w:t xml:space="preserve"> гражданам Российской </w:t>
      </w:r>
      <w:r w:rsidR="00B25F30">
        <w:rPr>
          <w:rFonts w:ascii="Times New Roman" w:hAnsi="Times New Roman" w:cs="Times New Roman"/>
          <w:sz w:val="32"/>
          <w:szCs w:val="32"/>
        </w:rPr>
        <w:t>Федерации</w:t>
      </w:r>
      <w:r w:rsidRPr="00EB6B4F">
        <w:rPr>
          <w:rFonts w:ascii="Times New Roman" w:hAnsi="Times New Roman" w:cs="Times New Roman"/>
          <w:sz w:val="32"/>
          <w:szCs w:val="32"/>
        </w:rPr>
        <w:t xml:space="preserve"> жилых помещ</w:t>
      </w:r>
      <w:r w:rsidRPr="00EB6B4F">
        <w:rPr>
          <w:rFonts w:ascii="Times New Roman" w:hAnsi="Times New Roman" w:cs="Times New Roman"/>
          <w:sz w:val="32"/>
          <w:szCs w:val="32"/>
        </w:rPr>
        <w:t>е</w:t>
      </w:r>
      <w:r w:rsidRPr="00EB6B4F">
        <w:rPr>
          <w:rFonts w:ascii="Times New Roman" w:hAnsi="Times New Roman" w:cs="Times New Roman"/>
          <w:sz w:val="32"/>
          <w:szCs w:val="32"/>
        </w:rPr>
        <w:t>ний в</w:t>
      </w:r>
      <w:r w:rsidR="00B25F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 xml:space="preserve">собственность бесплатно, утвержденных </w:t>
      </w:r>
      <w:r w:rsidR="00B25F30">
        <w:rPr>
          <w:rFonts w:ascii="Times New Roman" w:hAnsi="Times New Roman" w:cs="Times New Roman"/>
          <w:sz w:val="32"/>
          <w:szCs w:val="32"/>
        </w:rPr>
        <w:t xml:space="preserve">постановлением </w:t>
      </w:r>
      <w:r w:rsidRPr="00EB6B4F">
        <w:rPr>
          <w:rFonts w:ascii="Times New Roman" w:hAnsi="Times New Roman" w:cs="Times New Roman"/>
          <w:sz w:val="32"/>
          <w:szCs w:val="32"/>
        </w:rPr>
        <w:t>Правительства</w:t>
      </w:r>
      <w:r w:rsidR="00B25F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 xml:space="preserve">Российской Федерации от 29 июня 2011 г. </w:t>
      </w:r>
      <w:r w:rsidR="00B25F30">
        <w:rPr>
          <w:rFonts w:ascii="Times New Roman" w:hAnsi="Times New Roman" w:cs="Times New Roman"/>
          <w:sz w:val="32"/>
          <w:szCs w:val="32"/>
        </w:rPr>
        <w:t>№</w:t>
      </w:r>
      <w:r w:rsidRPr="00EB6B4F">
        <w:rPr>
          <w:rFonts w:ascii="Times New Roman" w:hAnsi="Times New Roman" w:cs="Times New Roman"/>
          <w:sz w:val="32"/>
          <w:szCs w:val="32"/>
        </w:rPr>
        <w:t xml:space="preserve"> 512</w:t>
      </w:r>
      <w:r w:rsidR="00B25F30">
        <w:rPr>
          <w:rFonts w:ascii="Times New Roman" w:hAnsi="Times New Roman" w:cs="Times New Roman"/>
          <w:sz w:val="32"/>
          <w:szCs w:val="32"/>
        </w:rPr>
        <w:br/>
        <w:t>«</w:t>
      </w:r>
      <w:r w:rsidRPr="00EB6B4F">
        <w:rPr>
          <w:rFonts w:ascii="Times New Roman" w:hAnsi="Times New Roman" w:cs="Times New Roman"/>
          <w:sz w:val="32"/>
          <w:szCs w:val="32"/>
        </w:rPr>
        <w:t>О порядке признания</w:t>
      </w:r>
      <w:r w:rsidR="00B25F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нуждающимися в жилых помещениях</w:t>
      </w:r>
      <w:r w:rsidR="00B25F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вое</w:t>
      </w:r>
      <w:r w:rsidRPr="00EB6B4F">
        <w:rPr>
          <w:rFonts w:ascii="Times New Roman" w:hAnsi="Times New Roman" w:cs="Times New Roman"/>
          <w:sz w:val="32"/>
          <w:szCs w:val="32"/>
        </w:rPr>
        <w:t>н</w:t>
      </w:r>
      <w:r w:rsidRPr="00EB6B4F">
        <w:rPr>
          <w:rFonts w:ascii="Times New Roman" w:hAnsi="Times New Roman" w:cs="Times New Roman"/>
          <w:sz w:val="32"/>
          <w:szCs w:val="32"/>
        </w:rPr>
        <w:t xml:space="preserve">нослужащих </w:t>
      </w:r>
      <w:r w:rsidR="00B25F30">
        <w:rPr>
          <w:rFonts w:ascii="Times New Roman" w:hAnsi="Times New Roman" w:cs="Times New Roman"/>
          <w:sz w:val="32"/>
          <w:szCs w:val="32"/>
        </w:rPr>
        <w:t>–</w:t>
      </w:r>
      <w:r w:rsidRPr="00EB6B4F">
        <w:rPr>
          <w:rFonts w:ascii="Times New Roman" w:hAnsi="Times New Roman" w:cs="Times New Roman"/>
          <w:sz w:val="32"/>
          <w:szCs w:val="32"/>
        </w:rPr>
        <w:t xml:space="preserve"> гра</w:t>
      </w:r>
      <w:r w:rsidRPr="00EB6B4F">
        <w:rPr>
          <w:rFonts w:ascii="Times New Roman" w:hAnsi="Times New Roman" w:cs="Times New Roman"/>
          <w:sz w:val="32"/>
          <w:szCs w:val="32"/>
        </w:rPr>
        <w:t>ж</w:t>
      </w:r>
      <w:r w:rsidRPr="00EB6B4F">
        <w:rPr>
          <w:rFonts w:ascii="Times New Roman" w:hAnsi="Times New Roman" w:cs="Times New Roman"/>
          <w:sz w:val="32"/>
          <w:szCs w:val="32"/>
        </w:rPr>
        <w:t>дан Российской</w:t>
      </w:r>
      <w:r w:rsidR="00B25F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Федерации, обеспечиваемых</w:t>
      </w:r>
      <w:r w:rsidR="00B25F30">
        <w:rPr>
          <w:rFonts w:ascii="Times New Roman" w:hAnsi="Times New Roman" w:cs="Times New Roman"/>
          <w:sz w:val="32"/>
          <w:szCs w:val="32"/>
        </w:rPr>
        <w:br/>
      </w:r>
      <w:r w:rsidRPr="00EB6B4F">
        <w:rPr>
          <w:rFonts w:ascii="Times New Roman" w:hAnsi="Times New Roman" w:cs="Times New Roman"/>
          <w:sz w:val="32"/>
          <w:szCs w:val="32"/>
        </w:rPr>
        <w:t>на весь срок военной службы сл</w:t>
      </w:r>
      <w:r w:rsidRPr="00EB6B4F">
        <w:rPr>
          <w:rFonts w:ascii="Times New Roman" w:hAnsi="Times New Roman" w:cs="Times New Roman"/>
          <w:sz w:val="32"/>
          <w:szCs w:val="32"/>
        </w:rPr>
        <w:t>у</w:t>
      </w:r>
      <w:r w:rsidRPr="00EB6B4F">
        <w:rPr>
          <w:rFonts w:ascii="Times New Roman" w:hAnsi="Times New Roman" w:cs="Times New Roman"/>
          <w:sz w:val="32"/>
          <w:szCs w:val="32"/>
        </w:rPr>
        <w:t>жебными жилыми</w:t>
      </w:r>
      <w:r w:rsidR="00B25F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помещениями, и предоставления им жилых помещений в собственность</w:t>
      </w:r>
      <w:r w:rsidR="00B25F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беспла</w:t>
      </w:r>
      <w:r w:rsidRPr="00EB6B4F">
        <w:rPr>
          <w:rFonts w:ascii="Times New Roman" w:hAnsi="Times New Roman" w:cs="Times New Roman"/>
          <w:sz w:val="32"/>
          <w:szCs w:val="32"/>
        </w:rPr>
        <w:t>т</w:t>
      </w:r>
      <w:r w:rsidRPr="00EB6B4F">
        <w:rPr>
          <w:rFonts w:ascii="Times New Roman" w:hAnsi="Times New Roman" w:cs="Times New Roman"/>
          <w:sz w:val="32"/>
          <w:szCs w:val="32"/>
        </w:rPr>
        <w:t>но</w:t>
      </w:r>
      <w:r w:rsidR="00B25F30">
        <w:rPr>
          <w:rFonts w:ascii="Times New Roman" w:hAnsi="Times New Roman" w:cs="Times New Roman"/>
          <w:sz w:val="32"/>
          <w:szCs w:val="32"/>
        </w:rPr>
        <w:t>»</w:t>
      </w:r>
      <w:r w:rsidRPr="00EB6B4F">
        <w:rPr>
          <w:rFonts w:ascii="Times New Roman" w:hAnsi="Times New Roman" w:cs="Times New Roman"/>
          <w:sz w:val="32"/>
          <w:szCs w:val="32"/>
        </w:rPr>
        <w:t>, принято решение о предоставлении: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_____________________________________</w:t>
      </w:r>
      <w:r w:rsidR="00B25F30">
        <w:rPr>
          <w:rFonts w:ascii="Times New Roman" w:hAnsi="Times New Roman" w:cs="Times New Roman"/>
          <w:sz w:val="32"/>
          <w:szCs w:val="32"/>
        </w:rPr>
        <w:t>__________________</w:t>
      </w:r>
      <w:r w:rsidRPr="00EB6B4F">
        <w:rPr>
          <w:rFonts w:ascii="Times New Roman" w:hAnsi="Times New Roman" w:cs="Times New Roman"/>
          <w:sz w:val="32"/>
          <w:szCs w:val="32"/>
        </w:rPr>
        <w:t>___</w:t>
      </w:r>
    </w:p>
    <w:p w:rsidR="00EB6B4F" w:rsidRPr="00B25F30" w:rsidRDefault="00EB6B4F" w:rsidP="00B25F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25F30">
        <w:rPr>
          <w:rFonts w:ascii="Times New Roman" w:hAnsi="Times New Roman" w:cs="Times New Roman"/>
          <w:sz w:val="24"/>
          <w:szCs w:val="24"/>
        </w:rPr>
        <w:t>(воинское звание, Ф.И.О.)</w:t>
      </w:r>
    </w:p>
    <w:p w:rsidR="00EB6B4F" w:rsidRPr="00EB6B4F" w:rsidRDefault="00B25F30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состав семьи </w:t>
      </w:r>
      <w:r w:rsidR="00EB6B4F" w:rsidRPr="00EB6B4F">
        <w:rPr>
          <w:rFonts w:ascii="Times New Roman" w:hAnsi="Times New Roman" w:cs="Times New Roman"/>
          <w:sz w:val="32"/>
          <w:szCs w:val="32"/>
        </w:rPr>
        <w:t>__ человека жилого п</w:t>
      </w:r>
      <w:r>
        <w:rPr>
          <w:rFonts w:ascii="Times New Roman" w:hAnsi="Times New Roman" w:cs="Times New Roman"/>
          <w:sz w:val="32"/>
          <w:szCs w:val="32"/>
        </w:rPr>
        <w:t>омещения по адресу: _______</w:t>
      </w:r>
    </w:p>
    <w:p w:rsidR="00B25F30" w:rsidRDefault="00B25F30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собственность бесплатно.</w:t>
      </w:r>
    </w:p>
    <w:p w:rsidR="00EB6B4F" w:rsidRPr="00EB6B4F" w:rsidRDefault="00EB6B4F" w:rsidP="00B25F30">
      <w:pPr>
        <w:pStyle w:val="ConsPlusNonforma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Состав</w:t>
      </w:r>
      <w:r w:rsidR="00B25F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семьи: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супруга (супруг)</w:t>
      </w:r>
      <w:r w:rsidR="00C575EB">
        <w:rPr>
          <w:rFonts w:ascii="Times New Roman" w:hAnsi="Times New Roman" w:cs="Times New Roman"/>
          <w:sz w:val="32"/>
          <w:szCs w:val="32"/>
        </w:rPr>
        <w:t>: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___________________________________________</w:t>
      </w:r>
    </w:p>
    <w:p w:rsidR="00EB6B4F" w:rsidRPr="00B25F30" w:rsidRDefault="00EB6B4F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B25F30">
        <w:rPr>
          <w:rFonts w:ascii="Times New Roman" w:hAnsi="Times New Roman" w:cs="Times New Roman"/>
          <w:sz w:val="32"/>
          <w:szCs w:val="32"/>
        </w:rPr>
        <w:tab/>
      </w:r>
      <w:r w:rsidR="00B25F30">
        <w:rPr>
          <w:rFonts w:ascii="Times New Roman" w:hAnsi="Times New Roman" w:cs="Times New Roman"/>
          <w:sz w:val="32"/>
          <w:szCs w:val="32"/>
        </w:rPr>
        <w:tab/>
      </w:r>
      <w:r w:rsidR="00B25F30">
        <w:rPr>
          <w:rFonts w:ascii="Times New Roman" w:hAnsi="Times New Roman" w:cs="Times New Roman"/>
          <w:sz w:val="32"/>
          <w:szCs w:val="32"/>
        </w:rPr>
        <w:tab/>
      </w:r>
      <w:r w:rsidR="00B25F30">
        <w:rPr>
          <w:rFonts w:ascii="Times New Roman" w:hAnsi="Times New Roman" w:cs="Times New Roman"/>
          <w:sz w:val="32"/>
          <w:szCs w:val="32"/>
        </w:rPr>
        <w:tab/>
      </w:r>
      <w:r w:rsidRPr="00EB6B4F">
        <w:rPr>
          <w:rFonts w:ascii="Times New Roman" w:hAnsi="Times New Roman" w:cs="Times New Roman"/>
          <w:sz w:val="32"/>
          <w:szCs w:val="32"/>
        </w:rPr>
        <w:t xml:space="preserve">  </w:t>
      </w:r>
      <w:r w:rsidRPr="00B25F30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дети: _____________________________________</w:t>
      </w:r>
      <w:r w:rsidR="00B25F30">
        <w:rPr>
          <w:rFonts w:ascii="Times New Roman" w:hAnsi="Times New Roman" w:cs="Times New Roman"/>
          <w:sz w:val="32"/>
          <w:szCs w:val="32"/>
        </w:rPr>
        <w:t>________________</w:t>
      </w:r>
    </w:p>
    <w:p w:rsidR="00EB6B4F" w:rsidRPr="00C575EB" w:rsidRDefault="00EB6B4F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75E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575EB">
        <w:rPr>
          <w:rFonts w:ascii="Times New Roman" w:hAnsi="Times New Roman" w:cs="Times New Roman"/>
          <w:sz w:val="24"/>
          <w:szCs w:val="24"/>
        </w:rPr>
        <w:tab/>
      </w:r>
      <w:r w:rsidR="00C575EB">
        <w:rPr>
          <w:rFonts w:ascii="Times New Roman" w:hAnsi="Times New Roman" w:cs="Times New Roman"/>
          <w:sz w:val="24"/>
          <w:szCs w:val="24"/>
        </w:rPr>
        <w:tab/>
      </w:r>
      <w:r w:rsidR="00C575EB">
        <w:rPr>
          <w:rFonts w:ascii="Times New Roman" w:hAnsi="Times New Roman" w:cs="Times New Roman"/>
          <w:sz w:val="24"/>
          <w:szCs w:val="24"/>
        </w:rPr>
        <w:tab/>
      </w:r>
      <w:r w:rsidR="00C575E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575EB">
        <w:rPr>
          <w:rFonts w:ascii="Times New Roman" w:hAnsi="Times New Roman" w:cs="Times New Roman"/>
          <w:sz w:val="24"/>
          <w:szCs w:val="24"/>
        </w:rPr>
        <w:t xml:space="preserve"> (Ф.И.О., дата рождения)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иные члены семьи: _______________</w:t>
      </w:r>
      <w:r w:rsidR="00C575EB">
        <w:rPr>
          <w:rFonts w:ascii="Times New Roman" w:hAnsi="Times New Roman" w:cs="Times New Roman"/>
          <w:sz w:val="32"/>
          <w:szCs w:val="32"/>
        </w:rPr>
        <w:t>__________________________</w:t>
      </w:r>
    </w:p>
    <w:p w:rsidR="00EB6B4F" w:rsidRPr="00C575EB" w:rsidRDefault="00EB6B4F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C575EB">
        <w:rPr>
          <w:rFonts w:ascii="Times New Roman" w:hAnsi="Times New Roman" w:cs="Times New Roman"/>
          <w:sz w:val="32"/>
          <w:szCs w:val="32"/>
        </w:rPr>
        <w:tab/>
      </w:r>
      <w:r w:rsidR="00C575EB">
        <w:rPr>
          <w:rFonts w:ascii="Times New Roman" w:hAnsi="Times New Roman" w:cs="Times New Roman"/>
          <w:sz w:val="32"/>
          <w:szCs w:val="32"/>
        </w:rPr>
        <w:tab/>
      </w:r>
      <w:r w:rsidR="00C575EB">
        <w:rPr>
          <w:rFonts w:ascii="Times New Roman" w:hAnsi="Times New Roman" w:cs="Times New Roman"/>
          <w:sz w:val="32"/>
          <w:szCs w:val="32"/>
        </w:rPr>
        <w:tab/>
        <w:t xml:space="preserve">     </w:t>
      </w:r>
      <w:r w:rsidRPr="00C575EB">
        <w:rPr>
          <w:rFonts w:ascii="Times New Roman" w:hAnsi="Times New Roman" w:cs="Times New Roman"/>
          <w:sz w:val="24"/>
          <w:szCs w:val="24"/>
        </w:rPr>
        <w:t>(степень родства, Ф.И.О., дата рождения)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C575EB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Дата принятия на учет «</w:t>
      </w:r>
      <w:r w:rsidR="00EB6B4F" w:rsidRPr="00EB6B4F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__________ ____ г.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________________________________________</w:t>
      </w:r>
      <w:r w:rsidR="00C575EB">
        <w:rPr>
          <w:rFonts w:ascii="Times New Roman" w:hAnsi="Times New Roman" w:cs="Times New Roman"/>
          <w:sz w:val="32"/>
          <w:szCs w:val="32"/>
        </w:rPr>
        <w:t>_______</w:t>
      </w:r>
      <w:r w:rsidRPr="00EB6B4F">
        <w:rPr>
          <w:rFonts w:ascii="Times New Roman" w:hAnsi="Times New Roman" w:cs="Times New Roman"/>
          <w:sz w:val="32"/>
          <w:szCs w:val="32"/>
        </w:rPr>
        <w:t>___________</w:t>
      </w:r>
    </w:p>
    <w:p w:rsidR="00EB6B4F" w:rsidRPr="00C575EB" w:rsidRDefault="00EB6B4F" w:rsidP="00C575E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575EB">
        <w:rPr>
          <w:rFonts w:ascii="Times New Roman" w:hAnsi="Times New Roman" w:cs="Times New Roman"/>
          <w:sz w:val="24"/>
          <w:szCs w:val="24"/>
        </w:rPr>
        <w:t>(дополнительные сведения)</w:t>
      </w:r>
    </w:p>
    <w:p w:rsidR="00C575EB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  <w:r w:rsidR="00C575E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575EB" w:rsidRDefault="00C575EB" w:rsidP="00C575EB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C575EB">
        <w:rPr>
          <w:rFonts w:ascii="Times New Roman" w:hAnsi="Times New Roman" w:cs="Times New Roman"/>
          <w:sz w:val="24"/>
          <w:szCs w:val="24"/>
        </w:rPr>
        <w:t>(должностное лицо уполномоченного органа (структурного подразделения)</w:t>
      </w:r>
    </w:p>
    <w:p w:rsidR="00EB6B4F" w:rsidRPr="00EB6B4F" w:rsidRDefault="00C575EB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="00EB6B4F" w:rsidRPr="00EB6B4F">
        <w:rPr>
          <w:rFonts w:ascii="Times New Roman" w:hAnsi="Times New Roman" w:cs="Times New Roman"/>
          <w:sz w:val="32"/>
          <w:szCs w:val="32"/>
        </w:rPr>
        <w:lastRenderedPageBreak/>
        <w:t>__________________________________________________________</w:t>
      </w:r>
    </w:p>
    <w:p w:rsidR="00EB6B4F" w:rsidRPr="00C575EB" w:rsidRDefault="00EB6B4F" w:rsidP="00C575E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575EB">
        <w:rPr>
          <w:rFonts w:ascii="Times New Roman" w:hAnsi="Times New Roman" w:cs="Times New Roman"/>
          <w:sz w:val="24"/>
          <w:szCs w:val="24"/>
        </w:rPr>
        <w:t>Министерства обороны Российской Федер</w:t>
      </w:r>
      <w:r w:rsidRPr="00C575EB">
        <w:rPr>
          <w:rFonts w:ascii="Times New Roman" w:hAnsi="Times New Roman" w:cs="Times New Roman"/>
          <w:sz w:val="24"/>
          <w:szCs w:val="24"/>
        </w:rPr>
        <w:t>а</w:t>
      </w:r>
      <w:r w:rsidRPr="00C575EB">
        <w:rPr>
          <w:rFonts w:ascii="Times New Roman" w:hAnsi="Times New Roman" w:cs="Times New Roman"/>
          <w:sz w:val="24"/>
          <w:szCs w:val="24"/>
        </w:rPr>
        <w:t>ции)</w:t>
      </w:r>
    </w:p>
    <w:p w:rsidR="00EB6B4F" w:rsidRPr="00EB6B4F" w:rsidRDefault="00EB6B4F" w:rsidP="00C575EB">
      <w:pPr>
        <w:pStyle w:val="ConsPlusNonformat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EB6B4F" w:rsidRPr="00C575EB" w:rsidRDefault="00EB6B4F" w:rsidP="00C575E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</w:t>
      </w:r>
      <w:r w:rsidRPr="00C575EB">
        <w:rPr>
          <w:rFonts w:ascii="Times New Roman" w:hAnsi="Times New Roman" w:cs="Times New Roman"/>
          <w:sz w:val="24"/>
          <w:szCs w:val="24"/>
        </w:rPr>
        <w:t xml:space="preserve">(подпись, </w:t>
      </w:r>
      <w:r w:rsidR="00C575EB">
        <w:rPr>
          <w:rFonts w:ascii="Times New Roman" w:hAnsi="Times New Roman" w:cs="Times New Roman"/>
          <w:sz w:val="24"/>
          <w:szCs w:val="24"/>
        </w:rPr>
        <w:t>Ф.И.О.</w:t>
      </w:r>
      <w:r w:rsidRPr="00C575EB">
        <w:rPr>
          <w:rFonts w:ascii="Times New Roman" w:hAnsi="Times New Roman" w:cs="Times New Roman"/>
          <w:sz w:val="24"/>
          <w:szCs w:val="24"/>
        </w:rPr>
        <w:t>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М.П.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C575EB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«__»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__________ 20__ г.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C575EB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 w:rsidR="00EB6B4F" w:rsidRPr="00EB6B4F" w:rsidRDefault="00EB6B4F" w:rsidP="00C575EB">
      <w:pPr>
        <w:widowControl w:val="0"/>
        <w:autoSpaceDE w:val="0"/>
        <w:autoSpaceDN w:val="0"/>
        <w:adjustRightInd w:val="0"/>
        <w:ind w:left="4253"/>
        <w:jc w:val="center"/>
        <w:outlineLvl w:val="0"/>
        <w:rPr>
          <w:sz w:val="32"/>
          <w:szCs w:val="32"/>
        </w:rPr>
      </w:pPr>
      <w:bookmarkStart w:id="7" w:name="Par197"/>
      <w:bookmarkEnd w:id="7"/>
      <w:r w:rsidRPr="00EB6B4F">
        <w:rPr>
          <w:sz w:val="32"/>
          <w:szCs w:val="32"/>
        </w:rPr>
        <w:lastRenderedPageBreak/>
        <w:t xml:space="preserve">Приложение </w:t>
      </w:r>
      <w:r w:rsidR="00C575EB">
        <w:rPr>
          <w:sz w:val="32"/>
          <w:szCs w:val="32"/>
        </w:rPr>
        <w:t>№</w:t>
      </w:r>
      <w:r w:rsidRPr="00EB6B4F">
        <w:rPr>
          <w:sz w:val="32"/>
          <w:szCs w:val="32"/>
        </w:rPr>
        <w:t xml:space="preserve"> 2</w:t>
      </w:r>
    </w:p>
    <w:p w:rsidR="00742BA5" w:rsidRDefault="00742BA5" w:rsidP="00C575EB">
      <w:pPr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к приказу Министра обороны</w:t>
      </w:r>
    </w:p>
    <w:p w:rsidR="00742BA5" w:rsidRDefault="00742BA5" w:rsidP="00C575EB">
      <w:pPr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Российской Федерации</w:t>
      </w:r>
    </w:p>
    <w:p w:rsidR="00EB6B4F" w:rsidRPr="00EB6B4F" w:rsidRDefault="00742BA5" w:rsidP="00C575EB">
      <w:pPr>
        <w:widowControl w:val="0"/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от «___» _________ 2015 г. №____</w:t>
      </w:r>
    </w:p>
    <w:p w:rsidR="00EB6B4F" w:rsidRPr="00EB6B4F" w:rsidRDefault="00C575EB" w:rsidP="00EB6B4F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  <w:r>
        <w:rPr>
          <w:sz w:val="32"/>
          <w:szCs w:val="32"/>
        </w:rPr>
        <w:br/>
      </w:r>
      <w:r w:rsidR="00EB6B4F" w:rsidRPr="00EB6B4F">
        <w:rPr>
          <w:sz w:val="32"/>
          <w:szCs w:val="32"/>
        </w:rPr>
        <w:t>Форма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_____________________________</w:t>
      </w:r>
      <w:r w:rsidR="00C575EB">
        <w:rPr>
          <w:rFonts w:ascii="Times New Roman" w:hAnsi="Times New Roman" w:cs="Times New Roman"/>
          <w:sz w:val="32"/>
          <w:szCs w:val="32"/>
        </w:rPr>
        <w:t>_____________________________</w:t>
      </w:r>
    </w:p>
    <w:p w:rsidR="00EB6B4F" w:rsidRPr="00C575EB" w:rsidRDefault="00EB6B4F" w:rsidP="00C575E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575EB">
        <w:rPr>
          <w:rFonts w:ascii="Times New Roman" w:hAnsi="Times New Roman" w:cs="Times New Roman"/>
          <w:sz w:val="24"/>
          <w:szCs w:val="24"/>
        </w:rPr>
        <w:t>(наименование уполномоченного органа Министерства об</w:t>
      </w:r>
      <w:r w:rsidRPr="00C575EB">
        <w:rPr>
          <w:rFonts w:ascii="Times New Roman" w:hAnsi="Times New Roman" w:cs="Times New Roman"/>
          <w:sz w:val="24"/>
          <w:szCs w:val="24"/>
        </w:rPr>
        <w:t>о</w:t>
      </w:r>
      <w:r w:rsidRPr="00C575EB">
        <w:rPr>
          <w:rFonts w:ascii="Times New Roman" w:hAnsi="Times New Roman" w:cs="Times New Roman"/>
          <w:sz w:val="24"/>
          <w:szCs w:val="24"/>
        </w:rPr>
        <w:t>роны</w:t>
      </w:r>
    </w:p>
    <w:p w:rsidR="00EB6B4F" w:rsidRPr="00C575EB" w:rsidRDefault="00EB6B4F" w:rsidP="00C575E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575EB">
        <w:rPr>
          <w:rFonts w:ascii="Times New Roman" w:hAnsi="Times New Roman" w:cs="Times New Roman"/>
          <w:sz w:val="24"/>
          <w:szCs w:val="24"/>
        </w:rPr>
        <w:t>Российской Федерации (структурного подразделения)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C575EB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bookmarkStart w:id="8" w:name="Par205"/>
      <w:bookmarkEnd w:id="8"/>
      <w:r w:rsidRPr="00EB6B4F">
        <w:rPr>
          <w:rFonts w:ascii="Times New Roman" w:hAnsi="Times New Roman" w:cs="Times New Roman"/>
          <w:sz w:val="32"/>
          <w:szCs w:val="32"/>
        </w:rPr>
        <w:t xml:space="preserve">Решение </w:t>
      </w:r>
      <w:r w:rsidR="00C575EB">
        <w:rPr>
          <w:rFonts w:ascii="Times New Roman" w:hAnsi="Times New Roman" w:cs="Times New Roman"/>
          <w:sz w:val="32"/>
          <w:szCs w:val="32"/>
        </w:rPr>
        <w:t>№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</w:t>
      </w:r>
    </w:p>
    <w:p w:rsidR="00EB6B4F" w:rsidRPr="00EB6B4F" w:rsidRDefault="00EB6B4F" w:rsidP="00C575EB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о принятии военнослужащего </w:t>
      </w:r>
      <w:r w:rsidR="00C575EB">
        <w:rPr>
          <w:rFonts w:ascii="Times New Roman" w:hAnsi="Times New Roman" w:cs="Times New Roman"/>
          <w:sz w:val="32"/>
          <w:szCs w:val="32"/>
        </w:rPr>
        <w:t>–</w:t>
      </w:r>
      <w:r w:rsidRPr="00EB6B4F">
        <w:rPr>
          <w:rFonts w:ascii="Times New Roman" w:hAnsi="Times New Roman" w:cs="Times New Roman"/>
          <w:sz w:val="32"/>
          <w:szCs w:val="32"/>
        </w:rPr>
        <w:t xml:space="preserve"> гражданина</w:t>
      </w:r>
    </w:p>
    <w:p w:rsidR="00EB6B4F" w:rsidRPr="00EB6B4F" w:rsidRDefault="00C575EB" w:rsidP="00C575EB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Российской Федерации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на учет в качес</w:t>
      </w:r>
      <w:r w:rsidR="00EB6B4F" w:rsidRPr="00EB6B4F">
        <w:rPr>
          <w:rFonts w:ascii="Times New Roman" w:hAnsi="Times New Roman" w:cs="Times New Roman"/>
          <w:sz w:val="32"/>
          <w:szCs w:val="32"/>
        </w:rPr>
        <w:t>т</w:t>
      </w:r>
      <w:r w:rsidR="00EB6B4F" w:rsidRPr="00EB6B4F">
        <w:rPr>
          <w:rFonts w:ascii="Times New Roman" w:hAnsi="Times New Roman" w:cs="Times New Roman"/>
          <w:sz w:val="32"/>
          <w:szCs w:val="32"/>
        </w:rPr>
        <w:t>ве</w:t>
      </w:r>
    </w:p>
    <w:p w:rsidR="00EB6B4F" w:rsidRPr="00EB6B4F" w:rsidRDefault="00EB6B4F" w:rsidP="00C575EB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нуждающегося в жилом помещении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C575EB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«__»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__________ 20__ г.                                  </w:t>
      </w:r>
      <w:r>
        <w:rPr>
          <w:rFonts w:ascii="Times New Roman" w:hAnsi="Times New Roman" w:cs="Times New Roman"/>
          <w:sz w:val="32"/>
          <w:szCs w:val="32"/>
        </w:rPr>
        <w:tab/>
        <w:t xml:space="preserve">     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 г. _____________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C575EB" w:rsidP="00C575EB">
      <w:pPr>
        <w:pStyle w:val="ConsPlusNonforma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соответствии с </w:t>
      </w:r>
      <w:hyperlink r:id="rId17" w:history="1">
        <w:r w:rsidR="00EB6B4F" w:rsidRPr="00C575EB">
          <w:rPr>
            <w:rFonts w:ascii="Times New Roman" w:hAnsi="Times New Roman" w:cs="Times New Roman"/>
            <w:sz w:val="32"/>
            <w:szCs w:val="32"/>
          </w:rPr>
          <w:t>пунктом 5</w:t>
        </w:r>
      </w:hyperlink>
      <w:r w:rsidR="00EB6B4F" w:rsidRPr="00EB6B4F">
        <w:rPr>
          <w:rFonts w:ascii="Times New Roman" w:hAnsi="Times New Roman" w:cs="Times New Roman"/>
          <w:sz w:val="32"/>
          <w:szCs w:val="32"/>
        </w:rPr>
        <w:t xml:space="preserve"> Правил признания нуждающим</w:t>
      </w:r>
      <w:r w:rsidR="00EB6B4F" w:rsidRPr="00EB6B4F">
        <w:rPr>
          <w:rFonts w:ascii="Times New Roman" w:hAnsi="Times New Roman" w:cs="Times New Roman"/>
          <w:sz w:val="32"/>
          <w:szCs w:val="32"/>
        </w:rPr>
        <w:t>и</w:t>
      </w:r>
      <w:r w:rsidR="00EB6B4F" w:rsidRPr="00EB6B4F">
        <w:rPr>
          <w:rFonts w:ascii="Times New Roman" w:hAnsi="Times New Roman" w:cs="Times New Roman"/>
          <w:sz w:val="32"/>
          <w:szCs w:val="32"/>
        </w:rPr>
        <w:t>ся в жилых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помещениях военнослужащих </w:t>
      </w:r>
      <w:r>
        <w:rPr>
          <w:rFonts w:ascii="Times New Roman" w:hAnsi="Times New Roman" w:cs="Times New Roman"/>
          <w:sz w:val="32"/>
          <w:szCs w:val="32"/>
        </w:rPr>
        <w:t>–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граждан Российской Федерации, утвержденных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B6B4F" w:rsidRPr="00EB6B4F">
        <w:rPr>
          <w:rFonts w:ascii="Times New Roman" w:hAnsi="Times New Roman" w:cs="Times New Roman"/>
          <w:sz w:val="32"/>
          <w:szCs w:val="32"/>
        </w:rPr>
        <w:t>постановлением Правительства Росси</w:t>
      </w:r>
      <w:r w:rsidR="00EB6B4F" w:rsidRPr="00EB6B4F">
        <w:rPr>
          <w:rFonts w:ascii="Times New Roman" w:hAnsi="Times New Roman" w:cs="Times New Roman"/>
          <w:sz w:val="32"/>
          <w:szCs w:val="32"/>
        </w:rPr>
        <w:t>й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ской Федерации от 29 июня 2011 г. </w:t>
      </w:r>
      <w:r>
        <w:rPr>
          <w:rFonts w:ascii="Times New Roman" w:hAnsi="Times New Roman" w:cs="Times New Roman"/>
          <w:sz w:val="32"/>
          <w:szCs w:val="32"/>
        </w:rPr>
        <w:t>№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512</w:t>
      </w:r>
      <w:r>
        <w:rPr>
          <w:rFonts w:ascii="Times New Roman" w:hAnsi="Times New Roman" w:cs="Times New Roman"/>
          <w:sz w:val="32"/>
          <w:szCs w:val="32"/>
        </w:rPr>
        <w:t xml:space="preserve"> «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О порядке признания </w:t>
      </w:r>
      <w:r>
        <w:rPr>
          <w:rFonts w:ascii="Times New Roman" w:hAnsi="Times New Roman" w:cs="Times New Roman"/>
          <w:sz w:val="32"/>
          <w:szCs w:val="32"/>
        </w:rPr>
        <w:t xml:space="preserve">нуждающимися </w:t>
      </w:r>
      <w:r w:rsidR="00EB6B4F" w:rsidRPr="00EB6B4F">
        <w:rPr>
          <w:rFonts w:ascii="Times New Roman" w:hAnsi="Times New Roman" w:cs="Times New Roman"/>
          <w:sz w:val="32"/>
          <w:szCs w:val="32"/>
        </w:rPr>
        <w:t>в жилых помещениях в</w:t>
      </w:r>
      <w:r w:rsidR="00EB6B4F" w:rsidRPr="00EB6B4F">
        <w:rPr>
          <w:rFonts w:ascii="Times New Roman" w:hAnsi="Times New Roman" w:cs="Times New Roman"/>
          <w:sz w:val="32"/>
          <w:szCs w:val="32"/>
        </w:rPr>
        <w:t>о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еннослужащих </w:t>
      </w:r>
      <w:r>
        <w:rPr>
          <w:rFonts w:ascii="Times New Roman" w:hAnsi="Times New Roman" w:cs="Times New Roman"/>
          <w:sz w:val="32"/>
          <w:szCs w:val="32"/>
        </w:rPr>
        <w:t xml:space="preserve">– 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граждан Российской </w:t>
      </w:r>
      <w:r>
        <w:rPr>
          <w:rFonts w:ascii="Times New Roman" w:hAnsi="Times New Roman" w:cs="Times New Roman"/>
          <w:sz w:val="32"/>
          <w:szCs w:val="32"/>
        </w:rPr>
        <w:t>Федерации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и предоставления </w:t>
      </w:r>
      <w:r>
        <w:rPr>
          <w:rFonts w:ascii="Times New Roman" w:hAnsi="Times New Roman" w:cs="Times New Roman"/>
          <w:sz w:val="32"/>
          <w:szCs w:val="32"/>
        </w:rPr>
        <w:t xml:space="preserve">им </w:t>
      </w:r>
      <w:r w:rsidR="00EB6B4F" w:rsidRPr="00EB6B4F">
        <w:rPr>
          <w:rFonts w:ascii="Times New Roman" w:hAnsi="Times New Roman" w:cs="Times New Roman"/>
          <w:sz w:val="32"/>
          <w:szCs w:val="32"/>
        </w:rPr>
        <w:t>жилых помещ</w:t>
      </w:r>
      <w:r w:rsidR="00EB6B4F" w:rsidRPr="00EB6B4F">
        <w:rPr>
          <w:rFonts w:ascii="Times New Roman" w:hAnsi="Times New Roman" w:cs="Times New Roman"/>
          <w:sz w:val="32"/>
          <w:szCs w:val="32"/>
        </w:rPr>
        <w:t>е</w:t>
      </w:r>
      <w:r w:rsidR="00EB6B4F" w:rsidRPr="00EB6B4F">
        <w:rPr>
          <w:rFonts w:ascii="Times New Roman" w:hAnsi="Times New Roman" w:cs="Times New Roman"/>
          <w:sz w:val="32"/>
          <w:szCs w:val="32"/>
        </w:rPr>
        <w:t>ний</w:t>
      </w:r>
      <w:r>
        <w:rPr>
          <w:rFonts w:ascii="Times New Roman" w:hAnsi="Times New Roman" w:cs="Times New Roman"/>
          <w:sz w:val="32"/>
          <w:szCs w:val="32"/>
        </w:rPr>
        <w:br/>
      </w:r>
      <w:r w:rsidR="00EB6B4F" w:rsidRPr="00EB6B4F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B6B4F" w:rsidRPr="00EB6B4F">
        <w:rPr>
          <w:rFonts w:ascii="Times New Roman" w:hAnsi="Times New Roman" w:cs="Times New Roman"/>
          <w:sz w:val="32"/>
          <w:szCs w:val="32"/>
        </w:rPr>
        <w:t>собственность бесплатно</w:t>
      </w:r>
      <w:r>
        <w:rPr>
          <w:rFonts w:ascii="Times New Roman" w:hAnsi="Times New Roman" w:cs="Times New Roman"/>
          <w:sz w:val="32"/>
          <w:szCs w:val="32"/>
        </w:rPr>
        <w:t>»</w:t>
      </w:r>
      <w:r w:rsidR="00EB6B4F" w:rsidRPr="00EB6B4F">
        <w:rPr>
          <w:rFonts w:ascii="Times New Roman" w:hAnsi="Times New Roman" w:cs="Times New Roman"/>
          <w:sz w:val="32"/>
          <w:szCs w:val="32"/>
        </w:rPr>
        <w:t>, на основании заявления и предста</w:t>
      </w:r>
      <w:r w:rsidR="00EB6B4F" w:rsidRPr="00EB6B4F">
        <w:rPr>
          <w:rFonts w:ascii="Times New Roman" w:hAnsi="Times New Roman" w:cs="Times New Roman"/>
          <w:sz w:val="32"/>
          <w:szCs w:val="32"/>
        </w:rPr>
        <w:t>в</w:t>
      </w:r>
      <w:r w:rsidR="00EB6B4F" w:rsidRPr="00EB6B4F">
        <w:rPr>
          <w:rFonts w:ascii="Times New Roman" w:hAnsi="Times New Roman" w:cs="Times New Roman"/>
          <w:sz w:val="32"/>
          <w:szCs w:val="32"/>
        </w:rPr>
        <w:t>ленных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B6B4F" w:rsidRPr="00EB6B4F">
        <w:rPr>
          <w:rFonts w:ascii="Times New Roman" w:hAnsi="Times New Roman" w:cs="Times New Roman"/>
          <w:sz w:val="32"/>
          <w:szCs w:val="32"/>
        </w:rPr>
        <w:t>документов принять на учет нуждающихся в жилом</w:t>
      </w:r>
      <w:r w:rsidR="00D0100E">
        <w:rPr>
          <w:rFonts w:ascii="Times New Roman" w:hAnsi="Times New Roman" w:cs="Times New Roman"/>
          <w:sz w:val="32"/>
          <w:szCs w:val="32"/>
        </w:rPr>
        <w:br/>
      </w:r>
      <w:r w:rsidR="00EB6B4F" w:rsidRPr="00EB6B4F">
        <w:rPr>
          <w:rFonts w:ascii="Times New Roman" w:hAnsi="Times New Roman" w:cs="Times New Roman"/>
          <w:sz w:val="32"/>
          <w:szCs w:val="32"/>
        </w:rPr>
        <w:t>пом</w:t>
      </w:r>
      <w:r w:rsidR="00EB6B4F" w:rsidRPr="00EB6B4F">
        <w:rPr>
          <w:rFonts w:ascii="Times New Roman" w:hAnsi="Times New Roman" w:cs="Times New Roman"/>
          <w:sz w:val="32"/>
          <w:szCs w:val="32"/>
        </w:rPr>
        <w:t>е</w:t>
      </w:r>
      <w:r w:rsidR="00EB6B4F" w:rsidRPr="00EB6B4F">
        <w:rPr>
          <w:rFonts w:ascii="Times New Roman" w:hAnsi="Times New Roman" w:cs="Times New Roman"/>
          <w:sz w:val="32"/>
          <w:szCs w:val="32"/>
        </w:rPr>
        <w:t>щении: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_____________________________</w:t>
      </w:r>
      <w:r w:rsidR="00C575EB">
        <w:rPr>
          <w:rFonts w:ascii="Times New Roman" w:hAnsi="Times New Roman" w:cs="Times New Roman"/>
          <w:sz w:val="32"/>
          <w:szCs w:val="32"/>
        </w:rPr>
        <w:t>___________________</w:t>
      </w:r>
      <w:r w:rsidRPr="00EB6B4F">
        <w:rPr>
          <w:rFonts w:ascii="Times New Roman" w:hAnsi="Times New Roman" w:cs="Times New Roman"/>
          <w:sz w:val="32"/>
          <w:szCs w:val="32"/>
        </w:rPr>
        <w:t>__________</w:t>
      </w:r>
    </w:p>
    <w:p w:rsidR="00EB6B4F" w:rsidRPr="00C575EB" w:rsidRDefault="00EB6B4F" w:rsidP="00C575E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575EB">
        <w:rPr>
          <w:rFonts w:ascii="Times New Roman" w:hAnsi="Times New Roman" w:cs="Times New Roman"/>
          <w:sz w:val="24"/>
          <w:szCs w:val="24"/>
        </w:rPr>
        <w:t>(воинское звание, Ф.И.О.)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D0100E">
      <w:pPr>
        <w:pStyle w:val="ConsPlusNonforma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Состав семьи: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супруга (супруг)</w:t>
      </w:r>
      <w:r w:rsidR="00C575EB">
        <w:rPr>
          <w:rFonts w:ascii="Times New Roman" w:hAnsi="Times New Roman" w:cs="Times New Roman"/>
          <w:sz w:val="32"/>
          <w:szCs w:val="32"/>
        </w:rPr>
        <w:t>: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_______________________________</w:t>
      </w:r>
      <w:r w:rsidR="00D0100E">
        <w:rPr>
          <w:rFonts w:ascii="Times New Roman" w:hAnsi="Times New Roman" w:cs="Times New Roman"/>
          <w:sz w:val="32"/>
          <w:szCs w:val="32"/>
        </w:rPr>
        <w:t>___________,</w:t>
      </w:r>
    </w:p>
    <w:p w:rsidR="00EB6B4F" w:rsidRPr="00C575EB" w:rsidRDefault="00EB6B4F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</w:t>
      </w:r>
      <w:r w:rsidR="00C575EB">
        <w:rPr>
          <w:rFonts w:ascii="Times New Roman" w:hAnsi="Times New Roman" w:cs="Times New Roman"/>
          <w:sz w:val="32"/>
          <w:szCs w:val="32"/>
        </w:rPr>
        <w:tab/>
      </w:r>
      <w:r w:rsidR="00C575EB">
        <w:rPr>
          <w:rFonts w:ascii="Times New Roman" w:hAnsi="Times New Roman" w:cs="Times New Roman"/>
          <w:sz w:val="32"/>
          <w:szCs w:val="32"/>
        </w:rPr>
        <w:tab/>
      </w:r>
      <w:r w:rsidR="00C575EB">
        <w:rPr>
          <w:rFonts w:ascii="Times New Roman" w:hAnsi="Times New Roman" w:cs="Times New Roman"/>
          <w:sz w:val="32"/>
          <w:szCs w:val="32"/>
        </w:rPr>
        <w:tab/>
      </w:r>
      <w:r w:rsidR="00C575EB">
        <w:rPr>
          <w:rFonts w:ascii="Times New Roman" w:hAnsi="Times New Roman" w:cs="Times New Roman"/>
          <w:sz w:val="32"/>
          <w:szCs w:val="32"/>
        </w:rPr>
        <w:tab/>
      </w:r>
      <w:r w:rsidR="00C575EB">
        <w:rPr>
          <w:rFonts w:ascii="Times New Roman" w:hAnsi="Times New Roman" w:cs="Times New Roman"/>
          <w:sz w:val="32"/>
          <w:szCs w:val="32"/>
        </w:rPr>
        <w:tab/>
      </w:r>
      <w:r w:rsidR="00C575EB">
        <w:rPr>
          <w:rFonts w:ascii="Times New Roman" w:hAnsi="Times New Roman" w:cs="Times New Roman"/>
          <w:sz w:val="32"/>
          <w:szCs w:val="32"/>
        </w:rPr>
        <w:tab/>
      </w:r>
      <w:r w:rsidR="00C575EB">
        <w:rPr>
          <w:rFonts w:ascii="Times New Roman" w:hAnsi="Times New Roman" w:cs="Times New Roman"/>
          <w:sz w:val="32"/>
          <w:szCs w:val="32"/>
        </w:rPr>
        <w:tab/>
      </w:r>
      <w:r w:rsidRPr="00C575EB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дети: _________________________</w:t>
      </w:r>
      <w:r w:rsidR="00C575EB">
        <w:rPr>
          <w:rFonts w:ascii="Times New Roman" w:hAnsi="Times New Roman" w:cs="Times New Roman"/>
          <w:sz w:val="32"/>
          <w:szCs w:val="32"/>
        </w:rPr>
        <w:t>_____________________</w:t>
      </w:r>
      <w:r w:rsidR="00D0100E">
        <w:rPr>
          <w:rFonts w:ascii="Times New Roman" w:hAnsi="Times New Roman" w:cs="Times New Roman"/>
          <w:sz w:val="32"/>
          <w:szCs w:val="32"/>
        </w:rPr>
        <w:t>______,</w:t>
      </w:r>
    </w:p>
    <w:p w:rsidR="00EB6B4F" w:rsidRPr="00C575EB" w:rsidRDefault="00EB6B4F" w:rsidP="00C575E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575EB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иные члены семьи: _________________________________________</w:t>
      </w:r>
    </w:p>
    <w:p w:rsidR="00EB6B4F" w:rsidRPr="00D0100E" w:rsidRDefault="00EB6B4F" w:rsidP="00D0100E">
      <w:pPr>
        <w:pStyle w:val="ConsPlusNonformat"/>
        <w:ind w:left="141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D0100E">
        <w:rPr>
          <w:rFonts w:ascii="Times New Roman" w:hAnsi="Times New Roman" w:cs="Times New Roman"/>
          <w:sz w:val="24"/>
          <w:szCs w:val="24"/>
        </w:rPr>
        <w:t>(степень родства, Ф.И.О., дата рождения)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D0100E">
      <w:pPr>
        <w:pStyle w:val="ConsPlusNonforma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Дата принятия на учет </w:t>
      </w:r>
      <w:r w:rsidR="00D0100E">
        <w:rPr>
          <w:rFonts w:ascii="Times New Roman" w:hAnsi="Times New Roman" w:cs="Times New Roman"/>
          <w:sz w:val="32"/>
          <w:szCs w:val="32"/>
        </w:rPr>
        <w:t>«</w:t>
      </w:r>
      <w:r w:rsidRPr="00EB6B4F">
        <w:rPr>
          <w:rFonts w:ascii="Times New Roman" w:hAnsi="Times New Roman" w:cs="Times New Roman"/>
          <w:sz w:val="32"/>
          <w:szCs w:val="32"/>
        </w:rPr>
        <w:t>__</w:t>
      </w:r>
      <w:r w:rsidR="00D0100E">
        <w:rPr>
          <w:rFonts w:ascii="Times New Roman" w:hAnsi="Times New Roman" w:cs="Times New Roman"/>
          <w:sz w:val="32"/>
          <w:szCs w:val="32"/>
        </w:rPr>
        <w:t>»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____________ ____ г.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______________________________</w:t>
      </w:r>
      <w:r w:rsidR="00D0100E">
        <w:rPr>
          <w:rFonts w:ascii="Times New Roman" w:hAnsi="Times New Roman" w:cs="Times New Roman"/>
          <w:sz w:val="32"/>
          <w:szCs w:val="32"/>
        </w:rPr>
        <w:t>___________________________</w:t>
      </w:r>
      <w:r w:rsidRPr="00EB6B4F">
        <w:rPr>
          <w:rFonts w:ascii="Times New Roman" w:hAnsi="Times New Roman" w:cs="Times New Roman"/>
          <w:sz w:val="32"/>
          <w:szCs w:val="32"/>
        </w:rPr>
        <w:t>_</w:t>
      </w:r>
    </w:p>
    <w:p w:rsidR="00EB6B4F" w:rsidRPr="00D0100E" w:rsidRDefault="00EB6B4F" w:rsidP="00D0100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0100E">
        <w:rPr>
          <w:rFonts w:ascii="Times New Roman" w:hAnsi="Times New Roman" w:cs="Times New Roman"/>
          <w:sz w:val="24"/>
          <w:szCs w:val="24"/>
        </w:rPr>
        <w:t>(дополнительные сведения)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lastRenderedPageBreak/>
        <w:t>__________________________________________________________</w:t>
      </w:r>
    </w:p>
    <w:p w:rsidR="00D0100E" w:rsidRDefault="00EB6B4F" w:rsidP="00D0100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0100E">
        <w:rPr>
          <w:rFonts w:ascii="Times New Roman" w:hAnsi="Times New Roman" w:cs="Times New Roman"/>
          <w:sz w:val="24"/>
          <w:szCs w:val="24"/>
        </w:rPr>
        <w:t>(должностное лицо уполномоченного органа (структурного подра</w:t>
      </w:r>
      <w:r w:rsidRPr="00D0100E">
        <w:rPr>
          <w:rFonts w:ascii="Times New Roman" w:hAnsi="Times New Roman" w:cs="Times New Roman"/>
          <w:sz w:val="24"/>
          <w:szCs w:val="24"/>
        </w:rPr>
        <w:t>з</w:t>
      </w:r>
      <w:r w:rsidRPr="00D0100E">
        <w:rPr>
          <w:rFonts w:ascii="Times New Roman" w:hAnsi="Times New Roman" w:cs="Times New Roman"/>
          <w:sz w:val="24"/>
          <w:szCs w:val="24"/>
        </w:rPr>
        <w:t>деления)</w:t>
      </w:r>
    </w:p>
    <w:p w:rsidR="00EB6B4F" w:rsidRPr="00D0100E" w:rsidRDefault="00EB6B4F" w:rsidP="00D0100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0100E">
        <w:rPr>
          <w:rFonts w:ascii="Times New Roman" w:hAnsi="Times New Roman" w:cs="Times New Roman"/>
          <w:sz w:val="24"/>
          <w:szCs w:val="24"/>
        </w:rPr>
        <w:t>Министерства обороны Российской Федер</w:t>
      </w:r>
      <w:r w:rsidRPr="00D0100E">
        <w:rPr>
          <w:rFonts w:ascii="Times New Roman" w:hAnsi="Times New Roman" w:cs="Times New Roman"/>
          <w:sz w:val="24"/>
          <w:szCs w:val="24"/>
        </w:rPr>
        <w:t>а</w:t>
      </w:r>
      <w:r w:rsidRPr="00D0100E">
        <w:rPr>
          <w:rFonts w:ascii="Times New Roman" w:hAnsi="Times New Roman" w:cs="Times New Roman"/>
          <w:sz w:val="24"/>
          <w:szCs w:val="24"/>
        </w:rPr>
        <w:t>ции)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D0100E">
      <w:pPr>
        <w:pStyle w:val="ConsPlusNonformat"/>
        <w:jc w:val="right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                                           ____________________________</w:t>
      </w:r>
    </w:p>
    <w:p w:rsidR="00EB6B4F" w:rsidRPr="00D0100E" w:rsidRDefault="00EB6B4F" w:rsidP="00D0100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Pr="00D0100E">
        <w:rPr>
          <w:rFonts w:ascii="Times New Roman" w:hAnsi="Times New Roman" w:cs="Times New Roman"/>
          <w:sz w:val="24"/>
          <w:szCs w:val="24"/>
        </w:rPr>
        <w:t xml:space="preserve">(подпись, </w:t>
      </w:r>
      <w:r w:rsidR="00D0100E">
        <w:rPr>
          <w:rFonts w:ascii="Times New Roman" w:hAnsi="Times New Roman" w:cs="Times New Roman"/>
          <w:sz w:val="24"/>
          <w:szCs w:val="24"/>
        </w:rPr>
        <w:t>Ф.И.О.</w:t>
      </w:r>
      <w:r w:rsidRPr="00D0100E">
        <w:rPr>
          <w:rFonts w:ascii="Times New Roman" w:hAnsi="Times New Roman" w:cs="Times New Roman"/>
          <w:sz w:val="24"/>
          <w:szCs w:val="24"/>
        </w:rPr>
        <w:t>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М.П.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D0100E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EB6B4F" w:rsidRPr="00EB6B4F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__________ 20__ г.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2F7E3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 w:rsidR="00EB6B4F" w:rsidRDefault="00EB6B4F" w:rsidP="002F7E3F">
      <w:pPr>
        <w:widowControl w:val="0"/>
        <w:autoSpaceDE w:val="0"/>
        <w:autoSpaceDN w:val="0"/>
        <w:adjustRightInd w:val="0"/>
        <w:ind w:left="4253"/>
        <w:jc w:val="center"/>
        <w:outlineLvl w:val="0"/>
        <w:rPr>
          <w:sz w:val="32"/>
          <w:szCs w:val="32"/>
        </w:rPr>
      </w:pPr>
      <w:bookmarkStart w:id="9" w:name="Par251"/>
      <w:bookmarkEnd w:id="9"/>
      <w:r w:rsidRPr="00EB6B4F">
        <w:rPr>
          <w:sz w:val="32"/>
          <w:szCs w:val="32"/>
        </w:rPr>
        <w:lastRenderedPageBreak/>
        <w:t xml:space="preserve">Приложение </w:t>
      </w:r>
      <w:r w:rsidR="002F7E3F">
        <w:rPr>
          <w:sz w:val="32"/>
          <w:szCs w:val="32"/>
        </w:rPr>
        <w:t>№</w:t>
      </w:r>
      <w:r w:rsidRPr="00EB6B4F">
        <w:rPr>
          <w:sz w:val="32"/>
          <w:szCs w:val="32"/>
        </w:rPr>
        <w:t xml:space="preserve"> 3</w:t>
      </w:r>
    </w:p>
    <w:p w:rsidR="00742BA5" w:rsidRDefault="00742BA5" w:rsidP="002F7E3F">
      <w:pPr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к приказу Министра обороны</w:t>
      </w:r>
    </w:p>
    <w:p w:rsidR="00742BA5" w:rsidRDefault="00742BA5" w:rsidP="002F7E3F">
      <w:pPr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Российской Федерации</w:t>
      </w:r>
    </w:p>
    <w:p w:rsidR="00742BA5" w:rsidRDefault="00742BA5" w:rsidP="00742BA5">
      <w:pPr>
        <w:widowControl w:val="0"/>
        <w:autoSpaceDE w:val="0"/>
        <w:autoSpaceDN w:val="0"/>
        <w:adjustRightInd w:val="0"/>
        <w:jc w:val="right"/>
        <w:outlineLvl w:val="0"/>
        <w:rPr>
          <w:sz w:val="32"/>
          <w:szCs w:val="32"/>
        </w:rPr>
      </w:pPr>
      <w:r>
        <w:rPr>
          <w:sz w:val="32"/>
          <w:szCs w:val="32"/>
        </w:rPr>
        <w:t>от «___» _________ 2015 г. №____</w:t>
      </w:r>
    </w:p>
    <w:p w:rsidR="002F7E3F" w:rsidRPr="00EB6B4F" w:rsidRDefault="002F7E3F" w:rsidP="002F7E3F">
      <w:pPr>
        <w:widowControl w:val="0"/>
        <w:autoSpaceDE w:val="0"/>
        <w:autoSpaceDN w:val="0"/>
        <w:adjustRightInd w:val="0"/>
        <w:spacing w:before="240"/>
        <w:jc w:val="right"/>
        <w:outlineLvl w:val="0"/>
        <w:rPr>
          <w:sz w:val="32"/>
          <w:szCs w:val="32"/>
        </w:rPr>
      </w:pPr>
      <w:r>
        <w:rPr>
          <w:sz w:val="32"/>
          <w:szCs w:val="32"/>
        </w:rPr>
        <w:t>Форма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</w:t>
      </w:r>
      <w:r w:rsidR="002F7E3F">
        <w:rPr>
          <w:rFonts w:ascii="Times New Roman" w:hAnsi="Times New Roman" w:cs="Times New Roman"/>
          <w:sz w:val="32"/>
          <w:szCs w:val="32"/>
        </w:rPr>
        <w:t>______________________________</w:t>
      </w:r>
      <w:r w:rsidRPr="00EB6B4F">
        <w:rPr>
          <w:rFonts w:ascii="Times New Roman" w:hAnsi="Times New Roman" w:cs="Times New Roman"/>
          <w:sz w:val="32"/>
          <w:szCs w:val="32"/>
        </w:rPr>
        <w:t>__</w:t>
      </w:r>
    </w:p>
    <w:p w:rsidR="00EB6B4F" w:rsidRPr="002F7E3F" w:rsidRDefault="00EB6B4F" w:rsidP="002F7E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7E3F">
        <w:rPr>
          <w:rFonts w:ascii="Times New Roman" w:hAnsi="Times New Roman" w:cs="Times New Roman"/>
          <w:sz w:val="24"/>
          <w:szCs w:val="24"/>
        </w:rPr>
        <w:t>(наименование уполномоченного органа Министерства об</w:t>
      </w:r>
      <w:r w:rsidRPr="002F7E3F">
        <w:rPr>
          <w:rFonts w:ascii="Times New Roman" w:hAnsi="Times New Roman" w:cs="Times New Roman"/>
          <w:sz w:val="24"/>
          <w:szCs w:val="24"/>
        </w:rPr>
        <w:t>о</w:t>
      </w:r>
      <w:r w:rsidRPr="002F7E3F">
        <w:rPr>
          <w:rFonts w:ascii="Times New Roman" w:hAnsi="Times New Roman" w:cs="Times New Roman"/>
          <w:sz w:val="24"/>
          <w:szCs w:val="24"/>
        </w:rPr>
        <w:t>роны</w:t>
      </w:r>
    </w:p>
    <w:p w:rsidR="00EB6B4F" w:rsidRPr="002F7E3F" w:rsidRDefault="00EB6B4F" w:rsidP="002F7E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7E3F">
        <w:rPr>
          <w:rFonts w:ascii="Times New Roman" w:hAnsi="Times New Roman" w:cs="Times New Roman"/>
          <w:sz w:val="24"/>
          <w:szCs w:val="24"/>
        </w:rPr>
        <w:t>Российской Федерации (структурного подразделения)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2F7E3F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bookmarkStart w:id="10" w:name="Par257"/>
      <w:bookmarkEnd w:id="10"/>
      <w:r w:rsidRPr="00EB6B4F">
        <w:rPr>
          <w:rFonts w:ascii="Times New Roman" w:hAnsi="Times New Roman" w:cs="Times New Roman"/>
          <w:sz w:val="32"/>
          <w:szCs w:val="32"/>
        </w:rPr>
        <w:t xml:space="preserve">Решение </w:t>
      </w:r>
      <w:r w:rsidR="002F7E3F">
        <w:rPr>
          <w:rFonts w:ascii="Times New Roman" w:hAnsi="Times New Roman" w:cs="Times New Roman"/>
          <w:sz w:val="32"/>
          <w:szCs w:val="32"/>
        </w:rPr>
        <w:t>№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 об отказе в принятии военнослужащего </w:t>
      </w:r>
      <w:r w:rsidR="002F7E3F">
        <w:rPr>
          <w:rFonts w:ascii="Times New Roman" w:hAnsi="Times New Roman" w:cs="Times New Roman"/>
          <w:sz w:val="32"/>
          <w:szCs w:val="32"/>
        </w:rPr>
        <w:t>–</w:t>
      </w:r>
    </w:p>
    <w:p w:rsidR="00EB6B4F" w:rsidRPr="00EB6B4F" w:rsidRDefault="00EB6B4F" w:rsidP="002F7E3F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г</w:t>
      </w:r>
      <w:r w:rsidR="002F7E3F">
        <w:rPr>
          <w:rFonts w:ascii="Times New Roman" w:hAnsi="Times New Roman" w:cs="Times New Roman"/>
          <w:sz w:val="32"/>
          <w:szCs w:val="32"/>
        </w:rPr>
        <w:t xml:space="preserve">ражданина Российской Федерации </w:t>
      </w:r>
      <w:r w:rsidRPr="00EB6B4F">
        <w:rPr>
          <w:rFonts w:ascii="Times New Roman" w:hAnsi="Times New Roman" w:cs="Times New Roman"/>
          <w:sz w:val="32"/>
          <w:szCs w:val="32"/>
        </w:rPr>
        <w:t>на учет</w:t>
      </w:r>
    </w:p>
    <w:p w:rsidR="00EB6B4F" w:rsidRPr="00EB6B4F" w:rsidRDefault="00EB6B4F" w:rsidP="002F7E3F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в качестве нуждающегося в жилом помещении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«__»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__________ 20__ г.                                  </w:t>
      </w:r>
      <w:r>
        <w:rPr>
          <w:rFonts w:ascii="Times New Roman" w:hAnsi="Times New Roman" w:cs="Times New Roman"/>
          <w:sz w:val="32"/>
          <w:szCs w:val="32"/>
        </w:rPr>
        <w:tab/>
        <w:t xml:space="preserve">     </w:t>
      </w:r>
      <w:r w:rsidRPr="00EB6B4F">
        <w:rPr>
          <w:rFonts w:ascii="Times New Roman" w:hAnsi="Times New Roman" w:cs="Times New Roman"/>
          <w:sz w:val="32"/>
          <w:szCs w:val="32"/>
        </w:rPr>
        <w:t xml:space="preserve">  г. _____________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2F7E3F">
      <w:pPr>
        <w:pStyle w:val="ConsPlusNonforma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В соответствии ______</w:t>
      </w:r>
      <w:r w:rsidR="002F7E3F">
        <w:rPr>
          <w:rFonts w:ascii="Times New Roman" w:hAnsi="Times New Roman" w:cs="Times New Roman"/>
          <w:sz w:val="32"/>
          <w:szCs w:val="32"/>
        </w:rPr>
        <w:t>_____________________________</w:t>
      </w:r>
      <w:r w:rsidRPr="00EB6B4F">
        <w:rPr>
          <w:rFonts w:ascii="Times New Roman" w:hAnsi="Times New Roman" w:cs="Times New Roman"/>
          <w:sz w:val="32"/>
          <w:szCs w:val="32"/>
        </w:rPr>
        <w:t>____,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военнослужащему __________________________</w:t>
      </w:r>
      <w:r w:rsidR="002F7E3F">
        <w:rPr>
          <w:rFonts w:ascii="Times New Roman" w:hAnsi="Times New Roman" w:cs="Times New Roman"/>
          <w:sz w:val="32"/>
          <w:szCs w:val="32"/>
        </w:rPr>
        <w:t>_______________</w:t>
      </w:r>
      <w:r w:rsidRPr="00EB6B4F">
        <w:rPr>
          <w:rFonts w:ascii="Times New Roman" w:hAnsi="Times New Roman" w:cs="Times New Roman"/>
          <w:sz w:val="32"/>
          <w:szCs w:val="32"/>
        </w:rPr>
        <w:t>_</w:t>
      </w:r>
    </w:p>
    <w:p w:rsidR="00EB6B4F" w:rsidRPr="002F7E3F" w:rsidRDefault="00EB6B4F" w:rsidP="002F7E3F">
      <w:pPr>
        <w:pStyle w:val="ConsPlusNonformat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2F7E3F">
        <w:rPr>
          <w:rFonts w:ascii="Times New Roman" w:hAnsi="Times New Roman" w:cs="Times New Roman"/>
          <w:sz w:val="24"/>
          <w:szCs w:val="24"/>
        </w:rPr>
        <w:t xml:space="preserve"> (воинское звание, Ф.И.О.)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отказано в принятии на учет нуждающихся в жилых помещениях.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</w:t>
      </w:r>
      <w:r w:rsidR="002F7E3F">
        <w:rPr>
          <w:rFonts w:ascii="Times New Roman" w:hAnsi="Times New Roman" w:cs="Times New Roman"/>
          <w:sz w:val="32"/>
          <w:szCs w:val="32"/>
        </w:rPr>
        <w:t>____________________________</w:t>
      </w:r>
      <w:r w:rsidRPr="00EB6B4F">
        <w:rPr>
          <w:rFonts w:ascii="Times New Roman" w:hAnsi="Times New Roman" w:cs="Times New Roman"/>
          <w:sz w:val="32"/>
          <w:szCs w:val="32"/>
        </w:rPr>
        <w:t>___</w:t>
      </w:r>
    </w:p>
    <w:p w:rsidR="00EB6B4F" w:rsidRPr="002F7E3F" w:rsidRDefault="00EB6B4F" w:rsidP="002F7E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7E3F">
        <w:rPr>
          <w:rFonts w:ascii="Times New Roman" w:hAnsi="Times New Roman" w:cs="Times New Roman"/>
          <w:sz w:val="24"/>
          <w:szCs w:val="24"/>
        </w:rPr>
        <w:t>(дополнительные сведения)</w:t>
      </w: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2F7E3F" w:rsidRDefault="002F7E3F" w:rsidP="002F7E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0100E">
        <w:rPr>
          <w:rFonts w:ascii="Times New Roman" w:hAnsi="Times New Roman" w:cs="Times New Roman"/>
          <w:sz w:val="24"/>
          <w:szCs w:val="24"/>
        </w:rPr>
        <w:t>(должностное лицо уполномоченного органа (структурного подра</w:t>
      </w:r>
      <w:r w:rsidRPr="00D0100E">
        <w:rPr>
          <w:rFonts w:ascii="Times New Roman" w:hAnsi="Times New Roman" w:cs="Times New Roman"/>
          <w:sz w:val="24"/>
          <w:szCs w:val="24"/>
        </w:rPr>
        <w:t>з</w:t>
      </w:r>
      <w:r w:rsidRPr="00D0100E">
        <w:rPr>
          <w:rFonts w:ascii="Times New Roman" w:hAnsi="Times New Roman" w:cs="Times New Roman"/>
          <w:sz w:val="24"/>
          <w:szCs w:val="24"/>
        </w:rPr>
        <w:t>деления)</w:t>
      </w:r>
    </w:p>
    <w:p w:rsidR="002F7E3F" w:rsidRPr="00D0100E" w:rsidRDefault="002F7E3F" w:rsidP="002F7E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0100E">
        <w:rPr>
          <w:rFonts w:ascii="Times New Roman" w:hAnsi="Times New Roman" w:cs="Times New Roman"/>
          <w:sz w:val="24"/>
          <w:szCs w:val="24"/>
        </w:rPr>
        <w:t>Министерства обороны Российской Федер</w:t>
      </w:r>
      <w:r w:rsidRPr="00D0100E">
        <w:rPr>
          <w:rFonts w:ascii="Times New Roman" w:hAnsi="Times New Roman" w:cs="Times New Roman"/>
          <w:sz w:val="24"/>
          <w:szCs w:val="24"/>
        </w:rPr>
        <w:t>а</w:t>
      </w:r>
      <w:r w:rsidRPr="00D0100E">
        <w:rPr>
          <w:rFonts w:ascii="Times New Roman" w:hAnsi="Times New Roman" w:cs="Times New Roman"/>
          <w:sz w:val="24"/>
          <w:szCs w:val="24"/>
        </w:rPr>
        <w:t>ции)</w:t>
      </w: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2F7E3F" w:rsidRPr="00EB6B4F" w:rsidRDefault="002F7E3F" w:rsidP="002F7E3F">
      <w:pPr>
        <w:pStyle w:val="ConsPlusNonformat"/>
        <w:jc w:val="right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                                           ____________________________</w:t>
      </w:r>
    </w:p>
    <w:p w:rsidR="002F7E3F" w:rsidRPr="00D0100E" w:rsidRDefault="002F7E3F" w:rsidP="002F7E3F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Pr="00D0100E">
        <w:rPr>
          <w:rFonts w:ascii="Times New Roman" w:hAnsi="Times New Roman" w:cs="Times New Roman"/>
          <w:sz w:val="24"/>
          <w:szCs w:val="24"/>
        </w:rPr>
        <w:t xml:space="preserve">(подпись, </w:t>
      </w:r>
      <w:r>
        <w:rPr>
          <w:rFonts w:ascii="Times New Roman" w:hAnsi="Times New Roman" w:cs="Times New Roman"/>
          <w:sz w:val="24"/>
          <w:szCs w:val="24"/>
        </w:rPr>
        <w:t>Ф.И.О.</w:t>
      </w:r>
      <w:r w:rsidRPr="00D0100E">
        <w:rPr>
          <w:rFonts w:ascii="Times New Roman" w:hAnsi="Times New Roman" w:cs="Times New Roman"/>
          <w:sz w:val="24"/>
          <w:szCs w:val="24"/>
        </w:rPr>
        <w:t>)</w:t>
      </w: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М.П.</w:t>
      </w: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B6B4F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__________ 20__ г.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2F7E3F" w:rsidP="002F7E3F">
      <w:pPr>
        <w:widowControl w:val="0"/>
        <w:autoSpaceDE w:val="0"/>
        <w:autoSpaceDN w:val="0"/>
        <w:adjustRightInd w:val="0"/>
        <w:ind w:left="4253"/>
        <w:jc w:val="center"/>
        <w:outlineLvl w:val="0"/>
        <w:rPr>
          <w:sz w:val="32"/>
          <w:szCs w:val="32"/>
        </w:rPr>
      </w:pPr>
      <w:bookmarkStart w:id="11" w:name="Par285"/>
      <w:bookmarkEnd w:id="11"/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EB6B4F" w:rsidRPr="00EB6B4F">
        <w:rPr>
          <w:sz w:val="32"/>
          <w:szCs w:val="32"/>
        </w:rPr>
        <w:lastRenderedPageBreak/>
        <w:t xml:space="preserve">Приложение </w:t>
      </w:r>
      <w:r>
        <w:rPr>
          <w:sz w:val="32"/>
          <w:szCs w:val="32"/>
        </w:rPr>
        <w:t>№</w:t>
      </w:r>
      <w:r w:rsidR="00EB6B4F" w:rsidRPr="00EB6B4F">
        <w:rPr>
          <w:sz w:val="32"/>
          <w:szCs w:val="32"/>
        </w:rPr>
        <w:t xml:space="preserve"> 4</w:t>
      </w:r>
    </w:p>
    <w:p w:rsidR="00742BA5" w:rsidRDefault="00742BA5" w:rsidP="002F7E3F">
      <w:pPr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к приказу Министра обороны</w:t>
      </w:r>
    </w:p>
    <w:p w:rsidR="00742BA5" w:rsidRDefault="00742BA5" w:rsidP="002F7E3F">
      <w:pPr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Российской Федерации</w:t>
      </w:r>
    </w:p>
    <w:p w:rsidR="00EB6B4F" w:rsidRPr="00EB6B4F" w:rsidRDefault="00742BA5" w:rsidP="002F7E3F">
      <w:pPr>
        <w:widowControl w:val="0"/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от «___» _________ 2015 г. №____</w:t>
      </w:r>
    </w:p>
    <w:p w:rsidR="00EB6B4F" w:rsidRPr="00EB6B4F" w:rsidRDefault="00EB6B4F" w:rsidP="002F7E3F">
      <w:pPr>
        <w:widowControl w:val="0"/>
        <w:autoSpaceDE w:val="0"/>
        <w:autoSpaceDN w:val="0"/>
        <w:adjustRightInd w:val="0"/>
        <w:spacing w:before="240"/>
        <w:jc w:val="right"/>
        <w:rPr>
          <w:sz w:val="32"/>
          <w:szCs w:val="32"/>
        </w:rPr>
      </w:pPr>
      <w:r w:rsidRPr="00EB6B4F">
        <w:rPr>
          <w:sz w:val="32"/>
          <w:szCs w:val="32"/>
        </w:rPr>
        <w:t>Форма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bookmarkStart w:id="12" w:name="Par293"/>
      <w:bookmarkEnd w:id="12"/>
      <w:r w:rsidRPr="00EB6B4F">
        <w:rPr>
          <w:rFonts w:ascii="Times New Roman" w:hAnsi="Times New Roman" w:cs="Times New Roman"/>
          <w:sz w:val="32"/>
          <w:szCs w:val="32"/>
        </w:rPr>
        <w:t>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______________________________</w:t>
      </w:r>
      <w:r w:rsidRPr="00EB6B4F">
        <w:rPr>
          <w:rFonts w:ascii="Times New Roman" w:hAnsi="Times New Roman" w:cs="Times New Roman"/>
          <w:sz w:val="32"/>
          <w:szCs w:val="32"/>
        </w:rPr>
        <w:t>__</w:t>
      </w:r>
    </w:p>
    <w:p w:rsidR="002F7E3F" w:rsidRPr="002F7E3F" w:rsidRDefault="002F7E3F" w:rsidP="002F7E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7E3F">
        <w:rPr>
          <w:rFonts w:ascii="Times New Roman" w:hAnsi="Times New Roman" w:cs="Times New Roman"/>
          <w:sz w:val="24"/>
          <w:szCs w:val="24"/>
        </w:rPr>
        <w:t>(наименование уполномоченного органа Министерства об</w:t>
      </w:r>
      <w:r w:rsidRPr="002F7E3F">
        <w:rPr>
          <w:rFonts w:ascii="Times New Roman" w:hAnsi="Times New Roman" w:cs="Times New Roman"/>
          <w:sz w:val="24"/>
          <w:szCs w:val="24"/>
        </w:rPr>
        <w:t>о</w:t>
      </w:r>
      <w:r w:rsidRPr="002F7E3F">
        <w:rPr>
          <w:rFonts w:ascii="Times New Roman" w:hAnsi="Times New Roman" w:cs="Times New Roman"/>
          <w:sz w:val="24"/>
          <w:szCs w:val="24"/>
        </w:rPr>
        <w:t>роны</w:t>
      </w:r>
    </w:p>
    <w:p w:rsidR="002F7E3F" w:rsidRPr="002F7E3F" w:rsidRDefault="002F7E3F" w:rsidP="002F7E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7E3F">
        <w:rPr>
          <w:rFonts w:ascii="Times New Roman" w:hAnsi="Times New Roman" w:cs="Times New Roman"/>
          <w:sz w:val="24"/>
          <w:szCs w:val="24"/>
        </w:rPr>
        <w:t>Российской Федерации (структурного подразделения)</w:t>
      </w: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2F7E3F" w:rsidRPr="00EB6B4F" w:rsidRDefault="002F7E3F" w:rsidP="002F7E3F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Решение </w:t>
      </w:r>
      <w:r>
        <w:rPr>
          <w:rFonts w:ascii="Times New Roman" w:hAnsi="Times New Roman" w:cs="Times New Roman"/>
          <w:sz w:val="32"/>
          <w:szCs w:val="32"/>
        </w:rPr>
        <w:t>№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 о снятии военнослужащего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EB6B4F">
        <w:rPr>
          <w:rFonts w:ascii="Times New Roman" w:hAnsi="Times New Roman" w:cs="Times New Roman"/>
          <w:sz w:val="32"/>
          <w:szCs w:val="32"/>
        </w:rPr>
        <w:t xml:space="preserve"> гражданина</w:t>
      </w:r>
      <w:r>
        <w:rPr>
          <w:rFonts w:ascii="Times New Roman" w:hAnsi="Times New Roman" w:cs="Times New Roman"/>
          <w:sz w:val="32"/>
          <w:szCs w:val="32"/>
        </w:rPr>
        <w:br/>
      </w:r>
      <w:r w:rsidRPr="00EB6B4F">
        <w:rPr>
          <w:rFonts w:ascii="Times New Roman" w:hAnsi="Times New Roman" w:cs="Times New Roman"/>
          <w:sz w:val="32"/>
          <w:szCs w:val="32"/>
        </w:rPr>
        <w:t>Российской Федер</w:t>
      </w:r>
      <w:r w:rsidRPr="00EB6B4F">
        <w:rPr>
          <w:rFonts w:ascii="Times New Roman" w:hAnsi="Times New Roman" w:cs="Times New Roman"/>
          <w:sz w:val="32"/>
          <w:szCs w:val="32"/>
        </w:rPr>
        <w:t>а</w:t>
      </w:r>
      <w:r w:rsidRPr="00EB6B4F">
        <w:rPr>
          <w:rFonts w:ascii="Times New Roman" w:hAnsi="Times New Roman" w:cs="Times New Roman"/>
          <w:sz w:val="32"/>
          <w:szCs w:val="32"/>
        </w:rPr>
        <w:t>ции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с учета в качестве нуждающегося</w:t>
      </w:r>
    </w:p>
    <w:p w:rsidR="002F7E3F" w:rsidRPr="00EB6B4F" w:rsidRDefault="002F7E3F" w:rsidP="002F7E3F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в жилом помещении</w:t>
      </w:r>
    </w:p>
    <w:p w:rsidR="002F7E3F" w:rsidRPr="00EB6B4F" w:rsidRDefault="002F7E3F" w:rsidP="002F7E3F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2F7E3F" w:rsidRPr="00EB6B4F" w:rsidRDefault="002F7E3F" w:rsidP="002F7E3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«__»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__________ 20__ г.                                  </w:t>
      </w:r>
      <w:r>
        <w:rPr>
          <w:rFonts w:ascii="Times New Roman" w:hAnsi="Times New Roman" w:cs="Times New Roman"/>
          <w:sz w:val="32"/>
          <w:szCs w:val="32"/>
        </w:rPr>
        <w:tab/>
        <w:t xml:space="preserve">     </w:t>
      </w:r>
      <w:r w:rsidRPr="00EB6B4F">
        <w:rPr>
          <w:rFonts w:ascii="Times New Roman" w:hAnsi="Times New Roman" w:cs="Times New Roman"/>
          <w:sz w:val="32"/>
          <w:szCs w:val="32"/>
        </w:rPr>
        <w:t xml:space="preserve">  г. _____________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2F7E3F">
      <w:pPr>
        <w:pStyle w:val="ConsPlusNonforma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В соответствии </w:t>
      </w:r>
      <w:r w:rsidRPr="002F7E3F">
        <w:rPr>
          <w:rFonts w:ascii="Times New Roman" w:hAnsi="Times New Roman" w:cs="Times New Roman"/>
          <w:sz w:val="32"/>
          <w:szCs w:val="32"/>
        </w:rPr>
        <w:t xml:space="preserve">с </w:t>
      </w:r>
      <w:hyperlink r:id="rId18" w:history="1">
        <w:r w:rsidRPr="002F7E3F">
          <w:rPr>
            <w:rFonts w:ascii="Times New Roman" w:hAnsi="Times New Roman" w:cs="Times New Roman"/>
            <w:sz w:val="32"/>
            <w:szCs w:val="32"/>
          </w:rPr>
          <w:t>пунктом 14</w:t>
        </w:r>
      </w:hyperlink>
      <w:r w:rsidRPr="00EB6B4F">
        <w:rPr>
          <w:rFonts w:ascii="Times New Roman" w:hAnsi="Times New Roman" w:cs="Times New Roman"/>
          <w:sz w:val="32"/>
          <w:szCs w:val="32"/>
        </w:rPr>
        <w:t xml:space="preserve"> Правил признания нуждающ</w:t>
      </w:r>
      <w:r w:rsidRPr="00EB6B4F">
        <w:rPr>
          <w:rFonts w:ascii="Times New Roman" w:hAnsi="Times New Roman" w:cs="Times New Roman"/>
          <w:sz w:val="32"/>
          <w:szCs w:val="32"/>
        </w:rPr>
        <w:t>и</w:t>
      </w:r>
      <w:r w:rsidRPr="00EB6B4F">
        <w:rPr>
          <w:rFonts w:ascii="Times New Roman" w:hAnsi="Times New Roman" w:cs="Times New Roman"/>
          <w:sz w:val="32"/>
          <w:szCs w:val="32"/>
        </w:rPr>
        <w:t>мися в жилых</w:t>
      </w:r>
      <w:r w:rsidR="002F7E3F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 xml:space="preserve">помещениях военнослужащих </w:t>
      </w:r>
      <w:r w:rsidR="002F7E3F">
        <w:rPr>
          <w:rFonts w:ascii="Times New Roman" w:hAnsi="Times New Roman" w:cs="Times New Roman"/>
          <w:sz w:val="32"/>
          <w:szCs w:val="32"/>
        </w:rPr>
        <w:t>–</w:t>
      </w:r>
      <w:r w:rsidRPr="00EB6B4F">
        <w:rPr>
          <w:rFonts w:ascii="Times New Roman" w:hAnsi="Times New Roman" w:cs="Times New Roman"/>
          <w:sz w:val="32"/>
          <w:szCs w:val="32"/>
        </w:rPr>
        <w:t xml:space="preserve"> граждан Росси</w:t>
      </w:r>
      <w:r w:rsidRPr="00EB6B4F">
        <w:rPr>
          <w:rFonts w:ascii="Times New Roman" w:hAnsi="Times New Roman" w:cs="Times New Roman"/>
          <w:sz w:val="32"/>
          <w:szCs w:val="32"/>
        </w:rPr>
        <w:t>й</w:t>
      </w:r>
      <w:r w:rsidRPr="00EB6B4F">
        <w:rPr>
          <w:rFonts w:ascii="Times New Roman" w:hAnsi="Times New Roman" w:cs="Times New Roman"/>
          <w:sz w:val="32"/>
          <w:szCs w:val="32"/>
        </w:rPr>
        <w:t>ской Федерации, обеспечиваемых</w:t>
      </w:r>
      <w:r w:rsidR="002F7E3F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на весь срок военной службы служе</w:t>
      </w:r>
      <w:r w:rsidRPr="00EB6B4F">
        <w:rPr>
          <w:rFonts w:ascii="Times New Roman" w:hAnsi="Times New Roman" w:cs="Times New Roman"/>
          <w:sz w:val="32"/>
          <w:szCs w:val="32"/>
        </w:rPr>
        <w:t>б</w:t>
      </w:r>
      <w:r w:rsidRPr="00EB6B4F">
        <w:rPr>
          <w:rFonts w:ascii="Times New Roman" w:hAnsi="Times New Roman" w:cs="Times New Roman"/>
          <w:sz w:val="32"/>
          <w:szCs w:val="32"/>
        </w:rPr>
        <w:t>ными жилыми помещениями, утвержденных</w:t>
      </w:r>
      <w:r w:rsidR="002F7E3F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постановлением Пр</w:t>
      </w:r>
      <w:r w:rsidRPr="00EB6B4F">
        <w:rPr>
          <w:rFonts w:ascii="Times New Roman" w:hAnsi="Times New Roman" w:cs="Times New Roman"/>
          <w:sz w:val="32"/>
          <w:szCs w:val="32"/>
        </w:rPr>
        <w:t>а</w:t>
      </w:r>
      <w:r w:rsidRPr="00EB6B4F">
        <w:rPr>
          <w:rFonts w:ascii="Times New Roman" w:hAnsi="Times New Roman" w:cs="Times New Roman"/>
          <w:sz w:val="32"/>
          <w:szCs w:val="32"/>
        </w:rPr>
        <w:t xml:space="preserve">вительства Российской Федерации от 29 июня 2011 г. </w:t>
      </w:r>
      <w:r w:rsidR="002F7E3F">
        <w:rPr>
          <w:rFonts w:ascii="Times New Roman" w:hAnsi="Times New Roman" w:cs="Times New Roman"/>
          <w:sz w:val="32"/>
          <w:szCs w:val="32"/>
        </w:rPr>
        <w:t>№</w:t>
      </w:r>
      <w:r w:rsidRPr="00EB6B4F">
        <w:rPr>
          <w:rFonts w:ascii="Times New Roman" w:hAnsi="Times New Roman" w:cs="Times New Roman"/>
          <w:sz w:val="32"/>
          <w:szCs w:val="32"/>
        </w:rPr>
        <w:t xml:space="preserve"> 512</w:t>
      </w:r>
      <w:r w:rsidR="002F7E3F">
        <w:rPr>
          <w:rFonts w:ascii="Times New Roman" w:hAnsi="Times New Roman" w:cs="Times New Roman"/>
          <w:sz w:val="32"/>
          <w:szCs w:val="32"/>
        </w:rPr>
        <w:t xml:space="preserve"> </w:t>
      </w:r>
      <w:r w:rsidR="002F7E3F">
        <w:rPr>
          <w:rFonts w:ascii="Times New Roman" w:hAnsi="Times New Roman" w:cs="Times New Roman"/>
          <w:sz w:val="32"/>
          <w:szCs w:val="32"/>
        </w:rPr>
        <w:br/>
        <w:t>«</w:t>
      </w:r>
      <w:r w:rsidRPr="00EB6B4F">
        <w:rPr>
          <w:rFonts w:ascii="Times New Roman" w:hAnsi="Times New Roman" w:cs="Times New Roman"/>
          <w:sz w:val="32"/>
          <w:szCs w:val="32"/>
        </w:rPr>
        <w:t>О порядке признания нуждающимися в жилых помещениях вое</w:t>
      </w:r>
      <w:r w:rsidRPr="00EB6B4F">
        <w:rPr>
          <w:rFonts w:ascii="Times New Roman" w:hAnsi="Times New Roman" w:cs="Times New Roman"/>
          <w:sz w:val="32"/>
          <w:szCs w:val="32"/>
        </w:rPr>
        <w:t>н</w:t>
      </w:r>
      <w:r w:rsidRPr="00EB6B4F">
        <w:rPr>
          <w:rFonts w:ascii="Times New Roman" w:hAnsi="Times New Roman" w:cs="Times New Roman"/>
          <w:sz w:val="32"/>
          <w:szCs w:val="32"/>
        </w:rPr>
        <w:t xml:space="preserve">нослужащих </w:t>
      </w:r>
      <w:r w:rsidR="002F7E3F">
        <w:rPr>
          <w:rFonts w:ascii="Times New Roman" w:hAnsi="Times New Roman" w:cs="Times New Roman"/>
          <w:sz w:val="32"/>
          <w:szCs w:val="32"/>
        </w:rPr>
        <w:t xml:space="preserve">– </w:t>
      </w:r>
      <w:r w:rsidRPr="00EB6B4F">
        <w:rPr>
          <w:rFonts w:ascii="Times New Roman" w:hAnsi="Times New Roman" w:cs="Times New Roman"/>
          <w:sz w:val="32"/>
          <w:szCs w:val="32"/>
        </w:rPr>
        <w:t>граждан Российской Федерации, обеспечиваемых</w:t>
      </w:r>
      <w:r w:rsidR="002F7E3F">
        <w:rPr>
          <w:rFonts w:ascii="Times New Roman" w:hAnsi="Times New Roman" w:cs="Times New Roman"/>
          <w:sz w:val="32"/>
          <w:szCs w:val="32"/>
        </w:rPr>
        <w:br/>
      </w:r>
      <w:r w:rsidRPr="00EB6B4F">
        <w:rPr>
          <w:rFonts w:ascii="Times New Roman" w:hAnsi="Times New Roman" w:cs="Times New Roman"/>
          <w:sz w:val="32"/>
          <w:szCs w:val="32"/>
        </w:rPr>
        <w:t>на весь срок военной службы</w:t>
      </w:r>
      <w:r w:rsidR="002F7E3F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служебными жилыми помещени</w:t>
      </w:r>
      <w:r w:rsidRPr="00EB6B4F">
        <w:rPr>
          <w:rFonts w:ascii="Times New Roman" w:hAnsi="Times New Roman" w:cs="Times New Roman"/>
          <w:sz w:val="32"/>
          <w:szCs w:val="32"/>
        </w:rPr>
        <w:t>я</w:t>
      </w:r>
      <w:r w:rsidRPr="00EB6B4F">
        <w:rPr>
          <w:rFonts w:ascii="Times New Roman" w:hAnsi="Times New Roman" w:cs="Times New Roman"/>
          <w:sz w:val="32"/>
          <w:szCs w:val="32"/>
        </w:rPr>
        <w:t>ми, и предоставления им жилых помещений в</w:t>
      </w:r>
      <w:r w:rsidR="002F7E3F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собственность беспла</w:t>
      </w:r>
      <w:r w:rsidRPr="00EB6B4F">
        <w:rPr>
          <w:rFonts w:ascii="Times New Roman" w:hAnsi="Times New Roman" w:cs="Times New Roman"/>
          <w:sz w:val="32"/>
          <w:szCs w:val="32"/>
        </w:rPr>
        <w:t>т</w:t>
      </w:r>
      <w:r w:rsidRPr="00EB6B4F">
        <w:rPr>
          <w:rFonts w:ascii="Times New Roman" w:hAnsi="Times New Roman" w:cs="Times New Roman"/>
          <w:sz w:val="32"/>
          <w:szCs w:val="32"/>
        </w:rPr>
        <w:t>но</w:t>
      </w:r>
      <w:r w:rsidR="002F7E3F">
        <w:rPr>
          <w:rFonts w:ascii="Times New Roman" w:hAnsi="Times New Roman" w:cs="Times New Roman"/>
          <w:sz w:val="32"/>
          <w:szCs w:val="32"/>
        </w:rPr>
        <w:t>»</w:t>
      </w:r>
      <w:r w:rsidRPr="00EB6B4F">
        <w:rPr>
          <w:rFonts w:ascii="Times New Roman" w:hAnsi="Times New Roman" w:cs="Times New Roman"/>
          <w:sz w:val="32"/>
          <w:szCs w:val="32"/>
        </w:rPr>
        <w:t>, военнослужащий _______________________________________</w:t>
      </w:r>
    </w:p>
    <w:p w:rsidR="00EB6B4F" w:rsidRPr="002F7E3F" w:rsidRDefault="00EB6B4F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2F7E3F">
        <w:rPr>
          <w:rFonts w:ascii="Times New Roman" w:hAnsi="Times New Roman" w:cs="Times New Roman"/>
          <w:sz w:val="32"/>
          <w:szCs w:val="32"/>
        </w:rPr>
        <w:tab/>
      </w:r>
      <w:r w:rsidR="002F7E3F">
        <w:rPr>
          <w:rFonts w:ascii="Times New Roman" w:hAnsi="Times New Roman" w:cs="Times New Roman"/>
          <w:sz w:val="32"/>
          <w:szCs w:val="32"/>
        </w:rPr>
        <w:tab/>
      </w:r>
      <w:r w:rsidR="002F7E3F">
        <w:rPr>
          <w:rFonts w:ascii="Times New Roman" w:hAnsi="Times New Roman" w:cs="Times New Roman"/>
          <w:sz w:val="32"/>
          <w:szCs w:val="32"/>
        </w:rPr>
        <w:tab/>
      </w:r>
      <w:r w:rsidR="002F7E3F">
        <w:rPr>
          <w:rFonts w:ascii="Times New Roman" w:hAnsi="Times New Roman" w:cs="Times New Roman"/>
          <w:sz w:val="32"/>
          <w:szCs w:val="32"/>
        </w:rPr>
        <w:tab/>
      </w:r>
      <w:r w:rsidR="002F7E3F">
        <w:rPr>
          <w:rFonts w:ascii="Times New Roman" w:hAnsi="Times New Roman" w:cs="Times New Roman"/>
          <w:sz w:val="32"/>
          <w:szCs w:val="32"/>
        </w:rPr>
        <w:tab/>
      </w:r>
      <w:r w:rsidRPr="00EB6B4F">
        <w:rPr>
          <w:rFonts w:ascii="Times New Roman" w:hAnsi="Times New Roman" w:cs="Times New Roman"/>
          <w:sz w:val="32"/>
          <w:szCs w:val="32"/>
        </w:rPr>
        <w:t xml:space="preserve">  </w:t>
      </w:r>
      <w:r w:rsidRPr="002F7E3F">
        <w:rPr>
          <w:rFonts w:ascii="Times New Roman" w:hAnsi="Times New Roman" w:cs="Times New Roman"/>
          <w:sz w:val="24"/>
          <w:szCs w:val="24"/>
        </w:rPr>
        <w:t>(воинское звание, Ф.И.О.)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снят с учета нуждающихся в жилых помещениях.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</w:t>
      </w:r>
      <w:r w:rsidR="00BD7B30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B6B4F">
        <w:rPr>
          <w:rFonts w:ascii="Times New Roman" w:hAnsi="Times New Roman" w:cs="Times New Roman"/>
          <w:sz w:val="32"/>
          <w:szCs w:val="32"/>
        </w:rPr>
        <w:t>_</w:t>
      </w:r>
    </w:p>
    <w:p w:rsidR="00EB6B4F" w:rsidRPr="00BD7B30" w:rsidRDefault="00EB6B4F" w:rsidP="00BD7B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D7B30">
        <w:rPr>
          <w:rFonts w:ascii="Times New Roman" w:hAnsi="Times New Roman" w:cs="Times New Roman"/>
          <w:sz w:val="24"/>
          <w:szCs w:val="24"/>
        </w:rPr>
        <w:t>(дополнительные сведения)</w:t>
      </w:r>
    </w:p>
    <w:p w:rsidR="00BD7B30" w:rsidRPr="00EB6B4F" w:rsidRDefault="00BD7B30" w:rsidP="00BD7B30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BD7B30" w:rsidRDefault="00BD7B30" w:rsidP="00BD7B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0100E">
        <w:rPr>
          <w:rFonts w:ascii="Times New Roman" w:hAnsi="Times New Roman" w:cs="Times New Roman"/>
          <w:sz w:val="24"/>
          <w:szCs w:val="24"/>
        </w:rPr>
        <w:t>(должностное лицо уполномоченного органа (структурного подра</w:t>
      </w:r>
      <w:r w:rsidRPr="00D0100E">
        <w:rPr>
          <w:rFonts w:ascii="Times New Roman" w:hAnsi="Times New Roman" w:cs="Times New Roman"/>
          <w:sz w:val="24"/>
          <w:szCs w:val="24"/>
        </w:rPr>
        <w:t>з</w:t>
      </w:r>
      <w:r w:rsidRPr="00D0100E">
        <w:rPr>
          <w:rFonts w:ascii="Times New Roman" w:hAnsi="Times New Roman" w:cs="Times New Roman"/>
          <w:sz w:val="24"/>
          <w:szCs w:val="24"/>
        </w:rPr>
        <w:t>деления)</w:t>
      </w:r>
    </w:p>
    <w:p w:rsidR="00BD7B30" w:rsidRPr="00D0100E" w:rsidRDefault="00BD7B30" w:rsidP="00BD7B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0100E">
        <w:rPr>
          <w:rFonts w:ascii="Times New Roman" w:hAnsi="Times New Roman" w:cs="Times New Roman"/>
          <w:sz w:val="24"/>
          <w:szCs w:val="24"/>
        </w:rPr>
        <w:t>Министерства обороны Российской Федер</w:t>
      </w:r>
      <w:r w:rsidRPr="00D0100E">
        <w:rPr>
          <w:rFonts w:ascii="Times New Roman" w:hAnsi="Times New Roman" w:cs="Times New Roman"/>
          <w:sz w:val="24"/>
          <w:szCs w:val="24"/>
        </w:rPr>
        <w:t>а</w:t>
      </w:r>
      <w:r w:rsidRPr="00D0100E">
        <w:rPr>
          <w:rFonts w:ascii="Times New Roman" w:hAnsi="Times New Roman" w:cs="Times New Roman"/>
          <w:sz w:val="24"/>
          <w:szCs w:val="24"/>
        </w:rPr>
        <w:t>ции)</w:t>
      </w:r>
    </w:p>
    <w:p w:rsidR="00BD7B30" w:rsidRPr="00EB6B4F" w:rsidRDefault="00BD7B30" w:rsidP="00BD7B30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BD7B30" w:rsidRPr="00EB6B4F" w:rsidRDefault="00BD7B30" w:rsidP="00BD7B30">
      <w:pPr>
        <w:pStyle w:val="ConsPlusNonformat"/>
        <w:jc w:val="right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                                           ____________________________</w:t>
      </w:r>
    </w:p>
    <w:p w:rsidR="00BD7B30" w:rsidRPr="00D0100E" w:rsidRDefault="00BD7B30" w:rsidP="00BD7B3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Pr="00D0100E">
        <w:rPr>
          <w:rFonts w:ascii="Times New Roman" w:hAnsi="Times New Roman" w:cs="Times New Roman"/>
          <w:sz w:val="24"/>
          <w:szCs w:val="24"/>
        </w:rPr>
        <w:t xml:space="preserve">(подпись, </w:t>
      </w:r>
      <w:r>
        <w:rPr>
          <w:rFonts w:ascii="Times New Roman" w:hAnsi="Times New Roman" w:cs="Times New Roman"/>
          <w:sz w:val="24"/>
          <w:szCs w:val="24"/>
        </w:rPr>
        <w:t>Ф.И.О.</w:t>
      </w:r>
      <w:r w:rsidRPr="00D0100E">
        <w:rPr>
          <w:rFonts w:ascii="Times New Roman" w:hAnsi="Times New Roman" w:cs="Times New Roman"/>
          <w:sz w:val="24"/>
          <w:szCs w:val="24"/>
        </w:rPr>
        <w:t>)</w:t>
      </w:r>
    </w:p>
    <w:p w:rsidR="00BD7B30" w:rsidRPr="00EB6B4F" w:rsidRDefault="00BD7B30" w:rsidP="00BD7B30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BD7B30" w:rsidRPr="00EB6B4F" w:rsidRDefault="00BD7B30" w:rsidP="00BD7B30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  М.П.</w:t>
      </w:r>
    </w:p>
    <w:p w:rsidR="00BD7B30" w:rsidRPr="00EB6B4F" w:rsidRDefault="00BD7B30" w:rsidP="00BD7B30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BD7B30" w:rsidRPr="00EB6B4F" w:rsidRDefault="00BD7B30" w:rsidP="00BD7B30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EB6B4F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__________ 20__ г.</w:t>
      </w:r>
    </w:p>
    <w:p w:rsidR="00EB6B4F" w:rsidRPr="00EB6B4F" w:rsidRDefault="00EB6B4F" w:rsidP="00BD7B30">
      <w:pPr>
        <w:widowControl w:val="0"/>
        <w:autoSpaceDE w:val="0"/>
        <w:autoSpaceDN w:val="0"/>
        <w:adjustRightInd w:val="0"/>
        <w:ind w:left="4253"/>
        <w:jc w:val="center"/>
        <w:outlineLvl w:val="0"/>
        <w:rPr>
          <w:sz w:val="32"/>
          <w:szCs w:val="32"/>
        </w:rPr>
      </w:pPr>
      <w:bookmarkStart w:id="13" w:name="Par329"/>
      <w:bookmarkEnd w:id="13"/>
      <w:r w:rsidRPr="00EB6B4F">
        <w:rPr>
          <w:sz w:val="32"/>
          <w:szCs w:val="32"/>
        </w:rPr>
        <w:lastRenderedPageBreak/>
        <w:t xml:space="preserve">Приложение </w:t>
      </w:r>
      <w:r w:rsidR="00BD7B30">
        <w:rPr>
          <w:sz w:val="32"/>
          <w:szCs w:val="32"/>
        </w:rPr>
        <w:t>№</w:t>
      </w:r>
      <w:r w:rsidRPr="00EB6B4F">
        <w:rPr>
          <w:sz w:val="32"/>
          <w:szCs w:val="32"/>
        </w:rPr>
        <w:t xml:space="preserve"> 5</w:t>
      </w:r>
    </w:p>
    <w:p w:rsidR="00742BA5" w:rsidRDefault="00742BA5" w:rsidP="00BD7B30">
      <w:pPr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к приказу Министра обороны</w:t>
      </w:r>
    </w:p>
    <w:p w:rsidR="00742BA5" w:rsidRDefault="00742BA5" w:rsidP="00BD7B30">
      <w:pPr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Российской Федерации</w:t>
      </w:r>
    </w:p>
    <w:p w:rsidR="00EB6B4F" w:rsidRPr="00EB6B4F" w:rsidRDefault="00742BA5" w:rsidP="00BD7B30">
      <w:pPr>
        <w:widowControl w:val="0"/>
        <w:autoSpaceDE w:val="0"/>
        <w:autoSpaceDN w:val="0"/>
        <w:adjustRightInd w:val="0"/>
        <w:ind w:left="4253"/>
        <w:jc w:val="center"/>
        <w:rPr>
          <w:sz w:val="32"/>
          <w:szCs w:val="32"/>
        </w:rPr>
      </w:pPr>
      <w:r>
        <w:rPr>
          <w:sz w:val="32"/>
          <w:szCs w:val="32"/>
        </w:rPr>
        <w:t>от «___» _________ 2015 г. №____</w:t>
      </w:r>
    </w:p>
    <w:p w:rsidR="00EB6B4F" w:rsidRPr="00EB6B4F" w:rsidRDefault="00EB6B4F" w:rsidP="00BD7B30">
      <w:pPr>
        <w:widowControl w:val="0"/>
        <w:autoSpaceDE w:val="0"/>
        <w:autoSpaceDN w:val="0"/>
        <w:adjustRightInd w:val="0"/>
        <w:spacing w:before="240"/>
        <w:jc w:val="right"/>
        <w:rPr>
          <w:sz w:val="32"/>
          <w:szCs w:val="32"/>
        </w:rPr>
      </w:pPr>
      <w:r w:rsidRPr="00EB6B4F">
        <w:rPr>
          <w:sz w:val="32"/>
          <w:szCs w:val="32"/>
        </w:rPr>
        <w:t>Форма</w:t>
      </w:r>
    </w:p>
    <w:p w:rsidR="00EB6B4F" w:rsidRPr="00EB6B4F" w:rsidRDefault="00EB6B4F" w:rsidP="00EB6B4F">
      <w:pPr>
        <w:widowControl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bookmarkStart w:id="14" w:name="Par333"/>
      <w:bookmarkEnd w:id="14"/>
      <w:r w:rsidRPr="00EB6B4F">
        <w:rPr>
          <w:rFonts w:ascii="Times New Roman" w:hAnsi="Times New Roman" w:cs="Times New Roman"/>
          <w:sz w:val="32"/>
          <w:szCs w:val="32"/>
        </w:rPr>
        <w:t xml:space="preserve">                   Акт приема-передачи жилого помещения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BD7B30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EB6B4F" w:rsidRPr="00EB6B4F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__________ 20__ г.                                   </w:t>
      </w:r>
      <w:r>
        <w:rPr>
          <w:rFonts w:ascii="Times New Roman" w:hAnsi="Times New Roman" w:cs="Times New Roman"/>
          <w:sz w:val="32"/>
          <w:szCs w:val="32"/>
        </w:rPr>
        <w:tab/>
      </w:r>
      <w:r w:rsidR="00EB6B4F" w:rsidRPr="00EB6B4F">
        <w:rPr>
          <w:rFonts w:ascii="Times New Roman" w:hAnsi="Times New Roman" w:cs="Times New Roman"/>
          <w:sz w:val="32"/>
          <w:szCs w:val="32"/>
        </w:rPr>
        <w:t xml:space="preserve"> г. _____________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BD7B30" w:rsidRDefault="00EB6B4F" w:rsidP="00BD7B30">
      <w:pPr>
        <w:pStyle w:val="ConsPlusNonformat"/>
        <w:ind w:left="300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Мы, нижеподписавшиеся, _______</w:t>
      </w:r>
      <w:r w:rsidR="00BD7B30">
        <w:rPr>
          <w:rFonts w:ascii="Times New Roman" w:hAnsi="Times New Roman" w:cs="Times New Roman"/>
          <w:sz w:val="32"/>
          <w:szCs w:val="32"/>
        </w:rPr>
        <w:t>__________________________</w:t>
      </w:r>
      <w:r w:rsidRPr="00EB6B4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D7B30" w:rsidRDefault="00EB6B4F" w:rsidP="00BD7B30">
      <w:pPr>
        <w:pStyle w:val="ConsPlusNonformat"/>
        <w:ind w:left="300"/>
        <w:jc w:val="both"/>
        <w:rPr>
          <w:rFonts w:ascii="Times New Roman" w:hAnsi="Times New Roman" w:cs="Times New Roman"/>
          <w:sz w:val="24"/>
          <w:szCs w:val="24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  </w:t>
      </w:r>
      <w:r w:rsidR="00BD7B30">
        <w:rPr>
          <w:rFonts w:ascii="Times New Roman" w:hAnsi="Times New Roman" w:cs="Times New Roman"/>
          <w:sz w:val="32"/>
          <w:szCs w:val="32"/>
        </w:rPr>
        <w:tab/>
      </w:r>
      <w:r w:rsidR="00BD7B30">
        <w:rPr>
          <w:rFonts w:ascii="Times New Roman" w:hAnsi="Times New Roman" w:cs="Times New Roman"/>
          <w:sz w:val="32"/>
          <w:szCs w:val="32"/>
        </w:rPr>
        <w:tab/>
      </w:r>
      <w:r w:rsidR="00BD7B30">
        <w:rPr>
          <w:rFonts w:ascii="Times New Roman" w:hAnsi="Times New Roman" w:cs="Times New Roman"/>
          <w:sz w:val="32"/>
          <w:szCs w:val="32"/>
        </w:rPr>
        <w:tab/>
      </w:r>
      <w:r w:rsidR="00BD7B30">
        <w:rPr>
          <w:rFonts w:ascii="Times New Roman" w:hAnsi="Times New Roman" w:cs="Times New Roman"/>
          <w:sz w:val="32"/>
          <w:szCs w:val="32"/>
        </w:rPr>
        <w:tab/>
      </w:r>
      <w:r w:rsidR="00BD7B30">
        <w:rPr>
          <w:rFonts w:ascii="Times New Roman" w:hAnsi="Times New Roman" w:cs="Times New Roman"/>
          <w:sz w:val="32"/>
          <w:szCs w:val="32"/>
        </w:rPr>
        <w:tab/>
      </w:r>
      <w:r w:rsidR="00BD7B30">
        <w:rPr>
          <w:rFonts w:ascii="Times New Roman" w:hAnsi="Times New Roman" w:cs="Times New Roman"/>
          <w:sz w:val="32"/>
          <w:szCs w:val="32"/>
        </w:rPr>
        <w:tab/>
      </w:r>
      <w:r w:rsidRPr="00BD7B30">
        <w:rPr>
          <w:rFonts w:ascii="Times New Roman" w:hAnsi="Times New Roman" w:cs="Times New Roman"/>
          <w:sz w:val="24"/>
          <w:szCs w:val="24"/>
        </w:rPr>
        <w:t>(должностное лицо уполномоченного органа</w:t>
      </w:r>
    </w:p>
    <w:p w:rsidR="00BD7B30" w:rsidRPr="00BD7B30" w:rsidRDefault="00BD7B30" w:rsidP="00BD7B30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EB6B4F" w:rsidRPr="00BD7B30" w:rsidRDefault="00EB6B4F" w:rsidP="00BD7B30">
      <w:pPr>
        <w:pStyle w:val="ConsPlusNonformat"/>
        <w:ind w:left="300"/>
        <w:jc w:val="center"/>
        <w:rPr>
          <w:rFonts w:ascii="Times New Roman" w:hAnsi="Times New Roman" w:cs="Times New Roman"/>
          <w:sz w:val="24"/>
          <w:szCs w:val="24"/>
        </w:rPr>
      </w:pPr>
      <w:r w:rsidRPr="00BD7B30">
        <w:rPr>
          <w:rFonts w:ascii="Times New Roman" w:hAnsi="Times New Roman" w:cs="Times New Roman"/>
          <w:sz w:val="24"/>
          <w:szCs w:val="24"/>
        </w:rPr>
        <w:t>(структурного подразделения)</w:t>
      </w:r>
      <w:r w:rsidR="00BD7B30">
        <w:rPr>
          <w:rFonts w:ascii="Times New Roman" w:hAnsi="Times New Roman" w:cs="Times New Roman"/>
          <w:sz w:val="24"/>
          <w:szCs w:val="24"/>
        </w:rPr>
        <w:t xml:space="preserve"> </w:t>
      </w:r>
      <w:r w:rsidRPr="00BD7B30">
        <w:rPr>
          <w:rFonts w:ascii="Times New Roman" w:hAnsi="Times New Roman" w:cs="Times New Roman"/>
          <w:sz w:val="24"/>
          <w:szCs w:val="24"/>
        </w:rPr>
        <w:t>Министерства обороны Российской Федер</w:t>
      </w:r>
      <w:r w:rsidRPr="00BD7B30">
        <w:rPr>
          <w:rFonts w:ascii="Times New Roman" w:hAnsi="Times New Roman" w:cs="Times New Roman"/>
          <w:sz w:val="24"/>
          <w:szCs w:val="24"/>
        </w:rPr>
        <w:t>а</w:t>
      </w:r>
      <w:r w:rsidRPr="00BD7B30">
        <w:rPr>
          <w:rFonts w:ascii="Times New Roman" w:hAnsi="Times New Roman" w:cs="Times New Roman"/>
          <w:sz w:val="24"/>
          <w:szCs w:val="24"/>
        </w:rPr>
        <w:t>ции)</w:t>
      </w:r>
    </w:p>
    <w:p w:rsidR="00BD7B30" w:rsidRPr="00EB6B4F" w:rsidRDefault="00EB6B4F" w:rsidP="00BD7B30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(далее </w:t>
      </w:r>
      <w:r w:rsidR="00BD7B30">
        <w:rPr>
          <w:rFonts w:ascii="Times New Roman" w:hAnsi="Times New Roman" w:cs="Times New Roman"/>
          <w:sz w:val="32"/>
          <w:szCs w:val="32"/>
        </w:rPr>
        <w:t>–</w:t>
      </w:r>
      <w:r w:rsidRPr="00EB6B4F">
        <w:rPr>
          <w:rFonts w:ascii="Times New Roman" w:hAnsi="Times New Roman" w:cs="Times New Roman"/>
          <w:sz w:val="32"/>
          <w:szCs w:val="32"/>
        </w:rPr>
        <w:t xml:space="preserve"> Наймодатель) и гражданин Российской Федерации </w:t>
      </w:r>
      <w:r w:rsidR="00BD7B30">
        <w:rPr>
          <w:rFonts w:ascii="Times New Roman" w:hAnsi="Times New Roman" w:cs="Times New Roman"/>
          <w:sz w:val="32"/>
          <w:szCs w:val="32"/>
        </w:rPr>
        <w:t>_______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EB6B4F" w:rsidRPr="00BD7B30" w:rsidRDefault="00EB6B4F" w:rsidP="00BD7B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D7B30">
        <w:rPr>
          <w:rFonts w:ascii="Times New Roman" w:hAnsi="Times New Roman" w:cs="Times New Roman"/>
          <w:sz w:val="24"/>
          <w:szCs w:val="24"/>
        </w:rPr>
        <w:t>(Ф.И.О.)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(далее </w:t>
      </w:r>
      <w:r w:rsidR="00BD7B30">
        <w:rPr>
          <w:rFonts w:ascii="Times New Roman" w:hAnsi="Times New Roman" w:cs="Times New Roman"/>
          <w:sz w:val="32"/>
          <w:szCs w:val="32"/>
        </w:rPr>
        <w:t>–</w:t>
      </w:r>
      <w:r w:rsidRPr="00EB6B4F">
        <w:rPr>
          <w:rFonts w:ascii="Times New Roman" w:hAnsi="Times New Roman" w:cs="Times New Roman"/>
          <w:sz w:val="32"/>
          <w:szCs w:val="32"/>
        </w:rPr>
        <w:t xml:space="preserve"> Наниматель) составили настоящий Акт в том, что Найм</w:t>
      </w:r>
      <w:r w:rsidRPr="00EB6B4F">
        <w:rPr>
          <w:rFonts w:ascii="Times New Roman" w:hAnsi="Times New Roman" w:cs="Times New Roman"/>
          <w:sz w:val="32"/>
          <w:szCs w:val="32"/>
        </w:rPr>
        <w:t>о</w:t>
      </w:r>
      <w:r w:rsidRPr="00EB6B4F">
        <w:rPr>
          <w:rFonts w:ascii="Times New Roman" w:hAnsi="Times New Roman" w:cs="Times New Roman"/>
          <w:sz w:val="32"/>
          <w:szCs w:val="32"/>
        </w:rPr>
        <w:t>датель сдал, а</w:t>
      </w:r>
      <w:r w:rsidR="00BD7B30">
        <w:rPr>
          <w:rFonts w:ascii="Times New Roman" w:hAnsi="Times New Roman" w:cs="Times New Roman"/>
          <w:sz w:val="32"/>
          <w:szCs w:val="32"/>
        </w:rPr>
        <w:t xml:space="preserve"> </w:t>
      </w:r>
      <w:r w:rsidRPr="00EB6B4F">
        <w:rPr>
          <w:rFonts w:ascii="Times New Roman" w:hAnsi="Times New Roman" w:cs="Times New Roman"/>
          <w:sz w:val="32"/>
          <w:szCs w:val="32"/>
        </w:rPr>
        <w:t>Наниматель принял жилое помещение по адресу: ______________________________</w:t>
      </w:r>
      <w:r w:rsidR="00BD7B30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EB6B4F" w:rsidRPr="00BD7B30" w:rsidRDefault="00EB6B4F" w:rsidP="00BD7B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D7B30">
        <w:rPr>
          <w:rFonts w:ascii="Times New Roman" w:hAnsi="Times New Roman" w:cs="Times New Roman"/>
          <w:sz w:val="24"/>
          <w:szCs w:val="24"/>
        </w:rPr>
        <w:t>(город, поселок, село и др.)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__________________________</w:t>
      </w:r>
      <w:r w:rsidR="00BD7B30">
        <w:rPr>
          <w:rFonts w:ascii="Times New Roman" w:hAnsi="Times New Roman" w:cs="Times New Roman"/>
          <w:sz w:val="32"/>
          <w:szCs w:val="32"/>
        </w:rPr>
        <w:t>______________________________</w:t>
      </w:r>
      <w:r w:rsidRPr="00EB6B4F">
        <w:rPr>
          <w:rFonts w:ascii="Times New Roman" w:hAnsi="Times New Roman" w:cs="Times New Roman"/>
          <w:sz w:val="32"/>
          <w:szCs w:val="32"/>
        </w:rPr>
        <w:t>__</w:t>
      </w:r>
    </w:p>
    <w:p w:rsidR="00EB6B4F" w:rsidRPr="00BD7B30" w:rsidRDefault="00EB6B4F" w:rsidP="00BD7B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D7B30">
        <w:rPr>
          <w:rFonts w:ascii="Times New Roman" w:hAnsi="Times New Roman" w:cs="Times New Roman"/>
          <w:sz w:val="24"/>
          <w:szCs w:val="24"/>
        </w:rPr>
        <w:t>(проспект, улица, переулок и др.)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дом </w:t>
      </w:r>
      <w:r w:rsidR="00BD7B30">
        <w:rPr>
          <w:rFonts w:ascii="Times New Roman" w:hAnsi="Times New Roman" w:cs="Times New Roman"/>
          <w:sz w:val="32"/>
          <w:szCs w:val="32"/>
        </w:rPr>
        <w:t>№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_____, корпус </w:t>
      </w:r>
      <w:r w:rsidR="00BD7B30">
        <w:rPr>
          <w:rFonts w:ascii="Times New Roman" w:hAnsi="Times New Roman" w:cs="Times New Roman"/>
          <w:sz w:val="32"/>
          <w:szCs w:val="32"/>
        </w:rPr>
        <w:t>№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_____, квартира </w:t>
      </w:r>
      <w:r w:rsidR="00BD7B30">
        <w:rPr>
          <w:rFonts w:ascii="Times New Roman" w:hAnsi="Times New Roman" w:cs="Times New Roman"/>
          <w:sz w:val="32"/>
          <w:szCs w:val="32"/>
        </w:rPr>
        <w:t>№</w:t>
      </w:r>
      <w:r w:rsidRPr="00EB6B4F">
        <w:rPr>
          <w:rFonts w:ascii="Times New Roman" w:hAnsi="Times New Roman" w:cs="Times New Roman"/>
          <w:sz w:val="32"/>
          <w:szCs w:val="32"/>
        </w:rPr>
        <w:t xml:space="preserve"> _____.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</w:p>
    <w:p w:rsidR="00EB6B4F" w:rsidRPr="00EB6B4F" w:rsidRDefault="00EB6B4F" w:rsidP="00BD7B30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>Наймодатель: _______________   Н</w:t>
      </w:r>
      <w:r w:rsidR="00BD7B30">
        <w:rPr>
          <w:rFonts w:ascii="Times New Roman" w:hAnsi="Times New Roman" w:cs="Times New Roman"/>
          <w:sz w:val="32"/>
          <w:szCs w:val="32"/>
        </w:rPr>
        <w:t>аниматель _______________</w:t>
      </w:r>
      <w:r w:rsidRPr="00EB6B4F">
        <w:rPr>
          <w:rFonts w:ascii="Times New Roman" w:hAnsi="Times New Roman" w:cs="Times New Roman"/>
          <w:sz w:val="32"/>
          <w:szCs w:val="32"/>
        </w:rPr>
        <w:t>__</w:t>
      </w:r>
    </w:p>
    <w:p w:rsidR="00EB6B4F" w:rsidRPr="00BD7B30" w:rsidRDefault="00EB6B4F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7B3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BD7B3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D7B30">
        <w:rPr>
          <w:rFonts w:ascii="Times New Roman" w:hAnsi="Times New Roman" w:cs="Times New Roman"/>
          <w:sz w:val="24"/>
          <w:szCs w:val="24"/>
        </w:rPr>
        <w:t xml:space="preserve"> (должностное лицо                       </w:t>
      </w:r>
      <w:r w:rsidR="00BD7B30">
        <w:rPr>
          <w:rFonts w:ascii="Times New Roman" w:hAnsi="Times New Roman" w:cs="Times New Roman"/>
          <w:sz w:val="24"/>
          <w:szCs w:val="24"/>
        </w:rPr>
        <w:tab/>
      </w:r>
      <w:r w:rsidR="00BD7B30">
        <w:rPr>
          <w:rFonts w:ascii="Times New Roman" w:hAnsi="Times New Roman" w:cs="Times New Roman"/>
          <w:sz w:val="24"/>
          <w:szCs w:val="24"/>
        </w:rPr>
        <w:tab/>
      </w:r>
      <w:r w:rsidR="00BD7B3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BD7B30">
        <w:rPr>
          <w:rFonts w:ascii="Times New Roman" w:hAnsi="Times New Roman" w:cs="Times New Roman"/>
          <w:sz w:val="24"/>
          <w:szCs w:val="24"/>
        </w:rPr>
        <w:t xml:space="preserve"> (Ф.И.О.)</w:t>
      </w:r>
    </w:p>
    <w:p w:rsidR="00EB6B4F" w:rsidRPr="00BD7B30" w:rsidRDefault="00EB6B4F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7B3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D7B3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D7B30">
        <w:rPr>
          <w:rFonts w:ascii="Times New Roman" w:hAnsi="Times New Roman" w:cs="Times New Roman"/>
          <w:sz w:val="24"/>
          <w:szCs w:val="24"/>
        </w:rPr>
        <w:t xml:space="preserve">    уполномоченного органа</w:t>
      </w:r>
    </w:p>
    <w:p w:rsidR="00EB6B4F" w:rsidRPr="00BD7B30" w:rsidRDefault="00EB6B4F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7B30">
        <w:rPr>
          <w:rFonts w:ascii="Times New Roman" w:hAnsi="Times New Roman" w:cs="Times New Roman"/>
          <w:sz w:val="24"/>
          <w:szCs w:val="24"/>
        </w:rPr>
        <w:t xml:space="preserve">       </w:t>
      </w:r>
      <w:r w:rsidR="00BD7B3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D7B30">
        <w:rPr>
          <w:rFonts w:ascii="Times New Roman" w:hAnsi="Times New Roman" w:cs="Times New Roman"/>
          <w:sz w:val="24"/>
          <w:szCs w:val="24"/>
        </w:rPr>
        <w:t xml:space="preserve">      (структурного подразделения)</w:t>
      </w:r>
    </w:p>
    <w:p w:rsidR="00EB6B4F" w:rsidRPr="00BD7B30" w:rsidRDefault="00EB6B4F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7B3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D7B3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D7B30">
        <w:rPr>
          <w:rFonts w:ascii="Times New Roman" w:hAnsi="Times New Roman" w:cs="Times New Roman"/>
          <w:sz w:val="24"/>
          <w:szCs w:val="24"/>
        </w:rPr>
        <w:t xml:space="preserve">  Министерства обороны</w:t>
      </w:r>
    </w:p>
    <w:p w:rsidR="00EB6B4F" w:rsidRPr="00BD7B30" w:rsidRDefault="00EB6B4F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7B3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D7B3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D7B30">
        <w:rPr>
          <w:rFonts w:ascii="Times New Roman" w:hAnsi="Times New Roman" w:cs="Times New Roman"/>
          <w:sz w:val="24"/>
          <w:szCs w:val="24"/>
        </w:rPr>
        <w:t xml:space="preserve">    Российской Федерации)</w:t>
      </w:r>
    </w:p>
    <w:p w:rsidR="00EB6B4F" w:rsidRPr="00EB6B4F" w:rsidRDefault="00EB6B4F" w:rsidP="00EB6B4F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EB6B4F">
        <w:rPr>
          <w:rFonts w:ascii="Times New Roman" w:hAnsi="Times New Roman" w:cs="Times New Roman"/>
          <w:sz w:val="32"/>
          <w:szCs w:val="32"/>
        </w:rPr>
        <w:t xml:space="preserve">______________________              </w:t>
      </w:r>
      <w:r w:rsidR="00BD7B30">
        <w:rPr>
          <w:rFonts w:ascii="Times New Roman" w:hAnsi="Times New Roman" w:cs="Times New Roman"/>
          <w:sz w:val="32"/>
          <w:szCs w:val="32"/>
        </w:rPr>
        <w:t xml:space="preserve">        </w:t>
      </w:r>
      <w:r w:rsidRPr="00EB6B4F">
        <w:rPr>
          <w:rFonts w:ascii="Times New Roman" w:hAnsi="Times New Roman" w:cs="Times New Roman"/>
          <w:sz w:val="32"/>
          <w:szCs w:val="32"/>
        </w:rPr>
        <w:t>____________________</w:t>
      </w:r>
    </w:p>
    <w:p w:rsidR="00EB6B4F" w:rsidRPr="00BD7B30" w:rsidRDefault="00BD7B30" w:rsidP="00EB6B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EB6B4F" w:rsidRPr="00BD7B30">
        <w:rPr>
          <w:rFonts w:ascii="Times New Roman" w:hAnsi="Times New Roman" w:cs="Times New Roman"/>
          <w:sz w:val="24"/>
          <w:szCs w:val="24"/>
        </w:rPr>
        <w:t xml:space="preserve">(подпись)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B6B4F" w:rsidRPr="00BD7B30">
        <w:rPr>
          <w:rFonts w:ascii="Times New Roman" w:hAnsi="Times New Roman" w:cs="Times New Roman"/>
          <w:sz w:val="24"/>
          <w:szCs w:val="24"/>
        </w:rPr>
        <w:t>(подпись)</w:t>
      </w:r>
    </w:p>
    <w:p w:rsid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EB6B4F" w:rsidRDefault="00EB6B4F" w:rsidP="00EB6B4F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D46B32" w:rsidRPr="00CA1A9F" w:rsidRDefault="00D46B32" w:rsidP="00EB6B4F">
      <w:pPr>
        <w:autoSpaceDE w:val="0"/>
        <w:autoSpaceDN w:val="0"/>
        <w:adjustRightInd w:val="0"/>
        <w:jc w:val="center"/>
        <w:rPr>
          <w:spacing w:val="-6"/>
          <w:sz w:val="32"/>
          <w:szCs w:val="32"/>
        </w:rPr>
      </w:pPr>
    </w:p>
    <w:sectPr w:rsidR="00D46B32" w:rsidRPr="00CA1A9F" w:rsidSect="00043A15">
      <w:headerReference w:type="default" r:id="rId19"/>
      <w:footnotePr>
        <w:numFmt w:val="chicago"/>
      </w:footnotePr>
      <w:pgSz w:w="11906" w:h="16838"/>
      <w:pgMar w:top="982" w:right="850" w:bottom="1135" w:left="1701" w:header="426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99B" w:rsidRDefault="0018399B" w:rsidP="007E4398">
      <w:r>
        <w:separator/>
      </w:r>
    </w:p>
  </w:endnote>
  <w:endnote w:type="continuationSeparator" w:id="1">
    <w:p w:rsidR="0018399B" w:rsidRDefault="0018399B" w:rsidP="007E4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99B" w:rsidRDefault="0018399B" w:rsidP="007E4398">
      <w:r>
        <w:separator/>
      </w:r>
    </w:p>
  </w:footnote>
  <w:footnote w:type="continuationSeparator" w:id="1">
    <w:p w:rsidR="0018399B" w:rsidRDefault="0018399B" w:rsidP="007E4398">
      <w:r>
        <w:continuationSeparator/>
      </w:r>
    </w:p>
  </w:footnote>
  <w:footnote w:id="2">
    <w:p w:rsidR="00DB3A1E" w:rsidRDefault="00DB3A1E" w:rsidP="00490849">
      <w:pPr>
        <w:pStyle w:val="a3"/>
        <w:ind w:firstLine="567"/>
        <w:jc w:val="both"/>
      </w:pPr>
      <w:r w:rsidRPr="00490849">
        <w:rPr>
          <w:rStyle w:val="a5"/>
          <w:sz w:val="24"/>
          <w:szCs w:val="24"/>
        </w:rPr>
        <w:footnoteRef/>
      </w:r>
      <w:r>
        <w:t xml:space="preserve"> </w:t>
      </w:r>
      <w:hyperlink r:id="rId1" w:history="1">
        <w:r w:rsidRPr="00490849">
          <w:rPr>
            <w:sz w:val="24"/>
            <w:szCs w:val="24"/>
          </w:rPr>
          <w:t>Приложение</w:t>
        </w:r>
      </w:hyperlink>
      <w:r w:rsidRPr="00490849">
        <w:rPr>
          <w:sz w:val="24"/>
          <w:szCs w:val="24"/>
        </w:rPr>
        <w:t xml:space="preserve"> к Правилам признания нуждающимися в жилых помещениях военн</w:t>
      </w:r>
      <w:r w:rsidRPr="00490849">
        <w:rPr>
          <w:sz w:val="24"/>
          <w:szCs w:val="24"/>
        </w:rPr>
        <w:t>о</w:t>
      </w:r>
      <w:r w:rsidRPr="00490849">
        <w:rPr>
          <w:sz w:val="24"/>
          <w:szCs w:val="24"/>
        </w:rPr>
        <w:t xml:space="preserve">служащих </w:t>
      </w:r>
      <w:r>
        <w:rPr>
          <w:sz w:val="24"/>
          <w:szCs w:val="24"/>
        </w:rPr>
        <w:t>–</w:t>
      </w:r>
      <w:r w:rsidRPr="00490849">
        <w:rPr>
          <w:sz w:val="24"/>
          <w:szCs w:val="24"/>
        </w:rPr>
        <w:t xml:space="preserve"> граждан Российской Федерации, утвержденным Постановлением (далее </w:t>
      </w:r>
      <w:r>
        <w:rPr>
          <w:sz w:val="24"/>
          <w:szCs w:val="24"/>
        </w:rPr>
        <w:t>–</w:t>
      </w:r>
      <w:r w:rsidRPr="00490849">
        <w:rPr>
          <w:sz w:val="24"/>
          <w:szCs w:val="24"/>
        </w:rPr>
        <w:t xml:space="preserve"> Правила)</w:t>
      </w:r>
      <w:r>
        <w:rPr>
          <w:sz w:val="24"/>
          <w:szCs w:val="24"/>
        </w:rPr>
        <w:t>.</w:t>
      </w:r>
    </w:p>
  </w:footnote>
  <w:footnote w:id="3">
    <w:p w:rsidR="00DB3A1E" w:rsidRPr="00490849" w:rsidRDefault="00DB3A1E" w:rsidP="00490849">
      <w:pPr>
        <w:pStyle w:val="a3"/>
        <w:ind w:firstLine="567"/>
        <w:jc w:val="both"/>
        <w:rPr>
          <w:sz w:val="24"/>
          <w:szCs w:val="24"/>
        </w:rPr>
      </w:pPr>
      <w:r w:rsidRPr="00B835E5">
        <w:rPr>
          <w:rStyle w:val="a5"/>
        </w:rPr>
        <w:sym w:font="Symbol" w:char="F02A"/>
      </w:r>
      <w:r w:rsidRPr="00490849">
        <w:rPr>
          <w:sz w:val="24"/>
          <w:szCs w:val="24"/>
        </w:rPr>
        <w:t xml:space="preserve"> </w:t>
      </w:r>
      <w:hyperlink r:id="rId2" w:history="1">
        <w:r w:rsidRPr="00490849">
          <w:rPr>
            <w:sz w:val="24"/>
            <w:szCs w:val="24"/>
          </w:rPr>
          <w:t xml:space="preserve">Приложение </w:t>
        </w:r>
        <w:r>
          <w:rPr>
            <w:sz w:val="24"/>
            <w:szCs w:val="24"/>
          </w:rPr>
          <w:t>№</w:t>
        </w:r>
        <w:r w:rsidRPr="00490849">
          <w:rPr>
            <w:sz w:val="24"/>
            <w:szCs w:val="24"/>
          </w:rPr>
          <w:t xml:space="preserve"> 6</w:t>
        </w:r>
      </w:hyperlink>
      <w:r w:rsidRPr="00490849">
        <w:rPr>
          <w:sz w:val="24"/>
          <w:szCs w:val="24"/>
        </w:rPr>
        <w:t xml:space="preserve"> к Инструкции о предоставлении военнослужащим </w:t>
      </w:r>
      <w:r>
        <w:rPr>
          <w:sz w:val="24"/>
          <w:szCs w:val="24"/>
        </w:rPr>
        <w:t>–</w:t>
      </w:r>
      <w:r w:rsidRPr="00490849">
        <w:rPr>
          <w:sz w:val="24"/>
          <w:szCs w:val="24"/>
        </w:rPr>
        <w:t xml:space="preserve"> гражданам Российской Федерации, проходящим военную службу по контракту в Вооруженных С</w:t>
      </w:r>
      <w:r w:rsidRPr="00490849">
        <w:rPr>
          <w:sz w:val="24"/>
          <w:szCs w:val="24"/>
        </w:rPr>
        <w:t>и</w:t>
      </w:r>
      <w:r w:rsidRPr="00490849">
        <w:rPr>
          <w:sz w:val="24"/>
          <w:szCs w:val="24"/>
        </w:rPr>
        <w:t>лах Российской Федерации, жилых помещений по договору социального найма, утве</w:t>
      </w:r>
      <w:r w:rsidRPr="00490849">
        <w:rPr>
          <w:sz w:val="24"/>
          <w:szCs w:val="24"/>
        </w:rPr>
        <w:t>р</w:t>
      </w:r>
      <w:r w:rsidRPr="00490849">
        <w:rPr>
          <w:sz w:val="24"/>
          <w:szCs w:val="24"/>
        </w:rPr>
        <w:t>жденной приказом Министра обороны Российской Федерации от 30 сентября 2010 г.</w:t>
      </w:r>
      <w:r>
        <w:rPr>
          <w:sz w:val="24"/>
          <w:szCs w:val="24"/>
        </w:rPr>
        <w:br/>
        <w:t>№</w:t>
      </w:r>
      <w:r w:rsidRPr="00490849">
        <w:rPr>
          <w:sz w:val="24"/>
          <w:szCs w:val="24"/>
        </w:rPr>
        <w:t xml:space="preserve"> 1280 </w:t>
      </w:r>
      <w:r>
        <w:rPr>
          <w:sz w:val="24"/>
          <w:szCs w:val="24"/>
        </w:rPr>
        <w:t>«</w:t>
      </w:r>
      <w:r w:rsidRPr="00490849">
        <w:rPr>
          <w:sz w:val="24"/>
          <w:szCs w:val="24"/>
        </w:rPr>
        <w:t>О предоставлении военнослужащим Вооруженных Сил Российской Федерации жилых помещений по договору социального найма и служебных жилых помещений</w:t>
      </w:r>
      <w:r>
        <w:rPr>
          <w:sz w:val="24"/>
          <w:szCs w:val="24"/>
        </w:rPr>
        <w:t>»</w:t>
      </w:r>
      <w:r w:rsidRPr="00490849">
        <w:rPr>
          <w:sz w:val="24"/>
          <w:szCs w:val="24"/>
        </w:rPr>
        <w:t xml:space="preserve"> (з</w:t>
      </w:r>
      <w:r w:rsidRPr="00490849">
        <w:rPr>
          <w:sz w:val="24"/>
          <w:szCs w:val="24"/>
        </w:rPr>
        <w:t>а</w:t>
      </w:r>
      <w:r w:rsidRPr="00490849">
        <w:rPr>
          <w:sz w:val="24"/>
          <w:szCs w:val="24"/>
        </w:rPr>
        <w:t>регистрирован в Министерстве юстиции Российской Федерации 27 октября 2010 г., рег</w:t>
      </w:r>
      <w:r w:rsidRPr="00490849">
        <w:rPr>
          <w:sz w:val="24"/>
          <w:szCs w:val="24"/>
        </w:rPr>
        <w:t>и</w:t>
      </w:r>
      <w:r w:rsidRPr="00490849">
        <w:rPr>
          <w:sz w:val="24"/>
          <w:szCs w:val="24"/>
        </w:rPr>
        <w:t>страц</w:t>
      </w:r>
      <w:r w:rsidRPr="00490849">
        <w:rPr>
          <w:sz w:val="24"/>
          <w:szCs w:val="24"/>
        </w:rPr>
        <w:t>и</w:t>
      </w:r>
      <w:r w:rsidRPr="00490849">
        <w:rPr>
          <w:sz w:val="24"/>
          <w:szCs w:val="24"/>
        </w:rPr>
        <w:t xml:space="preserve">онный </w:t>
      </w:r>
      <w:r>
        <w:rPr>
          <w:sz w:val="24"/>
          <w:szCs w:val="24"/>
        </w:rPr>
        <w:t>№</w:t>
      </w:r>
      <w:r w:rsidRPr="00490849">
        <w:rPr>
          <w:sz w:val="24"/>
          <w:szCs w:val="24"/>
        </w:rPr>
        <w:t xml:space="preserve"> 18841) (далее - Инструкция)</w:t>
      </w:r>
      <w:r>
        <w:rPr>
          <w:sz w:val="24"/>
          <w:szCs w:val="24"/>
        </w:rPr>
        <w:t>.</w:t>
      </w:r>
    </w:p>
  </w:footnote>
  <w:footnote w:id="4">
    <w:p w:rsidR="00DB3A1E" w:rsidRPr="00B835E5" w:rsidRDefault="00DB3A1E" w:rsidP="00B835E5">
      <w:pPr>
        <w:pStyle w:val="a3"/>
        <w:ind w:firstLine="567"/>
        <w:rPr>
          <w:sz w:val="24"/>
          <w:szCs w:val="24"/>
        </w:rPr>
      </w:pPr>
      <w:r w:rsidRPr="00B835E5">
        <w:rPr>
          <w:rStyle w:val="a5"/>
          <w:sz w:val="24"/>
          <w:szCs w:val="24"/>
        </w:rPr>
        <w:sym w:font="Symbol" w:char="F02A"/>
      </w:r>
      <w:r w:rsidRPr="00B835E5">
        <w:rPr>
          <w:sz w:val="24"/>
          <w:szCs w:val="24"/>
        </w:rPr>
        <w:t xml:space="preserve"> </w:t>
      </w:r>
      <w:hyperlink r:id="rId3" w:history="1">
        <w:r w:rsidRPr="00B835E5">
          <w:rPr>
            <w:sz w:val="24"/>
            <w:szCs w:val="24"/>
          </w:rPr>
          <w:t>Приложение № 6</w:t>
        </w:r>
      </w:hyperlink>
      <w:r w:rsidRPr="00B835E5">
        <w:rPr>
          <w:sz w:val="24"/>
          <w:szCs w:val="24"/>
        </w:rPr>
        <w:t xml:space="preserve"> к Инструкции.</w:t>
      </w:r>
    </w:p>
  </w:footnote>
  <w:footnote w:id="5">
    <w:p w:rsidR="00DB3A1E" w:rsidRPr="0094029F" w:rsidRDefault="00DB3A1E" w:rsidP="0094029F">
      <w:pPr>
        <w:pStyle w:val="a3"/>
        <w:ind w:firstLine="567"/>
        <w:rPr>
          <w:sz w:val="24"/>
          <w:szCs w:val="24"/>
        </w:rPr>
      </w:pPr>
      <w:r w:rsidRPr="0094029F">
        <w:rPr>
          <w:rStyle w:val="a5"/>
          <w:sz w:val="24"/>
          <w:szCs w:val="24"/>
        </w:rPr>
        <w:sym w:font="Symbol" w:char="F02A"/>
      </w:r>
      <w:r w:rsidRPr="0094029F">
        <w:rPr>
          <w:rStyle w:val="a5"/>
          <w:sz w:val="24"/>
          <w:szCs w:val="24"/>
        </w:rPr>
        <w:sym w:font="Symbol" w:char="F02A"/>
      </w:r>
      <w:r w:rsidRPr="0094029F">
        <w:rPr>
          <w:sz w:val="24"/>
          <w:szCs w:val="24"/>
        </w:rPr>
        <w:t xml:space="preserve"> </w:t>
      </w:r>
      <w:hyperlink r:id="rId4" w:history="1">
        <w:r w:rsidRPr="0094029F">
          <w:rPr>
            <w:sz w:val="24"/>
            <w:szCs w:val="24"/>
          </w:rPr>
          <w:t xml:space="preserve">Приложение </w:t>
        </w:r>
        <w:r>
          <w:rPr>
            <w:sz w:val="24"/>
            <w:szCs w:val="24"/>
          </w:rPr>
          <w:t>№</w:t>
        </w:r>
        <w:r w:rsidRPr="0094029F">
          <w:rPr>
            <w:sz w:val="24"/>
            <w:szCs w:val="24"/>
          </w:rPr>
          <w:t xml:space="preserve"> 2</w:t>
        </w:r>
      </w:hyperlink>
      <w:r w:rsidRPr="0094029F">
        <w:rPr>
          <w:sz w:val="24"/>
          <w:szCs w:val="24"/>
        </w:rPr>
        <w:t xml:space="preserve"> к Инструкции.</w:t>
      </w:r>
    </w:p>
  </w:footnote>
  <w:footnote w:id="6">
    <w:p w:rsidR="00DB3A1E" w:rsidRPr="00DB3A1E" w:rsidRDefault="00DB3A1E" w:rsidP="00DB3A1E">
      <w:pPr>
        <w:pStyle w:val="a3"/>
        <w:ind w:firstLine="567"/>
        <w:rPr>
          <w:sz w:val="24"/>
          <w:szCs w:val="24"/>
        </w:rPr>
      </w:pPr>
      <w:r w:rsidRPr="00DB3A1E">
        <w:rPr>
          <w:rStyle w:val="a5"/>
          <w:sz w:val="24"/>
          <w:szCs w:val="24"/>
        </w:rPr>
        <w:sym w:font="Symbol" w:char="F02A"/>
      </w:r>
      <w:r w:rsidRPr="00DB3A1E">
        <w:rPr>
          <w:rStyle w:val="a5"/>
          <w:sz w:val="24"/>
          <w:szCs w:val="24"/>
        </w:rPr>
        <w:sym w:font="Symbol" w:char="F02A"/>
      </w:r>
      <w:r w:rsidRPr="00DB3A1E">
        <w:rPr>
          <w:rStyle w:val="a5"/>
          <w:sz w:val="24"/>
          <w:szCs w:val="24"/>
        </w:rPr>
        <w:sym w:font="Symbol" w:char="F02A"/>
      </w:r>
      <w:r w:rsidRPr="00DB3A1E">
        <w:rPr>
          <w:sz w:val="24"/>
          <w:szCs w:val="24"/>
        </w:rPr>
        <w:t xml:space="preserve"> </w:t>
      </w:r>
      <w:hyperlink r:id="rId5" w:history="1">
        <w:r w:rsidRPr="00DB3A1E">
          <w:rPr>
            <w:sz w:val="24"/>
            <w:szCs w:val="24"/>
          </w:rPr>
          <w:t xml:space="preserve">Приложение </w:t>
        </w:r>
        <w:r>
          <w:rPr>
            <w:sz w:val="24"/>
            <w:szCs w:val="24"/>
          </w:rPr>
          <w:t>№</w:t>
        </w:r>
        <w:r w:rsidRPr="00DB3A1E">
          <w:rPr>
            <w:sz w:val="24"/>
            <w:szCs w:val="24"/>
          </w:rPr>
          <w:t xml:space="preserve"> 6</w:t>
        </w:r>
      </w:hyperlink>
      <w:r w:rsidRPr="00DB3A1E">
        <w:rPr>
          <w:sz w:val="24"/>
          <w:szCs w:val="24"/>
        </w:rPr>
        <w:t xml:space="preserve"> к Инструкции.</w:t>
      </w:r>
    </w:p>
  </w:footnote>
  <w:footnote w:id="7">
    <w:p w:rsidR="00DB3A1E" w:rsidRPr="00DB3A1E" w:rsidRDefault="00DB3A1E" w:rsidP="00DB3A1E">
      <w:pPr>
        <w:pStyle w:val="a3"/>
        <w:ind w:firstLine="567"/>
        <w:jc w:val="both"/>
        <w:rPr>
          <w:sz w:val="24"/>
          <w:szCs w:val="24"/>
        </w:rPr>
      </w:pPr>
      <w:r w:rsidRPr="00DB3A1E">
        <w:rPr>
          <w:rStyle w:val="a5"/>
          <w:sz w:val="24"/>
          <w:szCs w:val="24"/>
        </w:rPr>
        <w:sym w:font="Symbol" w:char="F02A"/>
      </w:r>
      <w:r w:rsidRPr="00DB3A1E">
        <w:rPr>
          <w:sz w:val="24"/>
          <w:szCs w:val="24"/>
        </w:rPr>
        <w:t xml:space="preserve"> </w:t>
      </w:r>
      <w:hyperlink r:id="rId6" w:history="1">
        <w:r w:rsidRPr="00DB3A1E">
          <w:rPr>
            <w:sz w:val="24"/>
            <w:szCs w:val="24"/>
          </w:rPr>
          <w:t>Приложение</w:t>
        </w:r>
      </w:hyperlink>
      <w:r w:rsidRPr="00DB3A1E">
        <w:rPr>
          <w:sz w:val="24"/>
          <w:szCs w:val="24"/>
        </w:rPr>
        <w:t xml:space="preserve"> к Правилам предоставления военнослужащим - гражданам Росси</w:t>
      </w:r>
      <w:r w:rsidRPr="00DB3A1E">
        <w:rPr>
          <w:sz w:val="24"/>
          <w:szCs w:val="24"/>
        </w:rPr>
        <w:t>й</w:t>
      </w:r>
      <w:r w:rsidRPr="00DB3A1E">
        <w:rPr>
          <w:sz w:val="24"/>
          <w:szCs w:val="24"/>
        </w:rPr>
        <w:t>ской Фе</w:t>
      </w:r>
      <w:r>
        <w:rPr>
          <w:sz w:val="24"/>
          <w:szCs w:val="24"/>
        </w:rPr>
        <w:t xml:space="preserve">дерации </w:t>
      </w:r>
      <w:r w:rsidRPr="00DB3A1E">
        <w:rPr>
          <w:sz w:val="24"/>
          <w:szCs w:val="24"/>
        </w:rPr>
        <w:t>жилых помещений в собственность бесплатно, утвержденным</w:t>
      </w:r>
      <w:r>
        <w:rPr>
          <w:sz w:val="24"/>
          <w:szCs w:val="24"/>
        </w:rPr>
        <w:br/>
      </w:r>
      <w:r w:rsidRPr="00DB3A1E">
        <w:rPr>
          <w:sz w:val="24"/>
          <w:szCs w:val="24"/>
        </w:rPr>
        <w:t>Постано</w:t>
      </w:r>
      <w:r w:rsidRPr="00DB3A1E">
        <w:rPr>
          <w:sz w:val="24"/>
          <w:szCs w:val="24"/>
        </w:rPr>
        <w:t>в</w:t>
      </w:r>
      <w:r w:rsidRPr="00DB3A1E">
        <w:rPr>
          <w:sz w:val="24"/>
          <w:szCs w:val="24"/>
        </w:rPr>
        <w:t>лением.</w:t>
      </w:r>
    </w:p>
  </w:footnote>
  <w:footnote w:id="8">
    <w:p w:rsidR="00DB3A1E" w:rsidRPr="00DB3A1E" w:rsidRDefault="00DB3A1E" w:rsidP="00DB3A1E">
      <w:pPr>
        <w:pStyle w:val="a3"/>
        <w:ind w:firstLine="567"/>
        <w:rPr>
          <w:sz w:val="24"/>
          <w:szCs w:val="24"/>
        </w:rPr>
      </w:pPr>
      <w:r w:rsidRPr="00DB3A1E">
        <w:rPr>
          <w:rStyle w:val="a5"/>
          <w:sz w:val="24"/>
          <w:szCs w:val="24"/>
        </w:rPr>
        <w:sym w:font="Symbol" w:char="F02A"/>
      </w:r>
      <w:r w:rsidRPr="00DB3A1E">
        <w:rPr>
          <w:rStyle w:val="a5"/>
          <w:sz w:val="24"/>
          <w:szCs w:val="24"/>
        </w:rPr>
        <w:sym w:font="Symbol" w:char="F02A"/>
      </w:r>
      <w:r w:rsidRPr="00DB3A1E">
        <w:rPr>
          <w:sz w:val="24"/>
          <w:szCs w:val="24"/>
        </w:rPr>
        <w:t xml:space="preserve"> </w:t>
      </w:r>
      <w:hyperlink r:id="rId7" w:history="1">
        <w:r w:rsidRPr="00DB3A1E">
          <w:rPr>
            <w:sz w:val="24"/>
            <w:szCs w:val="24"/>
          </w:rPr>
          <w:t xml:space="preserve">Приложение </w:t>
        </w:r>
        <w:r>
          <w:rPr>
            <w:sz w:val="24"/>
            <w:szCs w:val="24"/>
          </w:rPr>
          <w:t>№</w:t>
        </w:r>
        <w:r w:rsidRPr="00DB3A1E">
          <w:rPr>
            <w:sz w:val="24"/>
            <w:szCs w:val="24"/>
          </w:rPr>
          <w:t xml:space="preserve"> 10</w:t>
        </w:r>
      </w:hyperlink>
      <w:r w:rsidRPr="00DB3A1E">
        <w:rPr>
          <w:sz w:val="24"/>
          <w:szCs w:val="24"/>
        </w:rPr>
        <w:t xml:space="preserve"> к Инструкции.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A1E" w:rsidRDefault="00DB3A1E" w:rsidP="00043A15">
    <w:pPr>
      <w:pStyle w:val="a6"/>
      <w:jc w:val="center"/>
    </w:pPr>
    <w:fldSimple w:instr=" PAGE   \* MERGEFORMAT ">
      <w:r w:rsidR="00BD7B30">
        <w:rPr>
          <w:noProof/>
        </w:rPr>
        <w:t>15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42399"/>
    <w:multiLevelType w:val="hybridMultilevel"/>
    <w:tmpl w:val="4B9E64F8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1364F"/>
    <w:multiLevelType w:val="hybridMultilevel"/>
    <w:tmpl w:val="88F0C9A8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FA103E"/>
    <w:multiLevelType w:val="hybridMultilevel"/>
    <w:tmpl w:val="9738B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6256AD"/>
    <w:rsid w:val="00011AF0"/>
    <w:rsid w:val="000122F1"/>
    <w:rsid w:val="00017F88"/>
    <w:rsid w:val="000208B6"/>
    <w:rsid w:val="00022EB8"/>
    <w:rsid w:val="0004271E"/>
    <w:rsid w:val="00043A15"/>
    <w:rsid w:val="00061A3A"/>
    <w:rsid w:val="000876D9"/>
    <w:rsid w:val="000A3BB9"/>
    <w:rsid w:val="000B18F5"/>
    <w:rsid w:val="000B7CCF"/>
    <w:rsid w:val="000C63EA"/>
    <w:rsid w:val="000E1817"/>
    <w:rsid w:val="000E5464"/>
    <w:rsid w:val="000E5D3E"/>
    <w:rsid w:val="000E7F8F"/>
    <w:rsid w:val="000F3CD3"/>
    <w:rsid w:val="001027BD"/>
    <w:rsid w:val="00112547"/>
    <w:rsid w:val="00120642"/>
    <w:rsid w:val="0012252B"/>
    <w:rsid w:val="00140235"/>
    <w:rsid w:val="00154651"/>
    <w:rsid w:val="00156399"/>
    <w:rsid w:val="001656D2"/>
    <w:rsid w:val="00173B93"/>
    <w:rsid w:val="0018399B"/>
    <w:rsid w:val="00184DBE"/>
    <w:rsid w:val="001A0E5B"/>
    <w:rsid w:val="001A62AA"/>
    <w:rsid w:val="001B2F2F"/>
    <w:rsid w:val="001D198B"/>
    <w:rsid w:val="001D21E6"/>
    <w:rsid w:val="001E47A6"/>
    <w:rsid w:val="001E7E3C"/>
    <w:rsid w:val="001F0172"/>
    <w:rsid w:val="001F5086"/>
    <w:rsid w:val="001F69A9"/>
    <w:rsid w:val="002038EA"/>
    <w:rsid w:val="00206898"/>
    <w:rsid w:val="00211818"/>
    <w:rsid w:val="00215F4C"/>
    <w:rsid w:val="0023351A"/>
    <w:rsid w:val="00234C6E"/>
    <w:rsid w:val="00240951"/>
    <w:rsid w:val="00247FE5"/>
    <w:rsid w:val="00251D1B"/>
    <w:rsid w:val="00255300"/>
    <w:rsid w:val="00273F27"/>
    <w:rsid w:val="00282917"/>
    <w:rsid w:val="00284E71"/>
    <w:rsid w:val="002A14FC"/>
    <w:rsid w:val="002C596C"/>
    <w:rsid w:val="002D1F20"/>
    <w:rsid w:val="002E6C1F"/>
    <w:rsid w:val="002E7214"/>
    <w:rsid w:val="002F075C"/>
    <w:rsid w:val="002F5A44"/>
    <w:rsid w:val="002F68FE"/>
    <w:rsid w:val="002F7E3F"/>
    <w:rsid w:val="003076DF"/>
    <w:rsid w:val="00307758"/>
    <w:rsid w:val="00330EA1"/>
    <w:rsid w:val="00332C8A"/>
    <w:rsid w:val="00343E54"/>
    <w:rsid w:val="00350710"/>
    <w:rsid w:val="00351076"/>
    <w:rsid w:val="003608D4"/>
    <w:rsid w:val="00365819"/>
    <w:rsid w:val="0037235E"/>
    <w:rsid w:val="0037700E"/>
    <w:rsid w:val="003B3A8B"/>
    <w:rsid w:val="003C143A"/>
    <w:rsid w:val="003C263E"/>
    <w:rsid w:val="003E4251"/>
    <w:rsid w:val="003E55C5"/>
    <w:rsid w:val="003F0D0F"/>
    <w:rsid w:val="00400B57"/>
    <w:rsid w:val="00407E32"/>
    <w:rsid w:val="00415FE4"/>
    <w:rsid w:val="004161C6"/>
    <w:rsid w:val="004241D7"/>
    <w:rsid w:val="00424D02"/>
    <w:rsid w:val="00452F44"/>
    <w:rsid w:val="00455DCB"/>
    <w:rsid w:val="0046432F"/>
    <w:rsid w:val="00464367"/>
    <w:rsid w:val="00470DDC"/>
    <w:rsid w:val="00480A2A"/>
    <w:rsid w:val="00482A66"/>
    <w:rsid w:val="00483FE9"/>
    <w:rsid w:val="00485175"/>
    <w:rsid w:val="004854A2"/>
    <w:rsid w:val="00486B63"/>
    <w:rsid w:val="00490849"/>
    <w:rsid w:val="004A0C95"/>
    <w:rsid w:val="004B0560"/>
    <w:rsid w:val="004C2140"/>
    <w:rsid w:val="004D1FD4"/>
    <w:rsid w:val="004E23E5"/>
    <w:rsid w:val="004E39E5"/>
    <w:rsid w:val="004F11E2"/>
    <w:rsid w:val="004F3CD5"/>
    <w:rsid w:val="004F5A8D"/>
    <w:rsid w:val="00506476"/>
    <w:rsid w:val="005138BE"/>
    <w:rsid w:val="00513AFA"/>
    <w:rsid w:val="00516FBB"/>
    <w:rsid w:val="00521CFB"/>
    <w:rsid w:val="005275CF"/>
    <w:rsid w:val="00543494"/>
    <w:rsid w:val="005604E3"/>
    <w:rsid w:val="00561E52"/>
    <w:rsid w:val="00564274"/>
    <w:rsid w:val="00582401"/>
    <w:rsid w:val="005875AC"/>
    <w:rsid w:val="00590B6D"/>
    <w:rsid w:val="00592836"/>
    <w:rsid w:val="005A03A9"/>
    <w:rsid w:val="005A7330"/>
    <w:rsid w:val="005B70E8"/>
    <w:rsid w:val="005D07AF"/>
    <w:rsid w:val="005E26BC"/>
    <w:rsid w:val="005F3957"/>
    <w:rsid w:val="006006FC"/>
    <w:rsid w:val="00602A66"/>
    <w:rsid w:val="00616DCA"/>
    <w:rsid w:val="006256AD"/>
    <w:rsid w:val="00631B4F"/>
    <w:rsid w:val="006634CE"/>
    <w:rsid w:val="006772B9"/>
    <w:rsid w:val="006A2E52"/>
    <w:rsid w:val="006A4F21"/>
    <w:rsid w:val="006B07E8"/>
    <w:rsid w:val="006B3152"/>
    <w:rsid w:val="006C0B39"/>
    <w:rsid w:val="006C530D"/>
    <w:rsid w:val="006C6926"/>
    <w:rsid w:val="006D0969"/>
    <w:rsid w:val="006D555B"/>
    <w:rsid w:val="006D5768"/>
    <w:rsid w:val="006D5B9A"/>
    <w:rsid w:val="006D61C9"/>
    <w:rsid w:val="006F34F1"/>
    <w:rsid w:val="00705F5C"/>
    <w:rsid w:val="00706D0E"/>
    <w:rsid w:val="007236ED"/>
    <w:rsid w:val="00731AE2"/>
    <w:rsid w:val="00733CA7"/>
    <w:rsid w:val="00735AE7"/>
    <w:rsid w:val="007363D8"/>
    <w:rsid w:val="00742BA5"/>
    <w:rsid w:val="0074679F"/>
    <w:rsid w:val="007628B4"/>
    <w:rsid w:val="007632CD"/>
    <w:rsid w:val="00766992"/>
    <w:rsid w:val="0076760D"/>
    <w:rsid w:val="00767CD2"/>
    <w:rsid w:val="007A59BB"/>
    <w:rsid w:val="007A7C91"/>
    <w:rsid w:val="007B13FF"/>
    <w:rsid w:val="007D3740"/>
    <w:rsid w:val="007E4398"/>
    <w:rsid w:val="007E52B8"/>
    <w:rsid w:val="007E533E"/>
    <w:rsid w:val="007F0D76"/>
    <w:rsid w:val="007F1622"/>
    <w:rsid w:val="007F5A84"/>
    <w:rsid w:val="00801451"/>
    <w:rsid w:val="00805954"/>
    <w:rsid w:val="0081032D"/>
    <w:rsid w:val="00823B96"/>
    <w:rsid w:val="00825D52"/>
    <w:rsid w:val="00833D86"/>
    <w:rsid w:val="008347F5"/>
    <w:rsid w:val="00880CAF"/>
    <w:rsid w:val="0088212D"/>
    <w:rsid w:val="00882508"/>
    <w:rsid w:val="00885622"/>
    <w:rsid w:val="00886666"/>
    <w:rsid w:val="008A607F"/>
    <w:rsid w:val="008A67C6"/>
    <w:rsid w:val="008B0C9F"/>
    <w:rsid w:val="008B327A"/>
    <w:rsid w:val="008B71CA"/>
    <w:rsid w:val="008D0DC9"/>
    <w:rsid w:val="008E609C"/>
    <w:rsid w:val="00920297"/>
    <w:rsid w:val="009337D8"/>
    <w:rsid w:val="0094029F"/>
    <w:rsid w:val="00953564"/>
    <w:rsid w:val="00954856"/>
    <w:rsid w:val="00965826"/>
    <w:rsid w:val="00987D14"/>
    <w:rsid w:val="009A3B16"/>
    <w:rsid w:val="009B3635"/>
    <w:rsid w:val="009D39AE"/>
    <w:rsid w:val="009D691E"/>
    <w:rsid w:val="00A04B1B"/>
    <w:rsid w:val="00A06DEA"/>
    <w:rsid w:val="00A0731F"/>
    <w:rsid w:val="00A21B30"/>
    <w:rsid w:val="00A254AE"/>
    <w:rsid w:val="00A33182"/>
    <w:rsid w:val="00A46D6C"/>
    <w:rsid w:val="00A62602"/>
    <w:rsid w:val="00A70B86"/>
    <w:rsid w:val="00A72633"/>
    <w:rsid w:val="00A81EEA"/>
    <w:rsid w:val="00A93A8A"/>
    <w:rsid w:val="00AB7E8B"/>
    <w:rsid w:val="00AC1DC8"/>
    <w:rsid w:val="00AC2B79"/>
    <w:rsid w:val="00AE270D"/>
    <w:rsid w:val="00B0157D"/>
    <w:rsid w:val="00B1585D"/>
    <w:rsid w:val="00B20B8A"/>
    <w:rsid w:val="00B20D00"/>
    <w:rsid w:val="00B22CCA"/>
    <w:rsid w:val="00B25F30"/>
    <w:rsid w:val="00B262B4"/>
    <w:rsid w:val="00B45999"/>
    <w:rsid w:val="00B54E1A"/>
    <w:rsid w:val="00B6139E"/>
    <w:rsid w:val="00B64901"/>
    <w:rsid w:val="00B835E5"/>
    <w:rsid w:val="00B92FC4"/>
    <w:rsid w:val="00B94E4A"/>
    <w:rsid w:val="00B95318"/>
    <w:rsid w:val="00BA2810"/>
    <w:rsid w:val="00BA3A7B"/>
    <w:rsid w:val="00BB3628"/>
    <w:rsid w:val="00BB493A"/>
    <w:rsid w:val="00BC6B1D"/>
    <w:rsid w:val="00BD3326"/>
    <w:rsid w:val="00BD7B30"/>
    <w:rsid w:val="00BE6451"/>
    <w:rsid w:val="00BF317E"/>
    <w:rsid w:val="00BF4969"/>
    <w:rsid w:val="00C1483E"/>
    <w:rsid w:val="00C31BF0"/>
    <w:rsid w:val="00C36F13"/>
    <w:rsid w:val="00C4491C"/>
    <w:rsid w:val="00C45E03"/>
    <w:rsid w:val="00C53DEE"/>
    <w:rsid w:val="00C562E7"/>
    <w:rsid w:val="00C575EB"/>
    <w:rsid w:val="00C57DBC"/>
    <w:rsid w:val="00C7276C"/>
    <w:rsid w:val="00C745C8"/>
    <w:rsid w:val="00C75F79"/>
    <w:rsid w:val="00C9186F"/>
    <w:rsid w:val="00C92857"/>
    <w:rsid w:val="00CA1A9F"/>
    <w:rsid w:val="00CA2CFA"/>
    <w:rsid w:val="00CC64B4"/>
    <w:rsid w:val="00CD192B"/>
    <w:rsid w:val="00CD4250"/>
    <w:rsid w:val="00CE5F55"/>
    <w:rsid w:val="00CF6BAC"/>
    <w:rsid w:val="00D0100E"/>
    <w:rsid w:val="00D0601C"/>
    <w:rsid w:val="00D07389"/>
    <w:rsid w:val="00D20BB6"/>
    <w:rsid w:val="00D23FA4"/>
    <w:rsid w:val="00D320ED"/>
    <w:rsid w:val="00D46B32"/>
    <w:rsid w:val="00D84B9C"/>
    <w:rsid w:val="00D97A82"/>
    <w:rsid w:val="00DB3A1E"/>
    <w:rsid w:val="00DE1DD3"/>
    <w:rsid w:val="00DF29F6"/>
    <w:rsid w:val="00DF6840"/>
    <w:rsid w:val="00DF7355"/>
    <w:rsid w:val="00E0151B"/>
    <w:rsid w:val="00E05850"/>
    <w:rsid w:val="00E05E64"/>
    <w:rsid w:val="00E26D37"/>
    <w:rsid w:val="00E3529F"/>
    <w:rsid w:val="00E44AB9"/>
    <w:rsid w:val="00E50A5B"/>
    <w:rsid w:val="00E72E15"/>
    <w:rsid w:val="00E76C94"/>
    <w:rsid w:val="00E76D6A"/>
    <w:rsid w:val="00E8507F"/>
    <w:rsid w:val="00E90F2B"/>
    <w:rsid w:val="00E91FD5"/>
    <w:rsid w:val="00E938FE"/>
    <w:rsid w:val="00EA08AA"/>
    <w:rsid w:val="00EA19FA"/>
    <w:rsid w:val="00EA6960"/>
    <w:rsid w:val="00EB6B4F"/>
    <w:rsid w:val="00EC28C0"/>
    <w:rsid w:val="00ED3DDE"/>
    <w:rsid w:val="00ED4977"/>
    <w:rsid w:val="00EE2E9C"/>
    <w:rsid w:val="00EF048F"/>
    <w:rsid w:val="00F05CC6"/>
    <w:rsid w:val="00F111E9"/>
    <w:rsid w:val="00F154AC"/>
    <w:rsid w:val="00F23806"/>
    <w:rsid w:val="00F311B2"/>
    <w:rsid w:val="00F324A1"/>
    <w:rsid w:val="00F34640"/>
    <w:rsid w:val="00F34EB4"/>
    <w:rsid w:val="00F55F2D"/>
    <w:rsid w:val="00F565EC"/>
    <w:rsid w:val="00F56760"/>
    <w:rsid w:val="00F82B11"/>
    <w:rsid w:val="00F87F8D"/>
    <w:rsid w:val="00F94B89"/>
    <w:rsid w:val="00FA226C"/>
    <w:rsid w:val="00FA3F6B"/>
    <w:rsid w:val="00FC506E"/>
    <w:rsid w:val="00FC7FFD"/>
    <w:rsid w:val="00FE1AC0"/>
    <w:rsid w:val="00FF2FC0"/>
    <w:rsid w:val="00FF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CD2"/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2F68F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04B1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uiPriority w:val="99"/>
    <w:rsid w:val="007E43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semiHidden/>
    <w:unhideWhenUsed/>
    <w:rsid w:val="007E4398"/>
    <w:rPr>
      <w:sz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E4398"/>
  </w:style>
  <w:style w:type="character" w:styleId="a5">
    <w:name w:val="footnote reference"/>
    <w:basedOn w:val="a0"/>
    <w:uiPriority w:val="99"/>
    <w:semiHidden/>
    <w:unhideWhenUsed/>
    <w:rsid w:val="007E4398"/>
    <w:rPr>
      <w:vertAlign w:val="superscript"/>
    </w:rPr>
  </w:style>
  <w:style w:type="paragraph" w:customStyle="1" w:styleId="ConsPlusNonformat">
    <w:name w:val="ConsPlusNonformat"/>
    <w:uiPriority w:val="99"/>
    <w:rsid w:val="00FA22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uiPriority w:val="99"/>
    <w:unhideWhenUsed/>
    <w:rsid w:val="002038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038EA"/>
    <w:rPr>
      <w:sz w:val="24"/>
    </w:rPr>
  </w:style>
  <w:style w:type="paragraph" w:styleId="a8">
    <w:name w:val="footer"/>
    <w:basedOn w:val="a"/>
    <w:link w:val="a9"/>
    <w:uiPriority w:val="99"/>
    <w:unhideWhenUsed/>
    <w:rsid w:val="002038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038EA"/>
    <w:rPr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2038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038EA"/>
    <w:rPr>
      <w:rFonts w:ascii="Tahoma" w:hAnsi="Tahoma" w:cs="Tahoma"/>
      <w:sz w:val="16"/>
      <w:szCs w:val="16"/>
    </w:rPr>
  </w:style>
  <w:style w:type="paragraph" w:customStyle="1" w:styleId="e91">
    <w:name w:val="Обычны*e91"/>
    <w:rsid w:val="004D1FD4"/>
    <w:pPr>
      <w:widowControl w:val="0"/>
    </w:pPr>
    <w:rPr>
      <w:rFonts w:ascii="Courier New" w:hAnsi="Courier New"/>
      <w:snapToGrid w:val="0"/>
      <w:sz w:val="28"/>
    </w:rPr>
  </w:style>
  <w:style w:type="character" w:customStyle="1" w:styleId="ac">
    <w:name w:val="Гипертекстовая ссылка"/>
    <w:basedOn w:val="a0"/>
    <w:uiPriority w:val="99"/>
    <w:rsid w:val="00A81EEA"/>
    <w:rPr>
      <w:color w:val="106BBE"/>
    </w:rPr>
  </w:style>
  <w:style w:type="character" w:customStyle="1" w:styleId="ad">
    <w:name w:val="Цветовое выделение"/>
    <w:uiPriority w:val="99"/>
    <w:rsid w:val="00154651"/>
    <w:rPr>
      <w:b/>
      <w:bCs/>
      <w:color w:val="26282F"/>
    </w:rPr>
  </w:style>
  <w:style w:type="paragraph" w:customStyle="1" w:styleId="ae">
    <w:name w:val="Таблицы (моноширинный)"/>
    <w:basedOn w:val="a"/>
    <w:next w:val="a"/>
    <w:uiPriority w:val="99"/>
    <w:rsid w:val="00154651"/>
    <w:pPr>
      <w:widowControl w:val="0"/>
      <w:autoSpaceDE w:val="0"/>
      <w:autoSpaceDN w:val="0"/>
      <w:adjustRightInd w:val="0"/>
    </w:pPr>
    <w:rPr>
      <w:rFonts w:ascii="Courier New" w:hAnsi="Courier New" w:cs="Courier New"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2F68FE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">
    <w:name w:val="Нормальный (таблица)"/>
    <w:basedOn w:val="a"/>
    <w:next w:val="a"/>
    <w:uiPriority w:val="99"/>
    <w:rsid w:val="00A70B8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668C16BF655842759E0568D9A26A0E102E26FE601FC1C38A33F69D2C5690512DE4792EE6D56A56c1GEM" TargetMode="External"/><Relationship Id="rId13" Type="http://schemas.openxmlformats.org/officeDocument/2006/relationships/hyperlink" Target="consultantplus://offline/ref=D72B7083BA91A3EDC8D2EC63FF66A5981C8815C42726FDFB0A00C7E10940F4BDF5317A1AO4g1I" TargetMode="External"/><Relationship Id="rId18" Type="http://schemas.openxmlformats.org/officeDocument/2006/relationships/hyperlink" Target="consultantplus://offline/ref=D72B7083BA91A3EDC8D2EC63FF66A5981C8D16C6202DFDFB0A00C7E10940F4BDF5317A1D42E1696EO0gB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72B7083BA91A3EDC8D2EC63FF66A5981C8815C42726FDFB0A00C7E10940F4BDF5317A1AO4g2I" TargetMode="External"/><Relationship Id="rId17" Type="http://schemas.openxmlformats.org/officeDocument/2006/relationships/hyperlink" Target="consultantplus://offline/ref=D72B7083BA91A3EDC8D2EC63FF66A5981C8D16C6202DFDFB0A00C7E10940F4BDF5317A1D42E1696FO0g9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72B7083BA91A3EDC8D2EC63FF66A5981C8D16C6202DFDFB0A00C7E10940F4BDF5317A1D42E1696AO0gC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72B7083BA91A3EDC8D2EC63FF66A5981C8815C42726FDFB0A00C7E10940F4BDF5317A1D42E16968O0gB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72B7083BA91A3EDC8D2EC63FF66A5981C8D16C6202DFDFB0A00C7E10940F4BDF5317A1D42E1696AO0g9I" TargetMode="External"/><Relationship Id="rId10" Type="http://schemas.openxmlformats.org/officeDocument/2006/relationships/hyperlink" Target="consultantplus://offline/ref=D72B7083BA91A3EDC8D2EC63FF66A5981C8D16C6202DFDFB0A00C7E10940F4BDF5317A1D42E1696CO0gCI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72B7083BA91A3EDC8D2EC63FF66A5981C8D16C6202DFDFB0A00C7E10940F4BDF5317A1D42E1696AO0g8I" TargetMode="External"/><Relationship Id="rId14" Type="http://schemas.openxmlformats.org/officeDocument/2006/relationships/hyperlink" Target="consultantplus://offline/ref=D72B7083BA91A3EDC8D2EC63FF66A5981C8815C42726FDFB0A00C7E10940F4BDF5317A1DO4gBI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consultantplus://offline/ref=D72B7083BA91A3EDC8D2EC63FF66A5981C8815C42726FDFB0A00C7E10940F4BDF5317A19O4g6I" TargetMode="External"/><Relationship Id="rId7" Type="http://schemas.openxmlformats.org/officeDocument/2006/relationships/hyperlink" Target="consultantplus://offline/ref=D72B7083BA91A3EDC8D2EC63FF66A5981C8815C42726FDFB0A00C7E10940F4BDF5317A1D42E16869O0g1I" TargetMode="External"/><Relationship Id="rId2" Type="http://schemas.openxmlformats.org/officeDocument/2006/relationships/hyperlink" Target="consultantplus://offline/ref=D72B7083BA91A3EDC8D2EC63FF66A5981C8815C42726FDFB0A00C7E10940F4BDF5317A19O4g6I" TargetMode="External"/><Relationship Id="rId1" Type="http://schemas.openxmlformats.org/officeDocument/2006/relationships/hyperlink" Target="consultantplus://offline/ref=D72B7083BA91A3EDC8D2EC63FF66A5981C8D16C6202DFDFB0A00C7E10940F4BDF5317A1D42E16969O0g9I" TargetMode="External"/><Relationship Id="rId6" Type="http://schemas.openxmlformats.org/officeDocument/2006/relationships/hyperlink" Target="consultantplus://offline/ref=D72B7083BA91A3EDC8D2EC63FF66A5981C8D16C6202DFDFB0A00C7E10940F4BDF5317A1D42E1696AO0g1I" TargetMode="External"/><Relationship Id="rId5" Type="http://schemas.openxmlformats.org/officeDocument/2006/relationships/hyperlink" Target="consultantplus://offline/ref=D72B7083BA91A3EDC8D2EC63FF66A5981C8815C42726FDFB0A00C7E10940F4BDF5317A19O4g6I" TargetMode="External"/><Relationship Id="rId4" Type="http://schemas.openxmlformats.org/officeDocument/2006/relationships/hyperlink" Target="consultantplus://offline/ref=D72B7083BA91A3EDC8D2EC63FF66A5981C8815C42726FDFB0A00C7E10940F4BDF5317A1EO4g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A91CD-C883-4F34-87E3-6B60BC25D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15</Pages>
  <Words>3299</Words>
  <Characters>18808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22063</CharactersWithSpaces>
  <SharedDoc>false</SharedDoc>
  <HLinks>
    <vt:vector size="6" baseType="variant">
      <vt:variant>
        <vt:i4>2293857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consultantplus://offline/ref=0B668C16BF655842759E0568D9A26A0E102E26FE601FC1C38A33F69D2C5690512DE4792EE6D56A56c1GEM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Кадомская</cp:lastModifiedBy>
  <cp:revision>6</cp:revision>
  <cp:lastPrinted>2015-10-28T13:57:00Z</cp:lastPrinted>
  <dcterms:created xsi:type="dcterms:W3CDTF">2015-10-28T08:48:00Z</dcterms:created>
  <dcterms:modified xsi:type="dcterms:W3CDTF">2015-10-28T14:39:00Z</dcterms:modified>
</cp:coreProperties>
</file>