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80E" w:rsidRDefault="006948B1">
      <w:pPr>
        <w:pStyle w:val="20"/>
        <w:framePr w:wrap="none" w:vAnchor="page" w:hAnchor="page" w:x="1504" w:y="475"/>
        <w:shd w:val="clear" w:color="auto" w:fill="auto"/>
        <w:spacing w:line="280" w:lineRule="exact"/>
      </w:pPr>
      <w:r>
        <w:t>Дело № 2-</w:t>
      </w:r>
      <w:r w:rsidR="00A36BD4">
        <w:t xml:space="preserve"> </w:t>
      </w:r>
      <w:r>
        <w:t>/2015</w:t>
      </w:r>
    </w:p>
    <w:p w:rsidR="008E680E" w:rsidRDefault="006948B1">
      <w:pPr>
        <w:framePr w:wrap="none" w:vAnchor="page" w:hAnchor="page" w:x="9126" w:y="353"/>
        <w:rPr>
          <w:sz w:val="2"/>
          <w:szCs w:val="2"/>
        </w:rPr>
      </w:pPr>
      <w:r>
        <w:fldChar w:fldCharType="begin"/>
      </w:r>
      <w:r>
        <w:instrText xml:space="preserve"> INCLUDEPICTURE  "C:\\Users\\Пользователь\\Documents\\My Received Files\\GOLUBEV\\media\\image1.png" \* MERGEFORMATINET </w:instrText>
      </w:r>
      <w:r>
        <w:fldChar w:fldCharType="separate"/>
      </w:r>
      <w:r w:rsidR="004B172F">
        <w:fldChar w:fldCharType="begin"/>
      </w:r>
      <w:r w:rsidR="004B172F">
        <w:instrText xml:space="preserve"> INCLUDEPICTURE  "C:\\Users\\Пользователь\\Documents\\ВК оплата проезда 2014\\media\\image1.png" \* MERGEFORMATINET </w:instrText>
      </w:r>
      <w:r w:rsidR="004B172F">
        <w:fldChar w:fldCharType="separate"/>
      </w:r>
      <w:r w:rsidR="00F774F5">
        <w:fldChar w:fldCharType="begin"/>
      </w:r>
      <w:r w:rsidR="00F774F5">
        <w:instrText xml:space="preserve"> </w:instrText>
      </w:r>
      <w:r w:rsidR="00F774F5">
        <w:instrText>INCLUDEPICTURE  "C:\\Users\\Пользователь\\Documents\\ВК оплата проезда 2014\\media\\image1.png" \* MERGEFORMATINET</w:instrText>
      </w:r>
      <w:r w:rsidR="00F774F5">
        <w:instrText xml:space="preserve"> </w:instrText>
      </w:r>
      <w:r w:rsidR="00F774F5">
        <w:fldChar w:fldCharType="separate"/>
      </w:r>
      <w:r w:rsidR="00E8220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24pt">
            <v:imagedata r:id="rId7" r:href="rId8"/>
          </v:shape>
        </w:pict>
      </w:r>
      <w:r w:rsidR="00F774F5">
        <w:fldChar w:fldCharType="end"/>
      </w:r>
      <w:r w:rsidR="004B172F">
        <w:fldChar w:fldCharType="end"/>
      </w:r>
      <w:r>
        <w:fldChar w:fldCharType="end"/>
      </w:r>
    </w:p>
    <w:p w:rsidR="008E680E" w:rsidRDefault="006948B1">
      <w:pPr>
        <w:pStyle w:val="20"/>
        <w:framePr w:w="5160" w:h="669" w:hRule="exact" w:wrap="none" w:vAnchor="page" w:hAnchor="page" w:x="3822" w:y="796"/>
        <w:shd w:val="clear" w:color="auto" w:fill="auto"/>
        <w:spacing w:line="280" w:lineRule="exact"/>
        <w:ind w:left="20"/>
        <w:jc w:val="center"/>
      </w:pPr>
      <w:r>
        <w:t>РЕШЕНИЕ</w:t>
      </w:r>
    </w:p>
    <w:p w:rsidR="008E680E" w:rsidRDefault="006948B1">
      <w:pPr>
        <w:pStyle w:val="20"/>
        <w:framePr w:w="5160" w:h="669" w:hRule="exact" w:wrap="none" w:vAnchor="page" w:hAnchor="page" w:x="3822" w:y="796"/>
        <w:shd w:val="clear" w:color="auto" w:fill="auto"/>
        <w:spacing w:line="280" w:lineRule="exact"/>
      </w:pPr>
      <w:r>
        <w:t>ИМЕНЕМ РОССИЙСКОЙ ФЕДЕРАЦИИ</w:t>
      </w:r>
    </w:p>
    <w:p w:rsidR="008E680E" w:rsidRDefault="00A36BD4">
      <w:pPr>
        <w:pStyle w:val="20"/>
        <w:framePr w:wrap="none" w:vAnchor="page" w:hAnchor="page" w:x="1427" w:y="1757"/>
        <w:shd w:val="clear" w:color="auto" w:fill="auto"/>
        <w:spacing w:line="280" w:lineRule="exact"/>
        <w:ind w:left="68" w:right="7219"/>
        <w:jc w:val="both"/>
      </w:pPr>
      <w:r>
        <w:t xml:space="preserve"> </w:t>
      </w:r>
      <w:r w:rsidR="006948B1">
        <w:t xml:space="preserve"> декабря 2015 года</w:t>
      </w:r>
    </w:p>
    <w:p w:rsidR="008E680E" w:rsidRDefault="006948B1">
      <w:pPr>
        <w:pStyle w:val="20"/>
        <w:framePr w:wrap="none" w:vAnchor="page" w:hAnchor="page" w:x="9433" w:y="1771"/>
        <w:shd w:val="clear" w:color="auto" w:fill="auto"/>
        <w:spacing w:line="280" w:lineRule="exact"/>
      </w:pPr>
      <w:r>
        <w:t>город М</w:t>
      </w:r>
      <w:r w:rsidR="00A36BD4">
        <w:t xml:space="preserve"> </w:t>
      </w:r>
    </w:p>
    <w:p w:rsidR="008E680E" w:rsidRDefault="00A36BD4">
      <w:pPr>
        <w:pStyle w:val="20"/>
        <w:framePr w:w="9869" w:h="4847" w:hRule="exact" w:wrap="none" w:vAnchor="page" w:hAnchor="page" w:x="1427" w:y="2371"/>
        <w:shd w:val="clear" w:color="auto" w:fill="auto"/>
        <w:spacing w:line="317" w:lineRule="exact"/>
        <w:ind w:right="900" w:firstLine="1660"/>
      </w:pPr>
      <w:r>
        <w:t xml:space="preserve"> </w:t>
      </w:r>
      <w:r w:rsidR="006948B1">
        <w:t xml:space="preserve"> городской суд М</w:t>
      </w:r>
      <w:r>
        <w:t xml:space="preserve"> </w:t>
      </w:r>
      <w:r w:rsidR="006948B1">
        <w:t>области в сост</w:t>
      </w:r>
      <w:r>
        <w:t>аве председательствующего судьи Е.С., при секретаре</w:t>
      </w:r>
      <w:r w:rsidR="006948B1">
        <w:t xml:space="preserve"> К.В., с участием: истца </w:t>
      </w:r>
      <w:proofErr w:type="gramStart"/>
      <w:r w:rsidR="006948B1">
        <w:t>В</w:t>
      </w:r>
      <w:proofErr w:type="gramEnd"/>
    </w:p>
    <w:p w:rsidR="008E680E" w:rsidRDefault="006948B1">
      <w:pPr>
        <w:pStyle w:val="20"/>
        <w:framePr w:w="9869" w:h="4847" w:hRule="exact" w:wrap="none" w:vAnchor="page" w:hAnchor="page" w:x="1427" w:y="2371"/>
        <w:shd w:val="clear" w:color="auto" w:fill="auto"/>
        <w:spacing w:line="317" w:lineRule="exact"/>
        <w:jc w:val="both"/>
      </w:pPr>
      <w:r>
        <w:t>представителей ответчика А., действующей на основании доверенности от года, В., действующего на основании доверенности от 2015 года</w:t>
      </w:r>
      <w:proofErr w:type="gramStart"/>
      <w:r>
        <w:t>,.</w:t>
      </w:r>
      <w:r w:rsidR="00A36BD4">
        <w:t xml:space="preserve"> </w:t>
      </w:r>
      <w:proofErr w:type="gramEnd"/>
      <w:r>
        <w:t>М., действующей на основании доверенности от</w:t>
      </w:r>
      <w:r w:rsidR="00A36BD4">
        <w:t xml:space="preserve"> </w:t>
      </w:r>
      <w:r>
        <w:t>.2015 года,</w:t>
      </w:r>
    </w:p>
    <w:p w:rsidR="008E680E" w:rsidRDefault="006948B1">
      <w:pPr>
        <w:pStyle w:val="20"/>
        <w:framePr w:w="9869" w:h="4847" w:hRule="exact" w:wrap="none" w:vAnchor="page" w:hAnchor="page" w:x="1427" w:y="2371"/>
        <w:shd w:val="clear" w:color="auto" w:fill="auto"/>
        <w:spacing w:line="317" w:lineRule="exact"/>
        <w:jc w:val="both"/>
      </w:pPr>
      <w:r>
        <w:t>рассмотрев в открытом судебном заседании в городе в помещении о городского суда области гражданское дело по исковому заявлению</w:t>
      </w:r>
      <w:proofErr w:type="gramStart"/>
      <w:r>
        <w:t xml:space="preserve"> В</w:t>
      </w:r>
      <w:proofErr w:type="gramEnd"/>
      <w:r>
        <w:t xml:space="preserve"> к Федеральному казенному учреждению «Военный комиссариат области» о возложении обязанности выплатить компенсацию проезда, взыскании судебных расходов,</w:t>
      </w:r>
    </w:p>
    <w:p w:rsidR="008E680E" w:rsidRDefault="006948B1">
      <w:pPr>
        <w:pStyle w:val="20"/>
        <w:framePr w:w="9869" w:h="7814" w:hRule="exact" w:wrap="none" w:vAnchor="page" w:hAnchor="page" w:x="1427" w:y="7824"/>
        <w:shd w:val="clear" w:color="auto" w:fill="auto"/>
        <w:spacing w:line="322" w:lineRule="exact"/>
        <w:ind w:firstLine="740"/>
        <w:jc w:val="both"/>
      </w:pPr>
      <w:r>
        <w:t>В</w:t>
      </w:r>
      <w:r w:rsidR="00E8220A">
        <w:t xml:space="preserve"> </w:t>
      </w:r>
      <w:bookmarkStart w:id="0" w:name="_GoBack"/>
      <w:bookmarkEnd w:id="0"/>
      <w:r>
        <w:t>первоначально обратился в городской суд области с исковым заявлением к военному комиссару области о признании незаконным действия в отказе оплаты проезда и о возложении обязанности произвести компенсацию проезда, взыскании судебных расходов.</w:t>
      </w:r>
    </w:p>
    <w:p w:rsidR="008E680E" w:rsidRDefault="006948B1">
      <w:pPr>
        <w:pStyle w:val="20"/>
        <w:framePr w:w="9869" w:h="7814" w:hRule="exact" w:wrap="none" w:vAnchor="page" w:hAnchor="page" w:x="1427" w:y="7824"/>
        <w:shd w:val="clear" w:color="auto" w:fill="auto"/>
        <w:spacing w:line="322" w:lineRule="exact"/>
        <w:ind w:firstLine="740"/>
        <w:jc w:val="both"/>
      </w:pPr>
      <w:proofErr w:type="gramStart"/>
      <w:r>
        <w:t xml:space="preserve">В обоснование исковых требований указал, что в соответствии с подпунктом «а» пункта 1 ст. 51 Федерального закона от 28 марта 1998 года № 53-ФЗ «О воинской обязанности и военной службы» по достижении предельного возраста пребывания на </w:t>
      </w:r>
      <w:r w:rsidR="00A36BD4">
        <w:t>военной службе с выслугой более</w:t>
      </w:r>
      <w:r>
        <w:t xml:space="preserve"> лет и назначением пенсионного обеспечения он был уволен с военной службы, с сохранением прав и социальных льгот, предусмотренных положениями ч</w:t>
      </w:r>
      <w:proofErr w:type="gramEnd"/>
      <w:r>
        <w:t>. 5 ст. 16 и ч. 5 ст. 20 Федерального закона от 27.05.1996 № 76-ФЗ «О статусе военнослужащих» (далее ФЗ-76).</w:t>
      </w:r>
    </w:p>
    <w:p w:rsidR="008E680E" w:rsidRDefault="006948B1">
      <w:pPr>
        <w:pStyle w:val="20"/>
        <w:framePr w:w="9869" w:h="7814" w:hRule="exact" w:wrap="none" w:vAnchor="page" w:hAnchor="page" w:x="1427" w:y="7824"/>
        <w:shd w:val="clear" w:color="auto" w:fill="auto"/>
        <w:spacing w:line="322" w:lineRule="exact"/>
        <w:ind w:firstLine="740"/>
        <w:jc w:val="both"/>
      </w:pPr>
      <w:r>
        <w:t>В 2014 года из Федерального государственного казенного учреждения Министерства обороны Российской Федерации Санаторн</w:t>
      </w:r>
      <w:proofErr w:type="gramStart"/>
      <w:r>
        <w:t>о-</w:t>
      </w:r>
      <w:proofErr w:type="gramEnd"/>
      <w:r>
        <w:t xml:space="preserve"> курортный комплекс Филиал (далее - Санат</w:t>
      </w:r>
      <w:r w:rsidR="00A36BD4">
        <w:t>орий) им получено уведомление №</w:t>
      </w:r>
      <w:r>
        <w:t xml:space="preserve"> о предоставлении путевки в санаторно-курортное учреждение.</w:t>
      </w:r>
    </w:p>
    <w:p w:rsidR="008E680E" w:rsidRDefault="006948B1">
      <w:pPr>
        <w:pStyle w:val="20"/>
        <w:framePr w:w="9869" w:h="7814" w:hRule="exact" w:wrap="none" w:vAnchor="page" w:hAnchor="page" w:x="1427" w:y="7824"/>
        <w:shd w:val="clear" w:color="auto" w:fill="auto"/>
        <w:spacing w:line="322" w:lineRule="exact"/>
        <w:ind w:firstLine="740"/>
        <w:jc w:val="both"/>
      </w:pPr>
      <w:r>
        <w:t>В целях реализации своих прав, предусмотренных ч. 5 ст. 20 ФЗ-76, в 2014 года им были приобретены проездные документы по маршруту М - Мо, Москва - Ми и М</w:t>
      </w:r>
      <w:proofErr w:type="gramStart"/>
      <w:r>
        <w:t>о-</w:t>
      </w:r>
      <w:proofErr w:type="gramEnd"/>
      <w:r>
        <w:t xml:space="preserve"> </w:t>
      </w:r>
      <w:proofErr w:type="spellStart"/>
      <w:r>
        <w:t>Ма</w:t>
      </w:r>
      <w:proofErr w:type="spellEnd"/>
      <w:r>
        <w:t xml:space="preserve"> на общую сумму </w:t>
      </w:r>
      <w:r w:rsidR="00A36BD4">
        <w:t xml:space="preserve">х </w:t>
      </w:r>
      <w:r>
        <w:t xml:space="preserve">рублей (с учетом оплаты услуг по оформлению авиабилетов на сумму </w:t>
      </w:r>
      <w:proofErr w:type="spellStart"/>
      <w:r w:rsidR="00A36BD4">
        <w:t>хх</w:t>
      </w:r>
      <w:proofErr w:type="spellEnd"/>
      <w:r>
        <w:t xml:space="preserve"> рублей).</w:t>
      </w:r>
    </w:p>
    <w:p w:rsidR="008E680E" w:rsidRDefault="006948B1">
      <w:pPr>
        <w:pStyle w:val="20"/>
        <w:framePr w:w="9869" w:h="7814" w:hRule="exact" w:wrap="none" w:vAnchor="page" w:hAnchor="page" w:x="1427" w:y="7824"/>
        <w:shd w:val="clear" w:color="auto" w:fill="auto"/>
        <w:spacing w:line="322" w:lineRule="exact"/>
        <w:ind w:firstLine="740"/>
        <w:jc w:val="both"/>
      </w:pPr>
      <w:r>
        <w:t xml:space="preserve">Поскольку сложившийся порядок оплаты проезда </w:t>
      </w:r>
      <w:proofErr w:type="gramStart"/>
      <w:r>
        <w:t>в</w:t>
      </w:r>
      <w:proofErr w:type="gramEnd"/>
      <w:r>
        <w:t xml:space="preserve"> </w:t>
      </w:r>
    </w:p>
    <w:p w:rsidR="008E680E" w:rsidRDefault="006948B1">
      <w:pPr>
        <w:pStyle w:val="20"/>
        <w:framePr w:w="9869" w:h="337" w:hRule="exact" w:wrap="none" w:vAnchor="page" w:hAnchor="page" w:x="1427" w:y="7214"/>
        <w:shd w:val="clear" w:color="auto" w:fill="auto"/>
        <w:spacing w:line="280" w:lineRule="exact"/>
        <w:jc w:val="center"/>
      </w:pPr>
      <w:r>
        <w:t>УСТАНОВИЛ:</w:t>
      </w:r>
    </w:p>
    <w:p w:rsidR="008E680E" w:rsidRDefault="008E680E">
      <w:pPr>
        <w:rPr>
          <w:sz w:val="2"/>
          <w:szCs w:val="2"/>
        </w:rPr>
        <w:sectPr w:rsidR="008E680E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8E680E" w:rsidRDefault="006948B1">
      <w:pPr>
        <w:pStyle w:val="a5"/>
        <w:framePr w:wrap="none" w:vAnchor="page" w:hAnchor="page" w:x="5890" w:y="778"/>
        <w:shd w:val="clear" w:color="auto" w:fill="auto"/>
        <w:spacing w:line="260" w:lineRule="exact"/>
      </w:pPr>
      <w:r>
        <w:lastRenderedPageBreak/>
        <w:t>2</w:t>
      </w:r>
    </w:p>
    <w:p w:rsidR="008E680E" w:rsidRDefault="006948B1">
      <w:pPr>
        <w:pStyle w:val="20"/>
        <w:framePr w:w="9826" w:h="14580" w:hRule="exact" w:wrap="none" w:vAnchor="page" w:hAnchor="page" w:x="1075" w:y="1344"/>
        <w:shd w:val="clear" w:color="auto" w:fill="auto"/>
        <w:spacing w:line="322" w:lineRule="exact"/>
        <w:jc w:val="both"/>
      </w:pPr>
      <w:r>
        <w:t xml:space="preserve">областном </w:t>
      </w:r>
      <w:proofErr w:type="gramStart"/>
      <w:r>
        <w:t>военном</w:t>
      </w:r>
      <w:proofErr w:type="gramEnd"/>
      <w:r>
        <w:t xml:space="preserve"> комиссариате предусматривает возмещение затрат на приобретение проездных документов после их фактического приобретения заявителем, в 2014 года денежные средства в размере </w:t>
      </w:r>
      <w:proofErr w:type="spellStart"/>
      <w:r w:rsidR="00A36BD4">
        <w:t>ххх</w:t>
      </w:r>
      <w:proofErr w:type="spellEnd"/>
      <w:r>
        <w:t xml:space="preserve"> рублей путем безналичного перевода были зачислены на принадлежащую истцу дебетовую карту.</w:t>
      </w:r>
    </w:p>
    <w:p w:rsidR="008E680E" w:rsidRDefault="006948B1">
      <w:pPr>
        <w:pStyle w:val="20"/>
        <w:framePr w:w="9826" w:h="14580" w:hRule="exact" w:wrap="none" w:vAnchor="page" w:hAnchor="page" w:x="1075" w:y="1344"/>
        <w:shd w:val="clear" w:color="auto" w:fill="auto"/>
        <w:spacing w:line="322" w:lineRule="exact"/>
        <w:ind w:firstLine="740"/>
        <w:jc w:val="both"/>
      </w:pPr>
      <w:r>
        <w:t xml:space="preserve">Проездные документы от Санатория к месту жительства приобретались кружным (с разрывом) маршрутом через г. С. При этом для проезда в обратном направлении от места проведения санаторно-курортного отдыха до места пересадки в г. Мо истцом приобретены проездные документы по маршруту аэропорт Си - аэропорт Д (Мо) стоимостью </w:t>
      </w:r>
      <w:proofErr w:type="spellStart"/>
      <w:r w:rsidR="00A36BD4">
        <w:t>хххх</w:t>
      </w:r>
      <w:proofErr w:type="spellEnd"/>
      <w:r>
        <w:t xml:space="preserve"> рублей. Проездные документы от места проведения санаторно- курортного лечения (г. </w:t>
      </w:r>
      <w:r w:rsidR="00A36BD4">
        <w:t>) до аэропорта</w:t>
      </w:r>
      <w:proofErr w:type="gramStart"/>
      <w:r w:rsidR="00A36BD4">
        <w:t xml:space="preserve"> С</w:t>
      </w:r>
      <w:proofErr w:type="gramEnd"/>
      <w:r>
        <w:t xml:space="preserve"> к оплате не предъявлялись.</w:t>
      </w:r>
    </w:p>
    <w:p w:rsidR="008E680E" w:rsidRDefault="006948B1">
      <w:pPr>
        <w:pStyle w:val="20"/>
        <w:framePr w:w="9826" w:h="14580" w:hRule="exact" w:wrap="none" w:vAnchor="page" w:hAnchor="page" w:x="1075" w:y="1344"/>
        <w:shd w:val="clear" w:color="auto" w:fill="auto"/>
        <w:spacing w:line="322" w:lineRule="exact"/>
        <w:ind w:firstLine="740"/>
        <w:jc w:val="both"/>
      </w:pPr>
      <w:r>
        <w:t>По прибытии к месту постоянного жительства с заявлением от 2014 года о проведении окончательного расчета расходов на приобретение проездных документов к месту оздоровительного отдыха и обратно, истец обратился к военному комиссару области.</w:t>
      </w:r>
    </w:p>
    <w:p w:rsidR="008E680E" w:rsidRDefault="006948B1">
      <w:pPr>
        <w:pStyle w:val="20"/>
        <w:framePr w:w="9826" w:h="14580" w:hRule="exact" w:wrap="none" w:vAnchor="page" w:hAnchor="page" w:x="1075" w:y="1344"/>
        <w:shd w:val="clear" w:color="auto" w:fill="auto"/>
        <w:spacing w:line="322" w:lineRule="exact"/>
        <w:ind w:firstLine="740"/>
        <w:jc w:val="both"/>
      </w:pPr>
      <w:r>
        <w:t>Не получив ответа на свое обращение от 5.0.2014 по вопросу проведения окончательного расчета и по истечении более двух месяцев, с заявлением от 5.</w:t>
      </w:r>
      <w:r w:rsidR="00A36BD4">
        <w:t xml:space="preserve"> </w:t>
      </w:r>
      <w:r>
        <w:t>2.2014 года о нарушении сроков рассмотрения обращения истец вновь обратился к военному комиссару области.</w:t>
      </w:r>
    </w:p>
    <w:p w:rsidR="008E680E" w:rsidRDefault="006948B1">
      <w:pPr>
        <w:pStyle w:val="20"/>
        <w:framePr w:w="9826" w:h="14580" w:hRule="exact" w:wrap="none" w:vAnchor="page" w:hAnchor="page" w:x="1075" w:y="1344"/>
        <w:shd w:val="clear" w:color="auto" w:fill="auto"/>
        <w:spacing w:line="322" w:lineRule="exact"/>
        <w:ind w:firstLine="740"/>
        <w:jc w:val="both"/>
      </w:pPr>
      <w:r>
        <w:t>Согласно сообщению врио военного комиссара области от 14.01.2015 года № 2</w:t>
      </w:r>
      <w:r w:rsidR="00A36BD4">
        <w:t xml:space="preserve"> </w:t>
      </w:r>
      <w:r>
        <w:t>по приобщенным к заявлению от 5.0.2014 года проездным документам произведен окончательный расчет с учетом оплаты предварительно приобретённых билетов и выслано уведомление исх. № 2.14.</w:t>
      </w:r>
    </w:p>
    <w:p w:rsidR="008E680E" w:rsidRDefault="006948B1">
      <w:pPr>
        <w:pStyle w:val="20"/>
        <w:framePr w:w="9826" w:h="14580" w:hRule="exact" w:wrap="none" w:vAnchor="page" w:hAnchor="page" w:x="1075" w:y="1344"/>
        <w:shd w:val="clear" w:color="auto" w:fill="auto"/>
        <w:spacing w:line="322" w:lineRule="exact"/>
        <w:ind w:firstLine="740"/>
        <w:jc w:val="both"/>
      </w:pPr>
      <w:r>
        <w:t>В уведомлении (исх. № 2</w:t>
      </w:r>
      <w:r w:rsidR="00A36BD4">
        <w:t>.</w:t>
      </w:r>
      <w:r>
        <w:t>14) сказано, что билет № 92 по маршруту</w:t>
      </w:r>
      <w:proofErr w:type="gramStart"/>
      <w:r>
        <w:t xml:space="preserve"> С</w:t>
      </w:r>
      <w:proofErr w:type="gramEnd"/>
      <w:r>
        <w:t xml:space="preserve"> - Мо не принят к относящийся к проезду к месту нахождения санаторно-курортного </w:t>
      </w:r>
      <w:r w:rsidR="00A36BD4">
        <w:t>г.</w:t>
      </w:r>
      <w:r>
        <w:t xml:space="preserve"> края.</w:t>
      </w:r>
    </w:p>
    <w:p w:rsidR="008E680E" w:rsidRDefault="006948B1">
      <w:pPr>
        <w:pStyle w:val="20"/>
        <w:framePr w:w="9826" w:h="14580" w:hRule="exact" w:wrap="none" w:vAnchor="page" w:hAnchor="page" w:x="1075" w:y="1344"/>
        <w:shd w:val="clear" w:color="auto" w:fill="auto"/>
        <w:spacing w:line="322" w:lineRule="exact"/>
        <w:ind w:firstLine="740"/>
        <w:jc w:val="both"/>
      </w:pPr>
      <w:r>
        <w:t>Истец не согласен с данным отказом, поскольку согласно ч. 5 ст. 20 ФЗ- 76 офицеры,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 основания увольнения имеют право на проезд на безвозмездной основе железнодорожным, воздушным, водным и автомобильным (за исключением такси) транспортом на лечение в медицинской организации в стационарных условиях в соответствии с заключением военно-врачебной комиссии или в санаторно-курортные организации и оздоровительные организации и обратно (один раз в год).</w:t>
      </w:r>
    </w:p>
    <w:p w:rsidR="008E680E" w:rsidRDefault="006948B1">
      <w:pPr>
        <w:pStyle w:val="20"/>
        <w:framePr w:w="9826" w:h="14580" w:hRule="exact" w:wrap="none" w:vAnchor="page" w:hAnchor="page" w:x="1075" w:y="1344"/>
        <w:shd w:val="clear" w:color="auto" w:fill="auto"/>
        <w:spacing w:line="322" w:lineRule="exact"/>
        <w:ind w:firstLine="740"/>
        <w:jc w:val="both"/>
      </w:pPr>
      <w:r>
        <w:t>Согласно п.6 постановления Правительства Российской Федерации «О порядке возмещения расходов, связанных с перевозкой военнослужащих, граждан, уволенных с военной службы и членов их семей, а также их личного</w:t>
      </w:r>
    </w:p>
    <w:p w:rsidR="008E680E" w:rsidRDefault="008E680E">
      <w:pPr>
        <w:rPr>
          <w:sz w:val="2"/>
          <w:szCs w:val="2"/>
        </w:rPr>
        <w:sectPr w:rsidR="008E680E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8E680E" w:rsidRDefault="006948B1">
      <w:pPr>
        <w:pStyle w:val="a5"/>
        <w:framePr w:wrap="none" w:vAnchor="page" w:hAnchor="page" w:x="5878" w:y="769"/>
        <w:shd w:val="clear" w:color="auto" w:fill="auto"/>
        <w:spacing w:line="260" w:lineRule="exact"/>
      </w:pPr>
      <w:r>
        <w:lastRenderedPageBreak/>
        <w:t>3</w:t>
      </w:r>
    </w:p>
    <w:p w:rsidR="008E680E" w:rsidRDefault="006948B1">
      <w:pPr>
        <w:pStyle w:val="20"/>
        <w:framePr w:w="9811" w:h="14556" w:hRule="exact" w:wrap="none" w:vAnchor="page" w:hAnchor="page" w:x="1083" w:y="1330"/>
        <w:shd w:val="clear" w:color="auto" w:fill="auto"/>
        <w:spacing w:line="322" w:lineRule="exact"/>
        <w:jc w:val="both"/>
      </w:pPr>
      <w:r>
        <w:t>имущества» от 20 апреля 2000 года № 354 (далее Постановление № 354) порядок возмещения расходов военнослужащих и членов их семей, имеющих право на проезд на безвозмездной основе, определяется федеральным органом исполнительной власти, в котором предусмотрена военная служба.</w:t>
      </w:r>
    </w:p>
    <w:p w:rsidR="008E680E" w:rsidRDefault="006948B1">
      <w:pPr>
        <w:pStyle w:val="20"/>
        <w:framePr w:w="9811" w:h="14556" w:hRule="exact" w:wrap="none" w:vAnchor="page" w:hAnchor="page" w:x="1083" w:y="1330"/>
        <w:shd w:val="clear" w:color="auto" w:fill="auto"/>
        <w:spacing w:line="322" w:lineRule="exact"/>
        <w:ind w:firstLine="740"/>
        <w:jc w:val="both"/>
      </w:pPr>
      <w:r>
        <w:t>В Министерстве обороны Российской Федерации такой порядок определен приказом Министра обороны Российской Федерации от 8 июня 2000 года № 300 «О мерах по выполнению постановления Правительства Российской Федерации от 20 апреля 2000 г. № 354 «О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имущества» (далее - приказ № 300).</w:t>
      </w:r>
    </w:p>
    <w:p w:rsidR="008E680E" w:rsidRDefault="006948B1">
      <w:pPr>
        <w:pStyle w:val="20"/>
        <w:framePr w:w="9811" w:h="14556" w:hRule="exact" w:wrap="none" w:vAnchor="page" w:hAnchor="page" w:x="1083" w:y="1330"/>
        <w:shd w:val="clear" w:color="auto" w:fill="auto"/>
        <w:spacing w:line="322" w:lineRule="exact"/>
        <w:ind w:firstLine="740"/>
        <w:jc w:val="both"/>
      </w:pPr>
      <w:r>
        <w:t>Указанным приказом командирам воинских частей, военным комиссарам дано указание возмещать военнослужащим, гражданам, уволенным с военной службы, и членам их семей, имеющим право на бесплатный проезд и перевоз личного имущества, расходы, связанные с приобретением проездных и перевозочных документов, подтверждающих фактические затраты по проезду и перевозку в пределах норм, установленных для соответствующих категорий военнослужащих, граждан, уволенных с военной службы, а также членов их семей (близких родственников).</w:t>
      </w:r>
    </w:p>
    <w:p w:rsidR="008E680E" w:rsidRDefault="006948B1">
      <w:pPr>
        <w:pStyle w:val="20"/>
        <w:framePr w:w="9811" w:h="14556" w:hRule="exact" w:wrap="none" w:vAnchor="page" w:hAnchor="page" w:x="1083" w:y="1330"/>
        <w:shd w:val="clear" w:color="auto" w:fill="auto"/>
        <w:tabs>
          <w:tab w:val="left" w:pos="1570"/>
        </w:tabs>
        <w:spacing w:line="322" w:lineRule="exact"/>
        <w:ind w:firstLine="740"/>
        <w:jc w:val="both"/>
      </w:pPr>
      <w:r>
        <w:t>Согласно п/п «в» п. 2 приказа № 300 установлены категории проезда остальным военнослужащим (кроме высших офицеров и офицеров, имеющих воинское звание полковник, подполковник), проходящим военную службу по контракту:</w:t>
      </w:r>
      <w:r>
        <w:tab/>
        <w:t>железнодорожным транспортом - в купейных вагонах с</w:t>
      </w:r>
    </w:p>
    <w:p w:rsidR="008E680E" w:rsidRDefault="006948B1">
      <w:pPr>
        <w:pStyle w:val="20"/>
        <w:framePr w:w="9811" w:h="14556" w:hRule="exact" w:wrap="none" w:vAnchor="page" w:hAnchor="page" w:x="1083" w:y="1330"/>
        <w:shd w:val="clear" w:color="auto" w:fill="auto"/>
        <w:spacing w:line="322" w:lineRule="exact"/>
        <w:jc w:val="both"/>
      </w:pPr>
      <w:r>
        <w:t>четырехместными купе любой категории поезда; морским транспортом - в каютах III категории судов транспортных линий; речным транспортом - на местах II категории судов транспортных линий; воздушным транспортом - самолетами в салонах экономического (низшего) класса; автомобильным транспортом - в мягких автобусах.</w:t>
      </w:r>
    </w:p>
    <w:p w:rsidR="008E680E" w:rsidRDefault="006948B1">
      <w:pPr>
        <w:pStyle w:val="20"/>
        <w:framePr w:w="9811" w:h="14556" w:hRule="exact" w:wrap="none" w:vAnchor="page" w:hAnchor="page" w:x="1083" w:y="1330"/>
        <w:shd w:val="clear" w:color="auto" w:fill="auto"/>
        <w:spacing w:line="322" w:lineRule="exact"/>
        <w:ind w:firstLine="740"/>
        <w:jc w:val="both"/>
      </w:pPr>
      <w:r>
        <w:t>Дополнительным критерием, отсутствующим как в Постановлении № 354, так и в Приказе № 300, но указанного в п. 3 Руководства по оформлению, использованию, хранению и обращению с воинскими перевозочными документами в Вооруженных Силах Российской Федерации, утвержденного приказом Министра обороны Российской Федерации от 06.06. 2001 № 200 (далее - Руководство), является проезд в прямом беспересадочном сообщении, а при отсутствии беспересадочного сообщения - с наименьшим количеством пересадок в соответствии, с указателями пассажирских маршрутов в кратчайшем сообщении. При этом разница в стоимости проезда (с условием выдачи требования для приобретения проездных документов) оплачивается военнослужащими и членами их семей в кассу воинской части как восстановление кассового расхода с последующим перечислением денежных средств распорядителю бюджетных средств, который в централизованном порядке производит расчеты с транспортными организациями.</w:t>
      </w:r>
    </w:p>
    <w:p w:rsidR="008E680E" w:rsidRDefault="006948B1">
      <w:pPr>
        <w:pStyle w:val="20"/>
        <w:framePr w:w="9811" w:h="14556" w:hRule="exact" w:wrap="none" w:vAnchor="page" w:hAnchor="page" w:x="1083" w:y="1330"/>
        <w:shd w:val="clear" w:color="auto" w:fill="auto"/>
        <w:spacing w:line="322" w:lineRule="exact"/>
        <w:ind w:firstLine="740"/>
        <w:jc w:val="both"/>
      </w:pPr>
      <w:r>
        <w:t>Учитывая мнение о том, что билет № 92 по маршруту</w:t>
      </w:r>
      <w:proofErr w:type="gramStart"/>
      <w:r>
        <w:t xml:space="preserve"> С</w:t>
      </w:r>
      <w:proofErr w:type="gramEnd"/>
      <w:r>
        <w:t xml:space="preserve"> - Мо не принят к учету как не относящийся к проезду к месту нахождения санаторно-курортного учреждения в </w:t>
      </w:r>
      <w:r w:rsidR="00A36BD4">
        <w:t xml:space="preserve">г. </w:t>
      </w:r>
    </w:p>
    <w:p w:rsidR="008E680E" w:rsidRDefault="008E680E">
      <w:pPr>
        <w:rPr>
          <w:sz w:val="2"/>
          <w:szCs w:val="2"/>
        </w:rPr>
        <w:sectPr w:rsidR="008E680E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8E680E" w:rsidRDefault="006948B1">
      <w:pPr>
        <w:pStyle w:val="a5"/>
        <w:framePr w:wrap="none" w:vAnchor="page" w:hAnchor="page" w:x="5914" w:y="770"/>
        <w:shd w:val="clear" w:color="auto" w:fill="auto"/>
        <w:spacing w:line="260" w:lineRule="exact"/>
      </w:pPr>
      <w:r>
        <w:lastRenderedPageBreak/>
        <w:t>4</w:t>
      </w:r>
    </w:p>
    <w:p w:rsidR="008E680E" w:rsidRDefault="006948B1">
      <w:pPr>
        <w:pStyle w:val="20"/>
        <w:framePr w:w="9883" w:h="14589" w:hRule="exact" w:wrap="none" w:vAnchor="page" w:hAnchor="page" w:x="1047" w:y="1335"/>
        <w:shd w:val="clear" w:color="auto" w:fill="auto"/>
        <w:spacing w:line="322" w:lineRule="exact"/>
        <w:jc w:val="both"/>
      </w:pPr>
      <w:r>
        <w:t xml:space="preserve">края является ошибочным, поскольку данный маршрут связан с проездом от места проведения оздоровительного отдыха в г. к месту постоянного жительства, а также то, что были соблюдены требования, предъявляемые положением </w:t>
      </w:r>
      <w:proofErr w:type="gramStart"/>
      <w:r>
        <w:t>п</w:t>
      </w:r>
      <w:proofErr w:type="gramEnd"/>
      <w:r>
        <w:t>/п «в» п. 2 приказа № 300 (проезд экономическим классом) и п. 3 Руководства (проезд по кратчайшему маршруту и оплата стоимости окружности за свой счет), оснований в отказе оплаты проезда в обратном направлении по маршруту</w:t>
      </w:r>
      <w:proofErr w:type="gramStart"/>
      <w:r>
        <w:t xml:space="preserve"> С</w:t>
      </w:r>
      <w:proofErr w:type="gramEnd"/>
      <w:r>
        <w:t xml:space="preserve"> - Мо у военного комиссара области не было.</w:t>
      </w:r>
    </w:p>
    <w:p w:rsidR="008E680E" w:rsidRDefault="006948B1">
      <w:pPr>
        <w:pStyle w:val="20"/>
        <w:framePr w:w="9883" w:h="14589" w:hRule="exact" w:wrap="none" w:vAnchor="page" w:hAnchor="page" w:x="1047" w:y="1335"/>
        <w:shd w:val="clear" w:color="auto" w:fill="auto"/>
        <w:spacing w:line="322" w:lineRule="exact"/>
        <w:ind w:firstLine="760"/>
        <w:jc w:val="both"/>
      </w:pPr>
      <w:r>
        <w:t>Стоимость фактически затраченных средств по маршруту</w:t>
      </w:r>
      <w:proofErr w:type="gramStart"/>
      <w:r>
        <w:t xml:space="preserve"> С</w:t>
      </w:r>
      <w:proofErr w:type="gramEnd"/>
      <w:r>
        <w:t xml:space="preserve"> - Мо при возвращении из санаторно-курортного учреждения и не оплаченных военным комиссаром Магаданской области составила </w:t>
      </w:r>
      <w:r w:rsidR="00A36BD4">
        <w:t>х</w:t>
      </w:r>
      <w:r>
        <w:t xml:space="preserve"> рублей.</w:t>
      </w:r>
    </w:p>
    <w:p w:rsidR="008E680E" w:rsidRDefault="006948B1">
      <w:pPr>
        <w:pStyle w:val="20"/>
        <w:framePr w:w="9883" w:h="14589" w:hRule="exact" w:wrap="none" w:vAnchor="page" w:hAnchor="page" w:x="1047" w:y="1335"/>
        <w:shd w:val="clear" w:color="auto" w:fill="auto"/>
        <w:spacing w:line="322" w:lineRule="exact"/>
        <w:ind w:firstLine="760"/>
        <w:jc w:val="both"/>
      </w:pPr>
      <w:r>
        <w:t xml:space="preserve">Истец полагает, что отказ военного комиссара оплатить участок пути в направлении обратно в размере </w:t>
      </w:r>
      <w:r w:rsidR="00A36BD4">
        <w:t>х</w:t>
      </w:r>
      <w:r>
        <w:t xml:space="preserve"> рублей препятствует возможности полному осуществлению реализации истцом социальных гарантий, установленных ч. 5 ст. 20 Федеральным законом от 27.05.1998 года № 76-ФЗ «О статусе военнослужащих».</w:t>
      </w:r>
    </w:p>
    <w:p w:rsidR="008E680E" w:rsidRDefault="006948B1">
      <w:pPr>
        <w:pStyle w:val="20"/>
        <w:framePr w:w="9883" w:h="14589" w:hRule="exact" w:wrap="none" w:vAnchor="page" w:hAnchor="page" w:x="1047" w:y="1335"/>
        <w:shd w:val="clear" w:color="auto" w:fill="auto"/>
        <w:spacing w:line="322" w:lineRule="exact"/>
        <w:ind w:firstLine="760"/>
        <w:jc w:val="both"/>
      </w:pPr>
      <w:proofErr w:type="gramStart"/>
      <w:r>
        <w:t xml:space="preserve">С учетом изложенного просил суд действие военного комиссара Магаданской области, отказавшего в оплате проезда в размере </w:t>
      </w:r>
      <w:r w:rsidR="00A36BD4">
        <w:t xml:space="preserve">х </w:t>
      </w:r>
      <w:r>
        <w:t xml:space="preserve">рублей к месту постоянного жительства, признать незаконным; обязать военного комиссара области произвести компенсацию проезда от места оздоровительного отдыха в санаторно-курортном учреждении Федерального государственного казенного учреждения Министерства обороны Российской Федерации Филиал «Санаторий к месту постоянного жительства в размере </w:t>
      </w:r>
      <w:r w:rsidR="00A36BD4">
        <w:t>х</w:t>
      </w:r>
      <w:r>
        <w:t xml:space="preserve"> рублей;</w:t>
      </w:r>
      <w:proofErr w:type="gramEnd"/>
      <w:r>
        <w:t xml:space="preserve"> взыскать с военного комиссара области судебные расходы в размере 400 рублей.</w:t>
      </w:r>
    </w:p>
    <w:p w:rsidR="008E680E" w:rsidRDefault="006948B1">
      <w:pPr>
        <w:pStyle w:val="20"/>
        <w:framePr w:w="9883" w:h="14589" w:hRule="exact" w:wrap="none" w:vAnchor="page" w:hAnchor="page" w:x="1047" w:y="1335"/>
        <w:shd w:val="clear" w:color="auto" w:fill="auto"/>
        <w:spacing w:line="322" w:lineRule="exact"/>
        <w:ind w:firstLine="760"/>
        <w:jc w:val="both"/>
      </w:pPr>
      <w:r>
        <w:t>Определением судьи от октября 2015 года к участию в деле в качестве третьего лица, не заявляющего самостоятельных требований относительно предмета спора на стороне ответчика, привлечено Федеральное казенное учреждение «Военный комиссариат области» (далее по тексту ФКУ «Военный комиссариат области»).</w:t>
      </w:r>
    </w:p>
    <w:p w:rsidR="008E680E" w:rsidRDefault="006948B1">
      <w:pPr>
        <w:pStyle w:val="20"/>
        <w:framePr w:w="9883" w:h="14589" w:hRule="exact" w:wrap="none" w:vAnchor="page" w:hAnchor="page" w:x="1047" w:y="1335"/>
        <w:shd w:val="clear" w:color="auto" w:fill="auto"/>
        <w:spacing w:line="322" w:lineRule="exact"/>
        <w:ind w:firstLine="760"/>
        <w:jc w:val="both"/>
      </w:pPr>
      <w:r>
        <w:t xml:space="preserve">Определение суда от  декабря 2015 года, </w:t>
      </w:r>
      <w:proofErr w:type="gramStart"/>
      <w:r>
        <w:t>занесенным</w:t>
      </w:r>
      <w:proofErr w:type="gramEnd"/>
      <w:r>
        <w:t xml:space="preserve"> в протокол судебного заседания, по ходатайству истца произведена замена надлежащего ответчика на ФКУ «Военный комиссариат области».</w:t>
      </w:r>
    </w:p>
    <w:p w:rsidR="008E680E" w:rsidRDefault="006948B1">
      <w:pPr>
        <w:pStyle w:val="20"/>
        <w:framePr w:w="9883" w:h="14589" w:hRule="exact" w:wrap="none" w:vAnchor="page" w:hAnchor="page" w:x="1047" w:y="1335"/>
        <w:shd w:val="clear" w:color="auto" w:fill="auto"/>
        <w:spacing w:line="322" w:lineRule="exact"/>
        <w:ind w:firstLine="760"/>
        <w:jc w:val="both"/>
      </w:pPr>
      <w:r>
        <w:t>Определением суда от  декабря 2015 года производство по делу по иску</w:t>
      </w:r>
      <w:proofErr w:type="gramStart"/>
      <w:r>
        <w:t xml:space="preserve"> В</w:t>
      </w:r>
      <w:proofErr w:type="gramEnd"/>
      <w:r>
        <w:t xml:space="preserve">о признании незаконным действия военного комиссара области, отказавшего в оплате проезда в размере </w:t>
      </w:r>
      <w:r w:rsidR="00E04FEB">
        <w:t xml:space="preserve">х </w:t>
      </w:r>
      <w:r>
        <w:t>рублей к месту постоянного жительства, прекращено в связи с отказом истца от указанного требования.</w:t>
      </w:r>
    </w:p>
    <w:p w:rsidR="008E680E" w:rsidRDefault="006948B1">
      <w:pPr>
        <w:pStyle w:val="20"/>
        <w:framePr w:w="9883" w:h="14589" w:hRule="exact" w:wrap="none" w:vAnchor="page" w:hAnchor="page" w:x="1047" w:y="1335"/>
        <w:shd w:val="clear" w:color="auto" w:fill="auto"/>
        <w:spacing w:line="322" w:lineRule="exact"/>
        <w:ind w:firstLine="760"/>
        <w:jc w:val="both"/>
      </w:pPr>
      <w:r>
        <w:t xml:space="preserve">В ходе рассмотрения дела по существу истец заявленные требования изменил и окончательно просил суд обязать ФКУ «Военный комиссариат </w:t>
      </w:r>
      <w:r w:rsidR="00E04FEB">
        <w:t>\</w:t>
      </w:r>
      <w:r>
        <w:t xml:space="preserve"> области» произвести компенсацию проезда от места оздоровительного отдыха в санаторно - курортном учреждении Федерального государственного казенного учреждения Министерства обороны Российской</w:t>
      </w:r>
    </w:p>
    <w:p w:rsidR="008E680E" w:rsidRDefault="008E680E">
      <w:pPr>
        <w:rPr>
          <w:sz w:val="2"/>
          <w:szCs w:val="2"/>
        </w:rPr>
        <w:sectPr w:rsidR="008E680E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8E680E" w:rsidRDefault="006948B1">
      <w:pPr>
        <w:pStyle w:val="a5"/>
        <w:framePr w:wrap="none" w:vAnchor="page" w:hAnchor="page" w:x="5899" w:y="770"/>
        <w:shd w:val="clear" w:color="auto" w:fill="auto"/>
        <w:spacing w:line="260" w:lineRule="exact"/>
      </w:pPr>
      <w:r>
        <w:lastRenderedPageBreak/>
        <w:t>5</w:t>
      </w:r>
    </w:p>
    <w:p w:rsidR="008E680E" w:rsidRDefault="006948B1">
      <w:pPr>
        <w:pStyle w:val="20"/>
        <w:framePr w:w="9826" w:h="14565" w:hRule="exact" w:wrap="none" w:vAnchor="page" w:hAnchor="page" w:x="1075" w:y="1335"/>
        <w:shd w:val="clear" w:color="auto" w:fill="auto"/>
        <w:spacing w:line="322" w:lineRule="exact"/>
        <w:jc w:val="both"/>
      </w:pPr>
      <w:r>
        <w:t xml:space="preserve">Федерации </w:t>
      </w:r>
      <w:r w:rsidR="00E04FEB">
        <w:t>филиал «Санаторий</w:t>
      </w:r>
      <w:r>
        <w:t xml:space="preserve">» к месту постоянного жительства по фактическим расходам в размере </w:t>
      </w:r>
      <w:r w:rsidR="00E04FEB">
        <w:t>х</w:t>
      </w:r>
      <w:r>
        <w:t xml:space="preserve"> рублей, взыскать с ответчика убытки с учетом ставки рефинансирования по дату вынесения судом решения и судебные расходы в размере </w:t>
      </w:r>
      <w:proofErr w:type="spellStart"/>
      <w:r w:rsidR="00E04FEB">
        <w:t>хх</w:t>
      </w:r>
      <w:proofErr w:type="spellEnd"/>
      <w:r>
        <w:t xml:space="preserve"> рублей. В остальной части доводы искового заявления поддержал.</w:t>
      </w:r>
    </w:p>
    <w:p w:rsidR="008E680E" w:rsidRDefault="006948B1">
      <w:pPr>
        <w:pStyle w:val="20"/>
        <w:framePr w:w="9826" w:h="14565" w:hRule="exact" w:wrap="none" w:vAnchor="page" w:hAnchor="page" w:x="1075" w:y="1335"/>
        <w:shd w:val="clear" w:color="auto" w:fill="auto"/>
        <w:spacing w:line="322" w:lineRule="exact"/>
        <w:ind w:firstLine="740"/>
        <w:jc w:val="both"/>
      </w:pPr>
      <w:r>
        <w:t>Представители ответчика ФКУ «Военный комиссариат области» в судебном заседании исковые требования не признали и просили в их удовлетворении отказать по доводам, изложенным в письменных возражениях и дополнениях к ним.</w:t>
      </w:r>
    </w:p>
    <w:p w:rsidR="008E680E" w:rsidRDefault="006948B1">
      <w:pPr>
        <w:pStyle w:val="20"/>
        <w:framePr w:w="9826" w:h="14565" w:hRule="exact" w:wrap="none" w:vAnchor="page" w:hAnchor="page" w:x="1075" w:y="1335"/>
        <w:shd w:val="clear" w:color="auto" w:fill="auto"/>
        <w:spacing w:line="322" w:lineRule="exact"/>
        <w:ind w:firstLine="740"/>
        <w:jc w:val="both"/>
      </w:pPr>
      <w:r>
        <w:t>Исследовав материалы гражданского дела, выслушав пояснения истца и представителей ответчика, суд приходит к следующему.</w:t>
      </w:r>
    </w:p>
    <w:p w:rsidR="008E680E" w:rsidRDefault="006948B1">
      <w:pPr>
        <w:pStyle w:val="20"/>
        <w:framePr w:w="9826" w:h="14565" w:hRule="exact" w:wrap="none" w:vAnchor="page" w:hAnchor="page" w:x="1075" w:y="1335"/>
        <w:shd w:val="clear" w:color="auto" w:fill="auto"/>
        <w:spacing w:line="322" w:lineRule="exact"/>
        <w:ind w:firstLine="740"/>
        <w:jc w:val="both"/>
      </w:pPr>
      <w:r>
        <w:t>Как установлено судом и следует из материалов дела, истец</w:t>
      </w:r>
      <w:proofErr w:type="gramStart"/>
      <w:r>
        <w:t xml:space="preserve"> В</w:t>
      </w:r>
      <w:proofErr w:type="gramEnd"/>
      <w:r>
        <w:t xml:space="preserve"> является пенсионером Министерства обороны РФ, согласно ч. 5 ст. 20 Федерального закона от 27.05.1996 № 76-ФЗ «О статусе военнослужащих» (далее ФЗ-76) имеет право один раз в год на проезд на безвозмездной основе железнодорожным, воздушным, водным и автомобильным транспортном на стационарное лечение в соответствии с заключением военно - врачебной комиссии или в санаторно - курортные и оздоровительные учреждения и обратно.</w:t>
      </w:r>
    </w:p>
    <w:p w:rsidR="008E680E" w:rsidRDefault="006948B1">
      <w:pPr>
        <w:pStyle w:val="20"/>
        <w:framePr w:w="9826" w:h="14565" w:hRule="exact" w:wrap="none" w:vAnchor="page" w:hAnchor="page" w:x="1075" w:y="1335"/>
        <w:shd w:val="clear" w:color="auto" w:fill="auto"/>
        <w:spacing w:line="322" w:lineRule="exact"/>
        <w:ind w:firstLine="740"/>
        <w:jc w:val="both"/>
      </w:pPr>
      <w:r>
        <w:t>В апреле 2014 года из Федерального государственного казенного учреждения Министерства обороны Российской Федерации Филиал «Санаторий» (далее - Санаторий) истцом получено уведомление № 2 о предоставлении путевки в санаторно-курортное учреждение.</w:t>
      </w:r>
    </w:p>
    <w:p w:rsidR="008E680E" w:rsidRDefault="006948B1">
      <w:pPr>
        <w:pStyle w:val="20"/>
        <w:framePr w:w="9826" w:h="14565" w:hRule="exact" w:wrap="none" w:vAnchor="page" w:hAnchor="page" w:x="1075" w:y="1335"/>
        <w:shd w:val="clear" w:color="auto" w:fill="auto"/>
        <w:spacing w:line="322" w:lineRule="exact"/>
        <w:ind w:firstLine="740"/>
        <w:jc w:val="both"/>
      </w:pPr>
      <w:r>
        <w:t xml:space="preserve">В мае 2014 года истцом были приобретены проездные документы по маршруту </w:t>
      </w:r>
      <w:proofErr w:type="spellStart"/>
      <w:r>
        <w:t>Ма</w:t>
      </w:r>
      <w:proofErr w:type="spellEnd"/>
      <w:r>
        <w:t xml:space="preserve"> - Мо, Мо - Ми и Мо - </w:t>
      </w:r>
      <w:proofErr w:type="spellStart"/>
      <w:r>
        <w:t>Ма</w:t>
      </w:r>
      <w:proofErr w:type="spellEnd"/>
      <w:r>
        <w:t xml:space="preserve"> на общую сумму </w:t>
      </w:r>
      <w:r w:rsidR="00E04FEB">
        <w:t>х</w:t>
      </w:r>
      <w:r>
        <w:t xml:space="preserve"> рублей (с учетом оплаты услуг по оформлению авиабилетов на сумму </w:t>
      </w:r>
      <w:proofErr w:type="spellStart"/>
      <w:r w:rsidR="00E04FEB">
        <w:t>хх</w:t>
      </w:r>
      <w:r>
        <w:t>рублей</w:t>
      </w:r>
      <w:proofErr w:type="spellEnd"/>
      <w:r>
        <w:t xml:space="preserve">). В июне 2014 года денежные средства в размере </w:t>
      </w:r>
      <w:proofErr w:type="spellStart"/>
      <w:r w:rsidR="00E04FEB">
        <w:t>ххх</w:t>
      </w:r>
      <w:proofErr w:type="spellEnd"/>
      <w:r>
        <w:t xml:space="preserve"> рублей путем безналичного перевода были зачислены на принадлежащую истцу дебетовую карту.</w:t>
      </w:r>
    </w:p>
    <w:p w:rsidR="008E680E" w:rsidRDefault="006948B1">
      <w:pPr>
        <w:pStyle w:val="20"/>
        <w:framePr w:w="9826" w:h="14565" w:hRule="exact" w:wrap="none" w:vAnchor="page" w:hAnchor="page" w:x="1075" w:y="1335"/>
        <w:shd w:val="clear" w:color="auto" w:fill="auto"/>
        <w:spacing w:line="322" w:lineRule="exact"/>
        <w:ind w:firstLine="740"/>
        <w:jc w:val="both"/>
      </w:pPr>
      <w:r>
        <w:t>Как указывает истец и следует из материалов дела, проездные документы от санатория к месту жительства приобретались истцом кружным (с</w:t>
      </w:r>
      <w:r w:rsidR="00E04FEB">
        <w:t xml:space="preserve"> разрывом) маршрутом через г. С</w:t>
      </w:r>
      <w:r>
        <w:t>.</w:t>
      </w:r>
    </w:p>
    <w:p w:rsidR="008E680E" w:rsidRDefault="006948B1">
      <w:pPr>
        <w:pStyle w:val="20"/>
        <w:framePr w:w="9826" w:h="14565" w:hRule="exact" w:wrap="none" w:vAnchor="page" w:hAnchor="page" w:x="1075" w:y="1335"/>
        <w:shd w:val="clear" w:color="auto" w:fill="auto"/>
        <w:spacing w:line="322" w:lineRule="exact"/>
        <w:ind w:firstLine="740"/>
        <w:jc w:val="both"/>
      </w:pPr>
      <w:r>
        <w:t>Для проезда в обратном направлении от места проведения санаторно- курортного отдыха до места пересадки в г. Мо им были приобретены проездные документы по маршруту</w:t>
      </w:r>
      <w:proofErr w:type="gramStart"/>
      <w:r>
        <w:t xml:space="preserve"> С</w:t>
      </w:r>
      <w:proofErr w:type="gramEnd"/>
      <w:r>
        <w:t xml:space="preserve"> - Мо, стоимостью </w:t>
      </w:r>
      <w:r w:rsidR="00E04FEB">
        <w:t>х</w:t>
      </w:r>
      <w:r>
        <w:t xml:space="preserve"> рублей. Проездные документы от места проведения санаторно-курортного лечения (г. ) до аэропорта С</w:t>
      </w:r>
      <w:r w:rsidR="008F771A">
        <w:t xml:space="preserve"> </w:t>
      </w:r>
      <w:r>
        <w:t>к оплате не предъявлялись.</w:t>
      </w:r>
    </w:p>
    <w:p w:rsidR="008E680E" w:rsidRDefault="006948B1">
      <w:pPr>
        <w:pStyle w:val="20"/>
        <w:framePr w:w="9826" w:h="14565" w:hRule="exact" w:wrap="none" w:vAnchor="page" w:hAnchor="page" w:x="1075" w:y="1335"/>
        <w:shd w:val="clear" w:color="auto" w:fill="auto"/>
        <w:spacing w:line="322" w:lineRule="exact"/>
        <w:ind w:firstLine="740"/>
        <w:jc w:val="both"/>
      </w:pPr>
      <w:r>
        <w:t>По прибытии к месту постоянного жительства истец обратился к ответчику с заявлением от  сентября 2014 года о проведении окончательного расчета расходов на приобретение проездных документов к месту оздоровительного отдыха и обратно.</w:t>
      </w:r>
    </w:p>
    <w:p w:rsidR="008E680E" w:rsidRDefault="006948B1">
      <w:pPr>
        <w:pStyle w:val="20"/>
        <w:framePr w:w="9826" w:h="14565" w:hRule="exact" w:wrap="none" w:vAnchor="page" w:hAnchor="page" w:x="1075" w:y="1335"/>
        <w:shd w:val="clear" w:color="auto" w:fill="auto"/>
        <w:spacing w:line="322" w:lineRule="exact"/>
        <w:ind w:firstLine="740"/>
        <w:jc w:val="both"/>
      </w:pPr>
      <w:r>
        <w:t>Согласно ответу от</w:t>
      </w:r>
      <w:r w:rsidR="008F771A">
        <w:t xml:space="preserve"> </w:t>
      </w:r>
      <w:r>
        <w:t xml:space="preserve">января 2015 года с истцом произведен окончательный расчет с учетом оплаты предварительно </w:t>
      </w:r>
      <w:proofErr w:type="gramStart"/>
      <w:r>
        <w:t>приобретённых</w:t>
      </w:r>
      <w:proofErr w:type="gramEnd"/>
    </w:p>
    <w:p w:rsidR="008E680E" w:rsidRDefault="008E680E">
      <w:pPr>
        <w:rPr>
          <w:sz w:val="2"/>
          <w:szCs w:val="2"/>
        </w:rPr>
        <w:sectPr w:rsidR="008E680E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8E680E" w:rsidRDefault="006948B1">
      <w:pPr>
        <w:pStyle w:val="a5"/>
        <w:framePr w:wrap="none" w:vAnchor="page" w:hAnchor="page" w:x="5890" w:y="770"/>
        <w:shd w:val="clear" w:color="auto" w:fill="auto"/>
        <w:spacing w:line="260" w:lineRule="exact"/>
      </w:pPr>
      <w:r>
        <w:lastRenderedPageBreak/>
        <w:t>6</w:t>
      </w:r>
    </w:p>
    <w:p w:rsidR="008E680E" w:rsidRDefault="006948B1">
      <w:pPr>
        <w:pStyle w:val="20"/>
        <w:framePr w:w="9826" w:h="14583" w:hRule="exact" w:wrap="none" w:vAnchor="page" w:hAnchor="page" w:x="1075" w:y="1339"/>
        <w:shd w:val="clear" w:color="auto" w:fill="auto"/>
        <w:spacing w:line="322" w:lineRule="exact"/>
      </w:pPr>
      <w:r>
        <w:t>билетов и выслано уведомление исх. № 2.14.</w:t>
      </w:r>
    </w:p>
    <w:p w:rsidR="008E680E" w:rsidRDefault="006948B1">
      <w:pPr>
        <w:pStyle w:val="20"/>
        <w:framePr w:w="9826" w:h="14583" w:hRule="exact" w:wrap="none" w:vAnchor="page" w:hAnchor="page" w:x="1075" w:y="1339"/>
        <w:shd w:val="clear" w:color="auto" w:fill="auto"/>
        <w:spacing w:line="322" w:lineRule="exact"/>
        <w:ind w:firstLine="740"/>
        <w:jc w:val="both"/>
      </w:pPr>
      <w:r>
        <w:t>В уведомлении (исх. № 2.14) указано, что билет № 92 по маршруту</w:t>
      </w:r>
      <w:proofErr w:type="gramStart"/>
      <w:r>
        <w:t xml:space="preserve"> С</w:t>
      </w:r>
      <w:proofErr w:type="gramEnd"/>
      <w:r>
        <w:t xml:space="preserve"> - Мо не принят к относящийся к проезду к месту нахождения санаторно-курортного </w:t>
      </w:r>
      <w:r w:rsidR="00E04FEB">
        <w:t>г.</w:t>
      </w:r>
      <w:r>
        <w:t xml:space="preserve"> края.</w:t>
      </w:r>
    </w:p>
    <w:p w:rsidR="008E680E" w:rsidRDefault="006948B1">
      <w:pPr>
        <w:pStyle w:val="20"/>
        <w:framePr w:w="9826" w:h="14583" w:hRule="exact" w:wrap="none" w:vAnchor="page" w:hAnchor="page" w:x="1075" w:y="1339"/>
        <w:shd w:val="clear" w:color="auto" w:fill="auto"/>
        <w:spacing w:line="322" w:lineRule="exact"/>
        <w:ind w:firstLine="740"/>
        <w:jc w:val="both"/>
      </w:pPr>
      <w:r>
        <w:t xml:space="preserve">Поскольку истцу до настоящего времени оплата по указанному обратному маршруту не произведена и сумма в размере </w:t>
      </w:r>
      <w:r w:rsidR="00E04FEB">
        <w:t>х</w:t>
      </w:r>
      <w:r>
        <w:t xml:space="preserve"> рублей не выплачена, он обратился за судебной защитой с вышеуказанным иском.</w:t>
      </w:r>
    </w:p>
    <w:p w:rsidR="008E680E" w:rsidRDefault="006948B1">
      <w:pPr>
        <w:pStyle w:val="20"/>
        <w:framePr w:w="9826" w:h="14583" w:hRule="exact" w:wrap="none" w:vAnchor="page" w:hAnchor="page" w:x="1075" w:y="1339"/>
        <w:shd w:val="clear" w:color="auto" w:fill="auto"/>
        <w:spacing w:line="322" w:lineRule="exact"/>
        <w:ind w:firstLine="740"/>
        <w:jc w:val="both"/>
      </w:pPr>
      <w:r>
        <w:t>В соответствии с п. 5 ст. 20 Федерального закона от 27.05.1998 N 76-ФЗ "О статусе военнослужащих" (далее - Закон о статусе военнослужащих) и п. 54 Приказа Министра обороны РФ от 06.06.2001 N 200 "Об утверждении Руководства по оформлению, использованию, хранению и обращению с воинскими перевозочными документами в Вооруженных Силах Российской Федерации" (далее - Приказ Министра обороны РФ N 200) офицеры,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 основания увольнения имеют право на проезд на безвозмездной основе железнодорожным, воздушным, водным и автомобильным (за исключением такси) транспортом на лечение в медицинской организации в стационарных условиях в соответствии с заключением военно-врачебной комиссии или в санаторно-курортные организации и оздоровительные организации и обратно (один раз в год). Такое же право на проезд имеют и члены семей указанных офицеров при следовании в санаторно-курортные организации и оздоровительные организации.</w:t>
      </w:r>
    </w:p>
    <w:p w:rsidR="008E680E" w:rsidRDefault="006948B1">
      <w:pPr>
        <w:pStyle w:val="20"/>
        <w:framePr w:w="9826" w:h="14583" w:hRule="exact" w:wrap="none" w:vAnchor="page" w:hAnchor="page" w:x="1075" w:y="1339"/>
        <w:shd w:val="clear" w:color="auto" w:fill="auto"/>
        <w:spacing w:line="322" w:lineRule="exact"/>
        <w:ind w:firstLine="740"/>
        <w:jc w:val="both"/>
      </w:pPr>
      <w:r>
        <w:t>Указанные расходы возмещаются военными комиссариатами за счет средств Министерства обороны Российской Федерации в порядке, определяемом Правительством Российской Федерации (п. 9 ст. 20 Закона о статусе военнослужащих).</w:t>
      </w:r>
    </w:p>
    <w:p w:rsidR="008E680E" w:rsidRDefault="006948B1">
      <w:pPr>
        <w:pStyle w:val="20"/>
        <w:framePr w:w="9826" w:h="14583" w:hRule="exact" w:wrap="none" w:vAnchor="page" w:hAnchor="page" w:x="1075" w:y="1339"/>
        <w:shd w:val="clear" w:color="auto" w:fill="auto"/>
        <w:spacing w:line="322" w:lineRule="exact"/>
        <w:ind w:firstLine="740"/>
        <w:jc w:val="both"/>
      </w:pPr>
      <w:r>
        <w:t>Во исполнение указанной нормы закона было издано Постановление Правительства РФ от 20.04.2000 N 354 "О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имущества", которым установлено, что Министерство обороны РФ и иные федеральные органы исполнительной власти, в которых предусмотрена военная служба, возмещают расходы, связанные с проездом железнодорожным, воздушным, водным и автомобильным (за исключением такси) транспортом офицеров указанной категории на стационарное лечение в соответствии с заключением военноврачебной комиссии или в санаторно-курортные и оздоровительные учреждения и обратно (один раз в год), а также членов их семей при следовании в санаторно-курортные и оздоровительные учреждения и обратно (один раз в год).</w:t>
      </w:r>
    </w:p>
    <w:p w:rsidR="008E680E" w:rsidRDefault="006948B1">
      <w:pPr>
        <w:pStyle w:val="20"/>
        <w:framePr w:w="9826" w:h="14583" w:hRule="exact" w:wrap="none" w:vAnchor="page" w:hAnchor="page" w:x="1075" w:y="1339"/>
        <w:shd w:val="clear" w:color="auto" w:fill="auto"/>
        <w:spacing w:line="322" w:lineRule="exact"/>
        <w:ind w:firstLine="740"/>
        <w:jc w:val="both"/>
      </w:pPr>
      <w:r>
        <w:t>Порядок санаторно-курортного обеспечения в Вооруженных Силах</w:t>
      </w:r>
    </w:p>
    <w:p w:rsidR="008E680E" w:rsidRDefault="008E680E">
      <w:pPr>
        <w:rPr>
          <w:sz w:val="2"/>
          <w:szCs w:val="2"/>
        </w:rPr>
        <w:sectPr w:rsidR="008E680E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8E680E" w:rsidRDefault="006948B1">
      <w:pPr>
        <w:pStyle w:val="a5"/>
        <w:framePr w:wrap="none" w:vAnchor="page" w:hAnchor="page" w:x="5878" w:y="769"/>
        <w:shd w:val="clear" w:color="auto" w:fill="auto"/>
        <w:spacing w:line="260" w:lineRule="exact"/>
      </w:pPr>
      <w:r>
        <w:lastRenderedPageBreak/>
        <w:t>7</w:t>
      </w:r>
    </w:p>
    <w:p w:rsidR="008E680E" w:rsidRDefault="006948B1">
      <w:pPr>
        <w:pStyle w:val="20"/>
        <w:framePr w:w="9811" w:h="14558" w:hRule="exact" w:wrap="none" w:vAnchor="page" w:hAnchor="page" w:x="1083" w:y="1330"/>
        <w:shd w:val="clear" w:color="auto" w:fill="auto"/>
        <w:spacing w:line="322" w:lineRule="exact"/>
        <w:jc w:val="both"/>
      </w:pPr>
      <w:r>
        <w:t>Российской Федерации утвержден Приказом Министра обороны Российской Федерации от 15.03.2011 N 333.</w:t>
      </w:r>
    </w:p>
    <w:p w:rsidR="008E680E" w:rsidRDefault="006948B1">
      <w:pPr>
        <w:pStyle w:val="20"/>
        <w:framePr w:w="9811" w:h="14558" w:hRule="exact" w:wrap="none" w:vAnchor="page" w:hAnchor="page" w:x="1083" w:y="1330"/>
        <w:shd w:val="clear" w:color="auto" w:fill="auto"/>
        <w:spacing w:line="322" w:lineRule="exact"/>
        <w:ind w:firstLine="740"/>
        <w:jc w:val="both"/>
      </w:pPr>
      <w:r>
        <w:t>Согласно п. 1 названного Порядка военнослужащие, в том числе уволенные с военной службы и члены их семей направляются в санатории, дома отдыха, базы отдыха Министерства обороны Российской Федерации на основании медицинских показаний.</w:t>
      </w:r>
    </w:p>
    <w:p w:rsidR="008E680E" w:rsidRDefault="006948B1">
      <w:pPr>
        <w:pStyle w:val="20"/>
        <w:framePr w:w="9811" w:h="14558" w:hRule="exact" w:wrap="none" w:vAnchor="page" w:hAnchor="page" w:x="1083" w:y="1330"/>
        <w:shd w:val="clear" w:color="auto" w:fill="auto"/>
        <w:spacing w:line="322" w:lineRule="exact"/>
        <w:ind w:firstLine="740"/>
        <w:jc w:val="both"/>
      </w:pPr>
      <w:r>
        <w:t>Согласно п. 3 абзаца 2 Приказа Министра обороны РФ от 06.06.2001 N 200 воинский перевозочный документ в виде требования по форме 1 выдается на проезд в прямом беспересадочном сообщении, а при отсутствии беспересадочного сообщения - в наименьшим количеством пересадок в соответствии с указателями пассажирских маршрутов в кратчайшем сообщении, которые разрабатываются и рассылаются воинским частям, начальникам служб военных сообщений военных округов, флотов.</w:t>
      </w:r>
    </w:p>
    <w:p w:rsidR="008E680E" w:rsidRDefault="006948B1">
      <w:pPr>
        <w:pStyle w:val="20"/>
        <w:framePr w:w="9811" w:h="14558" w:hRule="exact" w:wrap="none" w:vAnchor="page" w:hAnchor="page" w:x="1083" w:y="1330"/>
        <w:shd w:val="clear" w:color="auto" w:fill="auto"/>
        <w:spacing w:line="322" w:lineRule="exact"/>
        <w:ind w:firstLine="740"/>
        <w:jc w:val="both"/>
      </w:pPr>
      <w:r>
        <w:t>Пунктом 1 Приказа Министра обороны РФ от 08.06.2000 N 300 "О мерах по выполнению Постановления Правительства Российской Федерации от 20 апреля 2000 г. N 354 "О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имущества" предусмотрено, что расходы, связанные с приобретением проездных и перевозочных документов, в том числе расходы, связанные с пользованием постельными принадлежностями, проездом в вагонах повышенной комфортности, оплатой установленных на транспорте дополнительных сборов (за исключением расходов, связанных с доставкой билетов на дом, переоформлением билетов по инициативе пассажира), после осуществления проезда и перевоза, осуществляются при предъявлении документов, подтверждающих фактические затраты по проезду и перевозу в пределах норм, установленных для соответствующих категорий военнослужащих, граждан, уволенных с военной службы, а также членов их семей (близких родственников).</w:t>
      </w:r>
    </w:p>
    <w:p w:rsidR="008E680E" w:rsidRDefault="006948B1">
      <w:pPr>
        <w:pStyle w:val="20"/>
        <w:framePr w:w="9811" w:h="14558" w:hRule="exact" w:wrap="none" w:vAnchor="page" w:hAnchor="page" w:x="1083" w:y="1330"/>
        <w:shd w:val="clear" w:color="auto" w:fill="auto"/>
        <w:spacing w:line="322" w:lineRule="exact"/>
        <w:ind w:firstLine="740"/>
        <w:jc w:val="both"/>
      </w:pPr>
      <w:r>
        <w:t>По смыслу приведенных норм в их взаимосвязи, офицеры, уволенные с военной службы, и члены их семей, пользуются правом на возмещение расходов на проезд к месту отдыха, который обусловлен медицинскими показаниями и связан с получением ими лечения или оздоровления для профилактики заболеваний, а не к любому месту отдыха. При этом государство в лице Минобороны РФ, при реализации такой социальной гарантии как оплата проезда к месту санаторно-курортного лечения, берет на себя обязательство по возмещению указанных расходов исходя из наличия прямого беспересадочного сообщения, а при отсутствии беспересадочного сообщения - с наименьшим количеством пересадок в соответствии с указателями пассажирских маршрутов в кратчайшем сообщении.</w:t>
      </w:r>
    </w:p>
    <w:p w:rsidR="008E680E" w:rsidRDefault="006948B1">
      <w:pPr>
        <w:pStyle w:val="20"/>
        <w:framePr w:w="9811" w:h="14558" w:hRule="exact" w:wrap="none" w:vAnchor="page" w:hAnchor="page" w:x="1083" w:y="1330"/>
        <w:shd w:val="clear" w:color="auto" w:fill="auto"/>
        <w:spacing w:line="322" w:lineRule="exact"/>
        <w:ind w:firstLine="740"/>
        <w:jc w:val="both"/>
      </w:pPr>
      <w:r>
        <w:t>Исходя из изложенного, истец, будучи военным пенсионером, обладает правом на оплату проезда его, а также членов его семьи в санаторно-курортные и оздоровительные учреждения с лечением и обратно.</w:t>
      </w:r>
    </w:p>
    <w:p w:rsidR="008E680E" w:rsidRDefault="006948B1">
      <w:pPr>
        <w:pStyle w:val="20"/>
        <w:framePr w:w="9811" w:h="14558" w:hRule="exact" w:wrap="none" w:vAnchor="page" w:hAnchor="page" w:x="1083" w:y="1330"/>
        <w:shd w:val="clear" w:color="auto" w:fill="auto"/>
        <w:spacing w:line="322" w:lineRule="exact"/>
        <w:ind w:firstLine="740"/>
        <w:jc w:val="both"/>
      </w:pPr>
      <w:r>
        <w:t>Процессуальным законом в качестве общего правила закреплена процессуальная обязанность каждой из сторон доказывать те обстоятельства, на которые она ссылается как на основания своих требований и возражений, если</w:t>
      </w:r>
    </w:p>
    <w:p w:rsidR="008E680E" w:rsidRDefault="008E680E">
      <w:pPr>
        <w:rPr>
          <w:sz w:val="2"/>
          <w:szCs w:val="2"/>
        </w:rPr>
        <w:sectPr w:rsidR="008E680E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8E680E" w:rsidRDefault="006948B1">
      <w:pPr>
        <w:pStyle w:val="a5"/>
        <w:framePr w:wrap="none" w:vAnchor="page" w:hAnchor="page" w:x="5885" w:y="769"/>
        <w:shd w:val="clear" w:color="auto" w:fill="auto"/>
        <w:spacing w:line="260" w:lineRule="exact"/>
      </w:pPr>
      <w:r>
        <w:lastRenderedPageBreak/>
        <w:t>8</w:t>
      </w:r>
    </w:p>
    <w:p w:rsidR="008E680E" w:rsidRDefault="006948B1">
      <w:pPr>
        <w:pStyle w:val="20"/>
        <w:framePr w:w="9893" w:h="14582" w:hRule="exact" w:wrap="none" w:vAnchor="page" w:hAnchor="page" w:x="1042" w:y="1340"/>
        <w:shd w:val="clear" w:color="auto" w:fill="auto"/>
        <w:spacing w:line="322" w:lineRule="exact"/>
      </w:pPr>
      <w:r>
        <w:t>иное не предусмотрено законом (ч. 1 ст. 56 ГПК РФ).</w:t>
      </w:r>
    </w:p>
    <w:p w:rsidR="008E680E" w:rsidRDefault="006948B1">
      <w:pPr>
        <w:pStyle w:val="20"/>
        <w:framePr w:w="9893" w:h="14582" w:hRule="exact" w:wrap="none" w:vAnchor="page" w:hAnchor="page" w:x="1042" w:y="1340"/>
        <w:shd w:val="clear" w:color="auto" w:fill="auto"/>
        <w:spacing w:line="322" w:lineRule="exact"/>
        <w:ind w:firstLine="760"/>
        <w:jc w:val="both"/>
      </w:pPr>
      <w:r>
        <w:t xml:space="preserve">Из материалов дела установлено, что истец в период с июля 2014 года </w:t>
      </w:r>
      <w:proofErr w:type="gramStart"/>
      <w:r>
        <w:t>по</w:t>
      </w:r>
      <w:proofErr w:type="gramEnd"/>
      <w:r>
        <w:t xml:space="preserve">  </w:t>
      </w:r>
      <w:proofErr w:type="gramStart"/>
      <w:r>
        <w:t>августа</w:t>
      </w:r>
      <w:proofErr w:type="gramEnd"/>
      <w:r>
        <w:t xml:space="preserve"> 2014 года проходит санаторно - курортное лечение в санаторно - курортном учреждении Федерального государственного казенного учреждения Министерства обороны Российской Федерации филиал «Санаторий».</w:t>
      </w:r>
    </w:p>
    <w:p w:rsidR="008E680E" w:rsidRDefault="006948B1">
      <w:pPr>
        <w:pStyle w:val="20"/>
        <w:framePr w:w="9893" w:h="14582" w:hRule="exact" w:wrap="none" w:vAnchor="page" w:hAnchor="page" w:x="1042" w:y="1340"/>
        <w:shd w:val="clear" w:color="auto" w:fill="auto"/>
        <w:spacing w:line="322" w:lineRule="exact"/>
        <w:ind w:firstLine="760"/>
        <w:jc w:val="both"/>
      </w:pPr>
      <w:r>
        <w:t xml:space="preserve">К месту нахождения санаторно курортного учреждения истец следовал самолетом  июля 2014 года по маршруту: </w:t>
      </w:r>
      <w:proofErr w:type="spellStart"/>
      <w:r>
        <w:t>Ма</w:t>
      </w:r>
      <w:proofErr w:type="spellEnd"/>
      <w:r>
        <w:t xml:space="preserve"> - Мо - Ми.</w:t>
      </w:r>
    </w:p>
    <w:p w:rsidR="008E680E" w:rsidRDefault="006948B1">
      <w:pPr>
        <w:pStyle w:val="20"/>
        <w:framePr w:w="9893" w:h="14582" w:hRule="exact" w:wrap="none" w:vAnchor="page" w:hAnchor="page" w:x="1042" w:y="1340"/>
        <w:shd w:val="clear" w:color="auto" w:fill="auto"/>
        <w:spacing w:line="322" w:lineRule="exact"/>
        <w:ind w:firstLine="760"/>
        <w:jc w:val="both"/>
      </w:pPr>
      <w:r>
        <w:t>В обратном направлении истец вылетел самолетом сентября 2014 года по маршруту</w:t>
      </w:r>
      <w:proofErr w:type="gramStart"/>
      <w:r>
        <w:t xml:space="preserve"> С</w:t>
      </w:r>
      <w:proofErr w:type="gramEnd"/>
      <w:r>
        <w:t xml:space="preserve"> - Мо - </w:t>
      </w:r>
      <w:proofErr w:type="spellStart"/>
      <w:r>
        <w:t>Ма</w:t>
      </w:r>
      <w:proofErr w:type="spellEnd"/>
      <w:r>
        <w:t>.</w:t>
      </w:r>
    </w:p>
    <w:p w:rsidR="008E680E" w:rsidRDefault="006948B1">
      <w:pPr>
        <w:pStyle w:val="20"/>
        <w:framePr w:w="9893" w:h="14582" w:hRule="exact" w:wrap="none" w:vAnchor="page" w:hAnchor="page" w:x="1042" w:y="1340"/>
        <w:shd w:val="clear" w:color="auto" w:fill="auto"/>
        <w:spacing w:line="322" w:lineRule="exact"/>
        <w:ind w:firstLine="760"/>
        <w:jc w:val="both"/>
      </w:pPr>
      <w:r>
        <w:t xml:space="preserve">Истцом не предъявлялись ответчику к оплате проездные документы по маршруту Ми - </w:t>
      </w:r>
      <w:proofErr w:type="gramStart"/>
      <w:r>
        <w:t>С</w:t>
      </w:r>
      <w:proofErr w:type="gramEnd"/>
      <w:r>
        <w:t xml:space="preserve">, поскольку </w:t>
      </w:r>
      <w:proofErr w:type="gramStart"/>
      <w:r>
        <w:t>оплата</w:t>
      </w:r>
      <w:proofErr w:type="gramEnd"/>
      <w:r>
        <w:t xml:space="preserve"> произведена за счет личных средств истца.</w:t>
      </w:r>
    </w:p>
    <w:p w:rsidR="008E680E" w:rsidRDefault="006948B1">
      <w:pPr>
        <w:pStyle w:val="20"/>
        <w:framePr w:w="9893" w:h="14582" w:hRule="exact" w:wrap="none" w:vAnchor="page" w:hAnchor="page" w:x="1042" w:y="1340"/>
        <w:shd w:val="clear" w:color="auto" w:fill="auto"/>
        <w:spacing w:line="322" w:lineRule="exact"/>
        <w:ind w:firstLine="760"/>
        <w:jc w:val="both"/>
      </w:pPr>
      <w:r>
        <w:t xml:space="preserve">По маршруту Мо - </w:t>
      </w:r>
      <w:proofErr w:type="spellStart"/>
      <w:r>
        <w:t>Ма</w:t>
      </w:r>
      <w:proofErr w:type="spellEnd"/>
      <w:r>
        <w:t xml:space="preserve"> оплата произведена истцу ответчиком в полном объеме.</w:t>
      </w:r>
    </w:p>
    <w:p w:rsidR="008E680E" w:rsidRDefault="006948B1">
      <w:pPr>
        <w:pStyle w:val="20"/>
        <w:framePr w:w="9893" w:h="14582" w:hRule="exact" w:wrap="none" w:vAnchor="page" w:hAnchor="page" w:x="1042" w:y="1340"/>
        <w:shd w:val="clear" w:color="auto" w:fill="auto"/>
        <w:spacing w:line="322" w:lineRule="exact"/>
        <w:ind w:firstLine="760"/>
        <w:jc w:val="both"/>
      </w:pPr>
      <w:r>
        <w:t>Полет от аэропорта</w:t>
      </w:r>
      <w:proofErr w:type="gramStart"/>
      <w:r>
        <w:t xml:space="preserve"> С</w:t>
      </w:r>
      <w:proofErr w:type="gramEnd"/>
      <w:r>
        <w:t xml:space="preserve"> до аэропорта До совершен в салоне экономического класса.</w:t>
      </w:r>
    </w:p>
    <w:p w:rsidR="008E680E" w:rsidRDefault="006948B1">
      <w:pPr>
        <w:pStyle w:val="20"/>
        <w:framePr w:w="9893" w:h="14582" w:hRule="exact" w:wrap="none" w:vAnchor="page" w:hAnchor="page" w:x="1042" w:y="1340"/>
        <w:shd w:val="clear" w:color="auto" w:fill="auto"/>
        <w:spacing w:line="322" w:lineRule="exact"/>
        <w:ind w:firstLine="760"/>
        <w:jc w:val="both"/>
      </w:pPr>
      <w:r>
        <w:t xml:space="preserve">Согласно информации, представленной службой аэронавигационной информации филиал «Аэронавигация», расстояние от аэропорта </w:t>
      </w:r>
      <w:proofErr w:type="spellStart"/>
      <w:r>
        <w:t>Мидо</w:t>
      </w:r>
      <w:proofErr w:type="spellEnd"/>
      <w:r>
        <w:t xml:space="preserve"> аэропорта</w:t>
      </w:r>
      <w:proofErr w:type="gramStart"/>
      <w:r>
        <w:t xml:space="preserve"> </w:t>
      </w:r>
      <w:r w:rsidR="00E04FEB">
        <w:t>Д</w:t>
      </w:r>
      <w:proofErr w:type="gramEnd"/>
      <w:r>
        <w:t xml:space="preserve"> составляет 1298 км, а от аэропорта С до аэропорта Д 1186 км.</w:t>
      </w:r>
    </w:p>
    <w:p w:rsidR="008E680E" w:rsidRDefault="006948B1">
      <w:pPr>
        <w:pStyle w:val="20"/>
        <w:framePr w:w="9893" w:h="14582" w:hRule="exact" w:wrap="none" w:vAnchor="page" w:hAnchor="page" w:x="1042" w:y="1340"/>
        <w:shd w:val="clear" w:color="auto" w:fill="auto"/>
        <w:spacing w:line="322" w:lineRule="exact"/>
        <w:ind w:firstLine="760"/>
        <w:jc w:val="both"/>
      </w:pPr>
      <w:r>
        <w:t>Согласно справк</w:t>
      </w:r>
      <w:proofErr w:type="gramStart"/>
      <w:r>
        <w:t>и ООО</w:t>
      </w:r>
      <w:proofErr w:type="gramEnd"/>
      <w:r>
        <w:t xml:space="preserve"> «» от  января 2015 года базовый тариф экономического класса обслуживания по маршруту: Ми - Мо на дату вылета  августа 2014 года (дата срока окончания санаторно - курортной путевки) составил </w:t>
      </w:r>
      <w:proofErr w:type="spellStart"/>
      <w:r w:rsidR="00E04FEB">
        <w:t>ххххх</w:t>
      </w:r>
      <w:proofErr w:type="spellEnd"/>
      <w:r>
        <w:t xml:space="preserve"> рублей.</w:t>
      </w:r>
    </w:p>
    <w:p w:rsidR="008E680E" w:rsidRDefault="006948B1">
      <w:pPr>
        <w:pStyle w:val="20"/>
        <w:framePr w:w="9893" w:h="14582" w:hRule="exact" w:wrap="none" w:vAnchor="page" w:hAnchor="page" w:x="1042" w:y="1340"/>
        <w:shd w:val="clear" w:color="auto" w:fill="auto"/>
        <w:spacing w:line="322" w:lineRule="exact"/>
        <w:ind w:firstLine="760"/>
        <w:jc w:val="both"/>
      </w:pPr>
      <w:r>
        <w:t>Спорным является обратный путь истца из санаторно - курортного учреждения и не оплаченных ответчиком по маршруту</w:t>
      </w:r>
      <w:proofErr w:type="gramStart"/>
      <w:r>
        <w:t xml:space="preserve"> С</w:t>
      </w:r>
      <w:proofErr w:type="gramEnd"/>
      <w:r>
        <w:t xml:space="preserve"> - М, на который истцом израсходовано </w:t>
      </w:r>
      <w:proofErr w:type="spellStart"/>
      <w:r w:rsidR="008F771A">
        <w:t>х</w:t>
      </w:r>
      <w:r>
        <w:t>рублей</w:t>
      </w:r>
      <w:proofErr w:type="spellEnd"/>
      <w:r>
        <w:t>.</w:t>
      </w:r>
    </w:p>
    <w:p w:rsidR="008E680E" w:rsidRDefault="006948B1">
      <w:pPr>
        <w:pStyle w:val="20"/>
        <w:framePr w:w="9893" w:h="14582" w:hRule="exact" w:wrap="none" w:vAnchor="page" w:hAnchor="page" w:x="1042" w:y="1340"/>
        <w:shd w:val="clear" w:color="auto" w:fill="auto"/>
        <w:spacing w:line="322" w:lineRule="exact"/>
        <w:ind w:firstLine="760"/>
        <w:jc w:val="both"/>
      </w:pPr>
      <w:r>
        <w:t>С учетом исследованных в ходе судебного разбирательства доказательств, суд приходит к выводу, что билет № 92 по маршруту</w:t>
      </w:r>
      <w:proofErr w:type="gramStart"/>
      <w:r>
        <w:t xml:space="preserve"> С</w:t>
      </w:r>
      <w:proofErr w:type="gramEnd"/>
      <w:r>
        <w:t xml:space="preserve"> - Мо подлежит принятию ответчиком к учету, как относящийся к обратному проезду от места санаторно-курортного лечения, поскольку данный маршрут связан с возвращением истца к месту своего постоянного проживания после проведенного санаторно - курортного лечении. При этом в направлении к месту проведения санаторно - курортного лечения, так и обратном направлении беспересадочное сообщение отсутствует, аэропортом пересадки является аэропорт</w:t>
      </w:r>
      <w:proofErr w:type="gramStart"/>
      <w:r>
        <w:t xml:space="preserve"> Д</w:t>
      </w:r>
      <w:proofErr w:type="gramEnd"/>
      <w:r>
        <w:t xml:space="preserve"> (Мо), разницы тарифов между маршрутами Ми - Мо с тарифом по маршруту С - Мо не имеется и более того он ниже тарифа по маршруту Ми - г. Мо на </w:t>
      </w:r>
      <w:proofErr w:type="spellStart"/>
      <w:r w:rsidR="008F771A">
        <w:t>ххххх</w:t>
      </w:r>
      <w:proofErr w:type="spellEnd"/>
      <w:r>
        <w:t xml:space="preserve"> рублей, при этом обратный маршрут, по которому следовал истец, составляет 1186 км</w:t>
      </w:r>
      <w:proofErr w:type="gramStart"/>
      <w:r>
        <w:t xml:space="preserve">., </w:t>
      </w:r>
      <w:proofErr w:type="gramEnd"/>
      <w:r>
        <w:t>что является более кротчайшим, чем маршрут Ми - Мо (1298 км).</w:t>
      </w:r>
    </w:p>
    <w:p w:rsidR="008E680E" w:rsidRDefault="006948B1">
      <w:pPr>
        <w:pStyle w:val="20"/>
        <w:framePr w:w="9893" w:h="14582" w:hRule="exact" w:wrap="none" w:vAnchor="page" w:hAnchor="page" w:x="1042" w:y="1340"/>
        <w:shd w:val="clear" w:color="auto" w:fill="auto"/>
        <w:spacing w:line="322" w:lineRule="exact"/>
        <w:ind w:firstLine="760"/>
        <w:jc w:val="both"/>
      </w:pPr>
      <w:r>
        <w:t>Суд приходит к выводу, что в данном случае оснований для отказа в оплате проезда в обратном направлении по маршруту</w:t>
      </w:r>
      <w:proofErr w:type="gramStart"/>
      <w:r>
        <w:t xml:space="preserve"> С</w:t>
      </w:r>
      <w:proofErr w:type="gramEnd"/>
      <w:r>
        <w:t xml:space="preserve"> - Мо у</w:t>
      </w:r>
    </w:p>
    <w:p w:rsidR="008E680E" w:rsidRDefault="008E680E">
      <w:pPr>
        <w:rPr>
          <w:sz w:val="2"/>
          <w:szCs w:val="2"/>
        </w:rPr>
        <w:sectPr w:rsidR="008E680E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8E680E" w:rsidRDefault="006948B1">
      <w:pPr>
        <w:pStyle w:val="a5"/>
        <w:framePr w:wrap="none" w:vAnchor="page" w:hAnchor="page" w:x="5899" w:y="769"/>
        <w:shd w:val="clear" w:color="auto" w:fill="auto"/>
        <w:spacing w:line="260" w:lineRule="exact"/>
      </w:pPr>
      <w:r>
        <w:lastRenderedPageBreak/>
        <w:t>9</w:t>
      </w:r>
    </w:p>
    <w:p w:rsidR="008E680E" w:rsidRDefault="006948B1">
      <w:pPr>
        <w:pStyle w:val="20"/>
        <w:framePr w:w="9845" w:h="14553" w:hRule="exact" w:wrap="none" w:vAnchor="page" w:hAnchor="page" w:x="1066" w:y="1339"/>
        <w:shd w:val="clear" w:color="auto" w:fill="auto"/>
        <w:spacing w:line="322" w:lineRule="exact"/>
        <w:jc w:val="both"/>
      </w:pPr>
      <w:r>
        <w:t>ответчика не имелось, поскольку данный отказ препятствует возможности полного осуществления реализации истцом социальных гарантий, установленных ч. 5 ст. 20 Федеральным законом от 27 мая 1998 года № 76-ФЗ «О статусе военнослужащих» и на законе не основан.</w:t>
      </w:r>
    </w:p>
    <w:p w:rsidR="008E680E" w:rsidRDefault="006948B1">
      <w:pPr>
        <w:pStyle w:val="20"/>
        <w:framePr w:w="9845" w:h="14553" w:hRule="exact" w:wrap="none" w:vAnchor="page" w:hAnchor="page" w:x="1066" w:y="1339"/>
        <w:shd w:val="clear" w:color="auto" w:fill="auto"/>
        <w:spacing w:line="322" w:lineRule="exact"/>
        <w:ind w:firstLine="760"/>
        <w:jc w:val="both"/>
      </w:pPr>
      <w:r>
        <w:t xml:space="preserve">Довод ответчика о том, что сообщение </w:t>
      </w:r>
      <w:proofErr w:type="spellStart"/>
      <w:r>
        <w:t>Ма</w:t>
      </w:r>
      <w:proofErr w:type="spellEnd"/>
      <w:r>
        <w:t xml:space="preserve"> - Мо - Ми и обратно Ми - Мо - </w:t>
      </w:r>
      <w:proofErr w:type="spellStart"/>
      <w:r>
        <w:t>Ма</w:t>
      </w:r>
      <w:proofErr w:type="spellEnd"/>
      <w:r>
        <w:t xml:space="preserve">, </w:t>
      </w:r>
      <w:proofErr w:type="gramStart"/>
      <w:r>
        <w:t>являются беспересадочным сообщением не может</w:t>
      </w:r>
      <w:proofErr w:type="gramEnd"/>
      <w:r>
        <w:t xml:space="preserve"> быть принят судом во внимание, поскольку на данном маршруте аэропорт города Мо (Д) является аэропортом пересадки. Соответственно между городами </w:t>
      </w:r>
      <w:proofErr w:type="spellStart"/>
      <w:r>
        <w:t>Ма</w:t>
      </w:r>
      <w:proofErr w:type="spellEnd"/>
      <w:r>
        <w:t xml:space="preserve"> и Ми прямого беспересадочного сообщения нет.</w:t>
      </w:r>
    </w:p>
    <w:p w:rsidR="008E680E" w:rsidRDefault="006948B1">
      <w:pPr>
        <w:pStyle w:val="20"/>
        <w:framePr w:w="9845" w:h="14553" w:hRule="exact" w:wrap="none" w:vAnchor="page" w:hAnchor="page" w:x="1066" w:y="1339"/>
        <w:shd w:val="clear" w:color="auto" w:fill="auto"/>
        <w:spacing w:line="322" w:lineRule="exact"/>
        <w:ind w:firstLine="760"/>
        <w:jc w:val="both"/>
      </w:pPr>
      <w:r>
        <w:t>Довод ответчика о попуске истцом срока обращения с иском в суд не может быть принят судом обоснованным, поскольку в данном случае срок не пропущен и иск подан в пределах трехлетнего срока, установленного ст. 196 ГК РФ.</w:t>
      </w:r>
    </w:p>
    <w:p w:rsidR="008E680E" w:rsidRDefault="006948B1">
      <w:pPr>
        <w:pStyle w:val="20"/>
        <w:framePr w:w="9845" w:h="14553" w:hRule="exact" w:wrap="none" w:vAnchor="page" w:hAnchor="page" w:x="1066" w:y="1339"/>
        <w:shd w:val="clear" w:color="auto" w:fill="auto"/>
        <w:spacing w:line="322" w:lineRule="exact"/>
        <w:ind w:firstLine="760"/>
        <w:jc w:val="both"/>
      </w:pPr>
      <w:r>
        <w:t>Ссылка ответчика на ст. 256 ГПК РФ ответчиком не обоснована, поскольку в силу данной нормы трехмесячный срок на обращение в суд предусмотрен для дел, рассматриваемых в порядке главы 25 ГПК РФ, заявление истца рассмотрено в порядке искового производства.</w:t>
      </w:r>
    </w:p>
    <w:p w:rsidR="008E680E" w:rsidRDefault="006948B1">
      <w:pPr>
        <w:pStyle w:val="20"/>
        <w:framePr w:w="9845" w:h="14553" w:hRule="exact" w:wrap="none" w:vAnchor="page" w:hAnchor="page" w:x="1066" w:y="1339"/>
        <w:shd w:val="clear" w:color="auto" w:fill="auto"/>
        <w:spacing w:line="322" w:lineRule="exact"/>
        <w:ind w:firstLine="760"/>
        <w:jc w:val="both"/>
      </w:pPr>
      <w:r>
        <w:t>Довод ответчика о том, что дело подлежало рассмотрению в порядке Кодекса административного судопроизводства РФ также является неверным, поскольку в данном случае имеется спор о праве истца на социальные гарантии, установленные Федеральным законом «О статусе военнослужащих».</w:t>
      </w:r>
    </w:p>
    <w:p w:rsidR="008E680E" w:rsidRDefault="006948B1">
      <w:pPr>
        <w:pStyle w:val="20"/>
        <w:framePr w:w="9845" w:h="14553" w:hRule="exact" w:wrap="none" w:vAnchor="page" w:hAnchor="page" w:x="1066" w:y="1339"/>
        <w:shd w:val="clear" w:color="auto" w:fill="auto"/>
        <w:spacing w:line="322" w:lineRule="exact"/>
        <w:ind w:firstLine="760"/>
        <w:jc w:val="both"/>
      </w:pPr>
      <w:r>
        <w:t xml:space="preserve">Соответственно требование истца о возложении на ФКУ «Военный комиссариат области» обязанности произвести компенсацию проезда от места оздоровительного отдыха в санаторно - курортном учреждении Федерального государственного казенного учреждения Министерства обороны Российской Федерации филиал «Санаторий» к месту постоянного жительства по фактическим расходам в размере </w:t>
      </w:r>
      <w:r w:rsidR="008F771A">
        <w:t>х</w:t>
      </w:r>
      <w:r>
        <w:t xml:space="preserve"> рублей подлежит удовлетворению.</w:t>
      </w:r>
    </w:p>
    <w:p w:rsidR="008E680E" w:rsidRDefault="006948B1">
      <w:pPr>
        <w:pStyle w:val="20"/>
        <w:framePr w:w="9845" w:h="14553" w:hRule="exact" w:wrap="none" w:vAnchor="page" w:hAnchor="page" w:x="1066" w:y="1339"/>
        <w:shd w:val="clear" w:color="auto" w:fill="auto"/>
        <w:spacing w:line="322" w:lineRule="exact"/>
        <w:ind w:firstLine="760"/>
        <w:jc w:val="both"/>
      </w:pPr>
      <w:r>
        <w:t>Согласно ч. 1 ст. 98 ГПК РФ стороне, в пользу которой состоялось решение суда, суд присуждает возместить с другой стороны все понесенные по делу судебные расходы, за исключением случаев, предусмотренных частью второй статьи 96 настоящего Кодекса, пропорционально удовлетворенным требованиям.</w:t>
      </w:r>
    </w:p>
    <w:p w:rsidR="008E680E" w:rsidRDefault="006948B1">
      <w:pPr>
        <w:pStyle w:val="20"/>
        <w:framePr w:w="9845" w:h="14553" w:hRule="exact" w:wrap="none" w:vAnchor="page" w:hAnchor="page" w:x="1066" w:y="1339"/>
        <w:shd w:val="clear" w:color="auto" w:fill="auto"/>
        <w:spacing w:line="322" w:lineRule="exact"/>
        <w:ind w:firstLine="760"/>
        <w:jc w:val="both"/>
      </w:pPr>
      <w:r>
        <w:t>Судебные расходы состоят из государственной пошлины и издержек, связанных с рассмотрением дела (ч. 1 ст. 88 ГПК РФ).</w:t>
      </w:r>
    </w:p>
    <w:p w:rsidR="008E680E" w:rsidRDefault="006948B1">
      <w:pPr>
        <w:pStyle w:val="20"/>
        <w:framePr w:w="9845" w:h="14553" w:hRule="exact" w:wrap="none" w:vAnchor="page" w:hAnchor="page" w:x="1066" w:y="1339"/>
        <w:shd w:val="clear" w:color="auto" w:fill="auto"/>
        <w:spacing w:line="322" w:lineRule="exact"/>
        <w:ind w:firstLine="760"/>
        <w:jc w:val="both"/>
      </w:pPr>
      <w:r>
        <w:t>К издержкам, связанным с рассмотрением дела относятся, помимо установленных ст. 94 ГПК РФ, и другие признанные судом необходимые расходы.</w:t>
      </w:r>
    </w:p>
    <w:p w:rsidR="008E680E" w:rsidRDefault="006948B1">
      <w:pPr>
        <w:pStyle w:val="20"/>
        <w:framePr w:w="9845" w:h="14553" w:hRule="exact" w:wrap="none" w:vAnchor="page" w:hAnchor="page" w:x="1066" w:y="1339"/>
        <w:shd w:val="clear" w:color="auto" w:fill="auto"/>
        <w:spacing w:line="322" w:lineRule="exact"/>
        <w:ind w:firstLine="760"/>
        <w:jc w:val="both"/>
      </w:pPr>
      <w:r>
        <w:t>Как следует из материалов дела истом понесены расходы в размере 50 рублей за отправление документов ответчику, что подтверждается кассовым чеком от  октября 2015 года, а также 400 рублей по оплате справк</w:t>
      </w:r>
      <w:proofErr w:type="gramStart"/>
      <w:r>
        <w:t>и ООО</w:t>
      </w:r>
      <w:proofErr w:type="gramEnd"/>
      <w:r>
        <w:t xml:space="preserve"> «» от  января 2015 года, что подтверждается квитанцией от  января 2015 года.</w:t>
      </w:r>
    </w:p>
    <w:p w:rsidR="008E680E" w:rsidRDefault="008E680E">
      <w:pPr>
        <w:rPr>
          <w:sz w:val="2"/>
          <w:szCs w:val="2"/>
        </w:rPr>
        <w:sectPr w:rsidR="008E680E">
          <w:pgSz w:w="11909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8E680E" w:rsidRDefault="006948B1">
      <w:pPr>
        <w:pStyle w:val="20"/>
        <w:framePr w:w="9840" w:h="1656" w:hRule="exact" w:wrap="none" w:vAnchor="page" w:hAnchor="page" w:x="1068" w:y="1468"/>
        <w:shd w:val="clear" w:color="auto" w:fill="auto"/>
        <w:tabs>
          <w:tab w:val="left" w:pos="9725"/>
        </w:tabs>
        <w:spacing w:line="317" w:lineRule="exact"/>
        <w:ind w:firstLine="740"/>
        <w:jc w:val="both"/>
      </w:pPr>
      <w:r>
        <w:lastRenderedPageBreak/>
        <w:t>Суд признает данные расходы истца необходимыми, в связи с чем с| ответчика в пользу истца подлежат взысканию судебные расходы в размере 450 рублей.</w:t>
      </w:r>
      <w:r>
        <w:tab/>
        <w:t>|</w:t>
      </w:r>
    </w:p>
    <w:p w:rsidR="008E680E" w:rsidRDefault="006948B1">
      <w:pPr>
        <w:pStyle w:val="20"/>
        <w:framePr w:w="9840" w:h="1656" w:hRule="exact" w:wrap="none" w:vAnchor="page" w:hAnchor="page" w:x="1068" w:y="1468"/>
        <w:shd w:val="clear" w:color="auto" w:fill="auto"/>
        <w:spacing w:line="317" w:lineRule="exact"/>
        <w:ind w:firstLine="740"/>
        <w:jc w:val="both"/>
      </w:pPr>
      <w:r>
        <w:t>На основании изложенного, руководствуясь статьями 194-1991 Гражданского процессуального кодекса РФ, суд</w:t>
      </w:r>
    </w:p>
    <w:p w:rsidR="008E680E" w:rsidRDefault="006948B1" w:rsidP="00A94A70">
      <w:pPr>
        <w:pStyle w:val="20"/>
        <w:framePr w:w="9840" w:h="4272" w:hRule="exact" w:wrap="none" w:vAnchor="page" w:hAnchor="page" w:x="1068" w:y="4037"/>
        <w:shd w:val="clear" w:color="auto" w:fill="auto"/>
        <w:spacing w:line="322" w:lineRule="exact"/>
        <w:ind w:right="67" w:firstLine="740"/>
        <w:jc w:val="both"/>
      </w:pPr>
      <w:proofErr w:type="gramStart"/>
      <w:r>
        <w:t>Обязать Федеральное казенное учреждение «Военный комиссариат</w:t>
      </w:r>
      <w:r w:rsidR="00A94A70">
        <w:t xml:space="preserve"> </w:t>
      </w:r>
      <w:r>
        <w:t>области» произвести компенсацию проезда от места</w:t>
      </w:r>
      <w:r w:rsidR="00A94A70">
        <w:t xml:space="preserve"> </w:t>
      </w:r>
      <w:r>
        <w:t>оздоровительного отдыха в санаторно - курортном учреждении Федерального</w:t>
      </w:r>
      <w:r w:rsidR="00A94A70">
        <w:t xml:space="preserve"> </w:t>
      </w:r>
      <w:r>
        <w:t>государственного казенного учреждения Министерства обороны Российской</w:t>
      </w:r>
      <w:r w:rsidR="00A94A70">
        <w:t xml:space="preserve"> </w:t>
      </w:r>
      <w:r>
        <w:t>Федерации филиал</w:t>
      </w:r>
      <w:r w:rsidR="00A94A70">
        <w:t xml:space="preserve"> </w:t>
      </w:r>
      <w:r>
        <w:t>«Санаторий» к месту постоянного жительства по фактическим</w:t>
      </w:r>
      <w:r w:rsidR="00A94A70">
        <w:t xml:space="preserve"> </w:t>
      </w:r>
      <w:r>
        <w:t xml:space="preserve">расходам в размере </w:t>
      </w:r>
      <w:proofErr w:type="spellStart"/>
      <w:r w:rsidR="008F771A">
        <w:t>х</w:t>
      </w:r>
      <w:r>
        <w:t>рублей</w:t>
      </w:r>
      <w:proofErr w:type="spellEnd"/>
      <w:r>
        <w:t xml:space="preserve"> 00 копеек, судебные расходы в размере </w:t>
      </w:r>
      <w:proofErr w:type="spellStart"/>
      <w:r w:rsidR="008F771A">
        <w:t>хх</w:t>
      </w:r>
      <w:proofErr w:type="spellEnd"/>
      <w:r w:rsidR="00A94A70">
        <w:t> </w:t>
      </w:r>
      <w:r>
        <w:t xml:space="preserve">рублей 00 копеек, а всего </w:t>
      </w:r>
      <w:proofErr w:type="spellStart"/>
      <w:r w:rsidR="008F771A">
        <w:t>хххххх</w:t>
      </w:r>
      <w:proofErr w:type="spellEnd"/>
      <w:r>
        <w:t xml:space="preserve"> () рублей 00копеек.</w:t>
      </w:r>
      <w:proofErr w:type="gramEnd"/>
    </w:p>
    <w:p w:rsidR="00A94A70" w:rsidRDefault="006948B1">
      <w:pPr>
        <w:pStyle w:val="20"/>
        <w:framePr w:w="9840" w:h="4272" w:hRule="exact" w:wrap="none" w:vAnchor="page" w:hAnchor="page" w:x="1068" w:y="4037"/>
        <w:shd w:val="clear" w:color="auto" w:fill="auto"/>
        <w:spacing w:line="322" w:lineRule="exact"/>
        <w:ind w:right="67" w:firstLine="740"/>
        <w:jc w:val="both"/>
      </w:pPr>
      <w:r>
        <w:t xml:space="preserve">Решение может быть обжаловано в апелляционном порядке </w:t>
      </w:r>
      <w:proofErr w:type="gramStart"/>
      <w:r>
        <w:t>в</w:t>
      </w:r>
      <w:proofErr w:type="gramEnd"/>
    </w:p>
    <w:p w:rsidR="00A94A70" w:rsidRDefault="006948B1">
      <w:pPr>
        <w:pStyle w:val="20"/>
        <w:framePr w:w="9840" w:h="4272" w:hRule="exact" w:wrap="none" w:vAnchor="page" w:hAnchor="page" w:x="1068" w:y="4037"/>
        <w:shd w:val="clear" w:color="auto" w:fill="auto"/>
        <w:spacing w:line="322" w:lineRule="exact"/>
        <w:ind w:right="67" w:firstLine="740"/>
        <w:jc w:val="both"/>
      </w:pPr>
      <w:r>
        <w:t xml:space="preserve">областной суд путем подачи жалобы </w:t>
      </w:r>
      <w:proofErr w:type="gramStart"/>
      <w:r>
        <w:t>в</w:t>
      </w:r>
      <w:proofErr w:type="gramEnd"/>
      <w:r>
        <w:t xml:space="preserve"> городской</w:t>
      </w:r>
    </w:p>
    <w:p w:rsidR="008E680E" w:rsidRDefault="006948B1">
      <w:pPr>
        <w:pStyle w:val="20"/>
        <w:framePr w:w="9840" w:h="4272" w:hRule="exact" w:wrap="none" w:vAnchor="page" w:hAnchor="page" w:x="1068" w:y="4037"/>
        <w:shd w:val="clear" w:color="auto" w:fill="auto"/>
        <w:spacing w:line="322" w:lineRule="exact"/>
        <w:ind w:right="67" w:firstLine="740"/>
        <w:jc w:val="both"/>
      </w:pPr>
      <w:r>
        <w:t>суд в течение месяца со дня принятия решения суда в окончательной форме.</w:t>
      </w:r>
    </w:p>
    <w:p w:rsidR="008E680E" w:rsidRDefault="006948B1">
      <w:pPr>
        <w:pStyle w:val="20"/>
        <w:framePr w:w="9840" w:h="4272" w:hRule="exact" w:wrap="none" w:vAnchor="page" w:hAnchor="page" w:x="1068" w:y="4037"/>
        <w:shd w:val="clear" w:color="auto" w:fill="auto"/>
        <w:spacing w:line="322" w:lineRule="exact"/>
        <w:ind w:right="67" w:firstLine="740"/>
        <w:jc w:val="both"/>
      </w:pPr>
      <w:r>
        <w:t xml:space="preserve">Установить день принятия решения суда в окончательной форме </w:t>
      </w:r>
    </w:p>
    <w:p w:rsidR="008E680E" w:rsidRDefault="006948B1">
      <w:pPr>
        <w:pStyle w:val="20"/>
        <w:framePr w:w="9840" w:h="338" w:hRule="exact" w:wrap="none" w:vAnchor="page" w:hAnchor="page" w:x="1068" w:y="3431"/>
        <w:shd w:val="clear" w:color="auto" w:fill="auto"/>
        <w:spacing w:line="280" w:lineRule="exact"/>
        <w:ind w:left="60"/>
        <w:jc w:val="center"/>
      </w:pPr>
      <w:r>
        <w:t>РЕШИЛ:</w:t>
      </w:r>
    </w:p>
    <w:p w:rsidR="008E680E" w:rsidRPr="008F771A" w:rsidRDefault="008F771A">
      <w:pPr>
        <w:pStyle w:val="a7"/>
        <w:framePr w:wrap="none" w:vAnchor="page" w:hAnchor="page" w:x="8479" w:y="9264"/>
        <w:shd w:val="clear" w:color="auto" w:fill="auto"/>
        <w:spacing w:line="280" w:lineRule="exact"/>
        <w:rPr>
          <w:sz w:val="32"/>
        </w:rPr>
      </w:pPr>
      <w:r>
        <w:rPr>
          <w:sz w:val="32"/>
        </w:rPr>
        <w:t>Е.С.</w:t>
      </w:r>
    </w:p>
    <w:p w:rsidR="008E680E" w:rsidRDefault="008E680E">
      <w:pPr>
        <w:rPr>
          <w:sz w:val="2"/>
          <w:szCs w:val="2"/>
        </w:rPr>
      </w:pPr>
    </w:p>
    <w:sectPr w:rsidR="008E680E">
      <w:pgSz w:w="11909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4F5" w:rsidRDefault="00F774F5">
      <w:r>
        <w:separator/>
      </w:r>
    </w:p>
  </w:endnote>
  <w:endnote w:type="continuationSeparator" w:id="0">
    <w:p w:rsidR="00F774F5" w:rsidRDefault="00F77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4F5" w:rsidRDefault="00F774F5"/>
  </w:footnote>
  <w:footnote w:type="continuationSeparator" w:id="0">
    <w:p w:rsidR="00F774F5" w:rsidRDefault="00F774F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8E680E"/>
    <w:rsid w:val="004B172F"/>
    <w:rsid w:val="006948B1"/>
    <w:rsid w:val="00804FCF"/>
    <w:rsid w:val="008E680E"/>
    <w:rsid w:val="008F771A"/>
    <w:rsid w:val="00A36BD4"/>
    <w:rsid w:val="00A94A70"/>
    <w:rsid w:val="00E04FEB"/>
    <w:rsid w:val="00E8220A"/>
    <w:rsid w:val="00F77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Подпись к картинке (2)_"/>
    <w:basedOn w:val="a0"/>
    <w:link w:val="22"/>
    <w:rPr>
      <w:rFonts w:ascii="Arial" w:eastAsia="Arial" w:hAnsi="Arial" w:cs="Arial"/>
      <w:b/>
      <w:bCs/>
      <w:i w:val="0"/>
      <w:iCs w:val="0"/>
      <w:smallCaps w:val="0"/>
      <w:strike w:val="0"/>
      <w:spacing w:val="-20"/>
      <w:sz w:val="21"/>
      <w:szCs w:val="21"/>
      <w:u w:val="none"/>
    </w:rPr>
  </w:style>
  <w:style w:type="character" w:customStyle="1" w:styleId="a6">
    <w:name w:val="Подпись к картинк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Подпись к картинке (2)"/>
    <w:basedOn w:val="a"/>
    <w:link w:val="21"/>
    <w:pPr>
      <w:shd w:val="clear" w:color="auto" w:fill="FFFFFF"/>
      <w:spacing w:line="0" w:lineRule="atLeast"/>
    </w:pPr>
    <w:rPr>
      <w:rFonts w:ascii="Arial" w:eastAsia="Arial" w:hAnsi="Arial" w:cs="Arial"/>
      <w:b/>
      <w:bCs/>
      <w:spacing w:val="-20"/>
      <w:sz w:val="21"/>
      <w:szCs w:val="21"/>
    </w:rPr>
  </w:style>
  <w:style w:type="paragraph" w:customStyle="1" w:styleId="a7">
    <w:name w:val="Подпись к картинке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A94A7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94A70"/>
    <w:rPr>
      <w:color w:val="000000"/>
    </w:rPr>
  </w:style>
  <w:style w:type="paragraph" w:styleId="aa">
    <w:name w:val="footer"/>
    <w:basedOn w:val="a"/>
    <w:link w:val="ab"/>
    <w:uiPriority w:val="99"/>
    <w:unhideWhenUsed/>
    <w:rsid w:val="00A94A7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94A70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3674</Words>
  <Characters>20948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2016-04-20T02:37:00Z</dcterms:created>
  <dcterms:modified xsi:type="dcterms:W3CDTF">2016-04-20T03:06:00Z</dcterms:modified>
</cp:coreProperties>
</file>