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9F7" w:rsidRDefault="00E76202">
      <w:bookmarkStart w:id="0" w:name="_GoBack"/>
      <w:r>
        <w:rPr>
          <w:rFonts w:ascii="Segoe UI" w:hAnsi="Segoe UI" w:cs="Segoe UI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6124575" cy="8963025"/>
            <wp:effectExtent l="0" t="0" r="9525" b="9525"/>
            <wp:docPr id="1" name="Рисунок 1" descr="http://novayriga.info/media/k2/items/cache/e2bf3b11df0b872112757f1c2fee6e32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ovayriga.info/media/k2/items/cache/e2bf3b11df0b872112757f1c2fee6e32_X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896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819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D68"/>
    <w:rsid w:val="00A819F7"/>
    <w:rsid w:val="00E76202"/>
    <w:rsid w:val="00FB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FF8FEB-556A-4C8E-ABE0-85966C9B9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Зайцев</dc:creator>
  <cp:keywords/>
  <dc:description/>
  <cp:lastModifiedBy>Николай Зайцев</cp:lastModifiedBy>
  <cp:revision>3</cp:revision>
  <dcterms:created xsi:type="dcterms:W3CDTF">2016-06-09T06:42:00Z</dcterms:created>
  <dcterms:modified xsi:type="dcterms:W3CDTF">2016-06-09T06:57:00Z</dcterms:modified>
</cp:coreProperties>
</file>