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196" w:rsidRDefault="00ED0196" w:rsidP="00ED0196">
      <w:r>
        <w:t>Ямало-Ненецкого автономного округа</w:t>
      </w:r>
    </w:p>
    <w:p w:rsidR="00ED0196" w:rsidRDefault="00ED0196" w:rsidP="00ED0196"/>
    <w:p w:rsidR="00ED0196" w:rsidRDefault="00ED0196" w:rsidP="00ED0196">
      <w:r>
        <w:t>от 23 марта 2011 г. N 129-П</w:t>
      </w:r>
    </w:p>
    <w:p w:rsidR="00ED0196" w:rsidRDefault="00ED0196" w:rsidP="00ED0196"/>
    <w:p w:rsidR="00ED0196" w:rsidRDefault="00ED0196" w:rsidP="00ED0196">
      <w:r>
        <w:t>ПОРЯДОК</w:t>
      </w:r>
    </w:p>
    <w:p w:rsidR="00ED0196" w:rsidRDefault="00ED0196" w:rsidP="00ED0196"/>
    <w:p w:rsidR="00ED0196" w:rsidRDefault="00ED0196" w:rsidP="00ED0196">
      <w:r>
        <w:t>ПРЕДОСТАВЛЕНИЯ ГРАЖДАНАМ, ОБЕСПЕЧИВАЕМЫМ ЖИЛЫМИ ПОМЕЩЕНИЯМИ</w:t>
      </w:r>
    </w:p>
    <w:p w:rsidR="00ED0196" w:rsidRDefault="00ED0196" w:rsidP="00ED0196"/>
    <w:p w:rsidR="00ED0196" w:rsidRDefault="00ED0196" w:rsidP="00ED0196">
      <w:r>
        <w:t>В СООТВЕТСТВИИ С ФЕДЕРАЛЬНЫМ ЗАКОНОМ ОТ 8 ДЕКАБРЯ 2010 ГОДА</w:t>
      </w:r>
    </w:p>
    <w:p w:rsidR="00ED0196" w:rsidRDefault="00ED0196" w:rsidP="00ED0196"/>
    <w:p w:rsidR="00ED0196" w:rsidRDefault="00ED0196" w:rsidP="00ED0196">
      <w:r>
        <w:t>N 342-ФЗ “О ВНЕСЕНИИ ИЗМЕНЕНИЙ В ФЕДЕРАЛЬНЫЙ ЗАКОН</w:t>
      </w:r>
    </w:p>
    <w:p w:rsidR="00ED0196" w:rsidRDefault="00ED0196" w:rsidP="00ED0196"/>
    <w:p w:rsidR="00ED0196" w:rsidRDefault="00ED0196" w:rsidP="00ED0196">
      <w:r>
        <w:t xml:space="preserve">“О СТАТУСЕ </w:t>
      </w:r>
      <w:proofErr w:type="gramStart"/>
      <w:r>
        <w:t>ВОЕННОСЛУЖАЩИХ“ И</w:t>
      </w:r>
      <w:proofErr w:type="gramEnd"/>
      <w:r>
        <w:t xml:space="preserve"> ОБ ОБЕСПЕЧЕНИИ</w:t>
      </w:r>
    </w:p>
    <w:p w:rsidR="00ED0196" w:rsidRDefault="00ED0196" w:rsidP="00ED0196"/>
    <w:p w:rsidR="00ED0196" w:rsidRDefault="00ED0196" w:rsidP="00ED0196">
      <w:r>
        <w:t xml:space="preserve">ЖИЛЫМИ ПОМЕЩЕНИЯМИ НЕКОТОРЫХ КАТЕГОРИЙ </w:t>
      </w:r>
      <w:proofErr w:type="gramStart"/>
      <w:r>
        <w:t>ГРАЖДАН“</w:t>
      </w:r>
      <w:proofErr w:type="gramEnd"/>
      <w:r>
        <w:t>,</w:t>
      </w:r>
    </w:p>
    <w:p w:rsidR="00ED0196" w:rsidRDefault="00ED0196" w:rsidP="00ED0196"/>
    <w:p w:rsidR="00ED0196" w:rsidRDefault="00ED0196" w:rsidP="00ED0196">
      <w:r>
        <w:t>ЖИЛЫХ ПОМЕЩЕНИЙ В СОБСТВЕННОСТЬ БЕСПЛАТНО</w:t>
      </w:r>
    </w:p>
    <w:p w:rsidR="00ED0196" w:rsidRDefault="00ED0196" w:rsidP="00ED0196"/>
    <w:p w:rsidR="00ED0196" w:rsidRDefault="00ED0196" w:rsidP="00ED0196">
      <w:r>
        <w:t>ИЛИ ПО ДОГОВОРУ СОЦИАЛЬНОГО НАЙМА И ПРЕДОСТАВЛЕНИЯ</w:t>
      </w:r>
    </w:p>
    <w:p w:rsidR="00ED0196" w:rsidRDefault="00ED0196" w:rsidP="00ED0196"/>
    <w:p w:rsidR="00ED0196" w:rsidRDefault="00ED0196" w:rsidP="00ED0196">
      <w:r>
        <w:t>ИМ ЕДИНОВРЕМЕННОЙ ДЕНЕЖНОЙ ВЫПЛАТЫ</w:t>
      </w:r>
    </w:p>
    <w:p w:rsidR="00ED0196" w:rsidRDefault="00ED0196" w:rsidP="00ED0196"/>
    <w:p w:rsidR="00ED0196" w:rsidRDefault="00ED0196" w:rsidP="00ED0196">
      <w:r>
        <w:t>НА ПРИОБРЕТЕНИЕ ИЛИ СТРОИТЕЛЬСТВО ЖИЛОГО ПОМЕЩЕНИЯ</w:t>
      </w:r>
    </w:p>
    <w:p w:rsidR="00ED0196" w:rsidRDefault="00ED0196" w:rsidP="00ED0196"/>
    <w:p w:rsidR="00ED0196" w:rsidRDefault="00ED0196" w:rsidP="00ED0196">
      <w:r>
        <w:t>I. Общие положения</w:t>
      </w:r>
    </w:p>
    <w:p w:rsidR="00ED0196" w:rsidRDefault="00ED0196" w:rsidP="00ED0196"/>
    <w:p w:rsidR="00ED0196" w:rsidRDefault="00ED0196" w:rsidP="00ED0196">
      <w:r>
        <w:t>1.1. Настоящий Порядок разработан в целях реализации полномочий, переданных Российской Федерацией Ямало-Ненецкому автономному округу (далее - автономный округ), по предоставлению гражданам, обеспечиваемым жилыми помещениями в соответствии с Федеральным законом от 8 декабря 2010 года N 342-ФЗ “О внесении изменений в Федеральный закон “О статусе военнослужащих“ и об обеспечении жилыми помещениями некоторых категорий граждан“ (далее - граждане), жилых помещений в собственность бесплатно или по договору социального найма и предоставления им единовременной денежной выплаты.</w:t>
      </w:r>
    </w:p>
    <w:p w:rsidR="00ED0196" w:rsidRDefault="00ED0196" w:rsidP="00ED0196"/>
    <w:p w:rsidR="00ED0196" w:rsidRDefault="00ED0196" w:rsidP="00ED0196">
      <w:r>
        <w:lastRenderedPageBreak/>
        <w:t>1.2. Предоставление жилых помещений в собственность бесплатно или по договору социального найма или единовременной денежной выплаты на приобретение или строительство жилого помещения (далее - обеспечение жилым помещением) осуществляется в одной из указанных форм по выбору гражданина только один раз.</w:t>
      </w:r>
    </w:p>
    <w:p w:rsidR="00ED0196" w:rsidRDefault="00ED0196" w:rsidP="00ED0196"/>
    <w:p w:rsidR="00ED0196" w:rsidRDefault="00ED0196" w:rsidP="00ED0196">
      <w:r>
        <w:t>II. Формирование списков граждан</w:t>
      </w:r>
    </w:p>
    <w:p w:rsidR="00ED0196" w:rsidRDefault="00ED0196" w:rsidP="00ED0196"/>
    <w:p w:rsidR="00ED0196" w:rsidRDefault="00ED0196" w:rsidP="00ED0196">
      <w:r>
        <w:t>2.1. Органы местного самоуправления муниципальных образований в автономном округе, осуществляющие постановку на учет граждан, нуждающихся в жилых помещениях, предоставляемых по договору социального найма (далее - органы местного самоуправления), формируют извлечения указанных в пункте 1.1 настоящего Порядка категорий граждан из списков нуждающихся в улучшении жилищных условий, вставших на учет до 1 января 2005 года (далее - списки), утверждают их до 1 апреля текущего года.</w:t>
      </w:r>
    </w:p>
    <w:p w:rsidR="00ED0196" w:rsidRDefault="00ED0196" w:rsidP="00ED0196"/>
    <w:p w:rsidR="00ED0196" w:rsidRDefault="00ED0196" w:rsidP="00ED0196">
      <w:r>
        <w:t>Граждане, включенные в списки, до 1 апреля текущего года представляют в органы местного самоуправления, где они состоят на учете нуждающихся в жилых помещениях, заявление на имя директора департамента строительства и жилищной политики автономного округа (далее - департамент) (в произвольной форме) с указанием желаемой формы обеспечения их жилым помещением и следующие документы:</w:t>
      </w:r>
    </w:p>
    <w:p w:rsidR="00ED0196" w:rsidRDefault="00ED0196" w:rsidP="00ED0196"/>
    <w:p w:rsidR="00ED0196" w:rsidRDefault="00ED0196" w:rsidP="00ED0196">
      <w:r>
        <w:t>- выписку из решения органа по учету и распределению жилья о постановке на учет в качестве нуждающихся в улучшении жилищных условий;</w:t>
      </w:r>
    </w:p>
    <w:p w:rsidR="00ED0196" w:rsidRDefault="00ED0196" w:rsidP="00ED0196"/>
    <w:p w:rsidR="00ED0196" w:rsidRDefault="00ED0196" w:rsidP="00ED0196">
      <w:r>
        <w:t>- копии документов, удостоверяющих личность заявителя и членов его семьи;</w:t>
      </w:r>
    </w:p>
    <w:p w:rsidR="00ED0196" w:rsidRDefault="00ED0196" w:rsidP="00ED0196"/>
    <w:p w:rsidR="00ED0196" w:rsidRDefault="00ED0196" w:rsidP="00ED0196">
      <w:r>
        <w:t>- документы, подтверждающие родственные отношения членов семьи;</w:t>
      </w:r>
    </w:p>
    <w:p w:rsidR="00ED0196" w:rsidRDefault="00ED0196" w:rsidP="00ED0196"/>
    <w:p w:rsidR="00ED0196" w:rsidRDefault="00ED0196" w:rsidP="00ED0196">
      <w:r>
        <w:t>- документы, подтверждающие прохождение военной службы (службы), с указанием общей продолжительности службы;</w:t>
      </w:r>
    </w:p>
    <w:p w:rsidR="00ED0196" w:rsidRDefault="00ED0196" w:rsidP="00ED0196"/>
    <w:p w:rsidR="00ED0196" w:rsidRDefault="00ED0196" w:rsidP="00ED0196">
      <w:r>
        <w:t>- документ, подтверждающий содержание за десять лет до увольнения за счет средств федерального бюджета (для граждан, уволенных со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w:t>
      </w:r>
    </w:p>
    <w:p w:rsidR="00ED0196" w:rsidRDefault="00ED0196" w:rsidP="00ED0196"/>
    <w:p w:rsidR="00ED0196" w:rsidRDefault="00ED0196" w:rsidP="00ED0196">
      <w:r>
        <w:t>- удостоверенную в установленном порядке выписку из приказа об увольнении;</w:t>
      </w:r>
    </w:p>
    <w:p w:rsidR="00ED0196" w:rsidRDefault="00ED0196" w:rsidP="00ED0196"/>
    <w:p w:rsidR="00ED0196" w:rsidRDefault="00ED0196" w:rsidP="00ED0196">
      <w:r>
        <w:lastRenderedPageBreak/>
        <w:t>- справку о составе семьи заявителя в занимаемом жилом помещении с указанием родственных отношений, времени регистрации всех членов семьи в занимаемом жилом помещении и площади жилого помещения;</w:t>
      </w:r>
    </w:p>
    <w:p w:rsidR="00ED0196" w:rsidRDefault="00ED0196" w:rsidP="00ED0196"/>
    <w:p w:rsidR="00ED0196" w:rsidRDefault="00ED0196" w:rsidP="00ED0196">
      <w:r>
        <w:t>- копию финансового лицевого счета;</w:t>
      </w:r>
    </w:p>
    <w:p w:rsidR="00ED0196" w:rsidRDefault="00ED0196" w:rsidP="00ED0196"/>
    <w:p w:rsidR="00ED0196" w:rsidRDefault="00ED0196" w:rsidP="00ED0196">
      <w:r>
        <w:t>- справки органов государственной регистрации о наличии или отсутствии жилых помещений на праве собственности на каждого члена семьи;</w:t>
      </w:r>
    </w:p>
    <w:p w:rsidR="00ED0196" w:rsidRDefault="00ED0196" w:rsidP="00ED0196"/>
    <w:p w:rsidR="00ED0196" w:rsidRDefault="00ED0196" w:rsidP="00ED0196">
      <w:r>
        <w:t>- справки из органов местного самоуправления, где граждане состоят на учете нуждающихся в улучшении жилищных условий, на каждого члена семьи, подтверждающие получение (неполучение) заявителем и (или) членами его семьи социальных выплат (субсидий) на приобретение и строительство жилого помещения за счет средств бюджетов всех уровней бюджетной системы Российской Федерации;</w:t>
      </w:r>
    </w:p>
    <w:p w:rsidR="00ED0196" w:rsidRDefault="00ED0196" w:rsidP="00ED0196"/>
    <w:p w:rsidR="00ED0196" w:rsidRDefault="00ED0196" w:rsidP="00ED0196">
      <w:r>
        <w:t>- справку квартирно-эксплуатационного органа о сдаче жилья по последнему месту военной службы (для граждан, уволенных с военной службы);</w:t>
      </w:r>
    </w:p>
    <w:p w:rsidR="00ED0196" w:rsidRDefault="00ED0196" w:rsidP="00ED0196"/>
    <w:p w:rsidR="00ED0196" w:rsidRDefault="00ED0196" w:rsidP="00ED0196">
      <w:r>
        <w:t>- справку с места службы о том, что заявитель не был обеспечен жилым помещением по месту прохождения службы и социальные выплаты (субсидии) на эти цели ему не предоставлялись (для граждан, уволенных со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w:t>
      </w:r>
    </w:p>
    <w:p w:rsidR="00ED0196" w:rsidRDefault="00ED0196" w:rsidP="00ED0196"/>
    <w:p w:rsidR="00ED0196" w:rsidRDefault="00ED0196" w:rsidP="00ED0196">
      <w:r>
        <w:t>- обязательство об освобождении и сдаче жилого помещения, используемого по договору социального найма (договору найма), органу, предоставившему им это жилое помещение, или о безвозмездном отчуждении жилого помещения в государственную или муниципальную собственность по форме согласно приложению N 1 к настоящему Порядку (в 2 экземплярах) (для граждан и членов их семьи, имеющих жилые помещения на праве собственности, либо занимающих жилые помещения по договорам социального найма);</w:t>
      </w:r>
    </w:p>
    <w:p w:rsidR="00ED0196" w:rsidRDefault="00ED0196" w:rsidP="00ED0196"/>
    <w:p w:rsidR="00ED0196" w:rsidRDefault="00ED0196" w:rsidP="00ED0196">
      <w:r>
        <w:t>- документы, подтверждающие право на дополнительную площадь (при наличии такого права);</w:t>
      </w:r>
    </w:p>
    <w:p w:rsidR="00ED0196" w:rsidRDefault="00ED0196" w:rsidP="00ED0196"/>
    <w:p w:rsidR="00ED0196" w:rsidRDefault="00ED0196" w:rsidP="00ED0196">
      <w:r>
        <w:t>- копии решений, определений суда о признании граждан, проживающих с заявителем, членами его семьи (при наличии).</w:t>
      </w:r>
    </w:p>
    <w:p w:rsidR="00ED0196" w:rsidRDefault="00ED0196" w:rsidP="00ED0196"/>
    <w:p w:rsidR="00ED0196" w:rsidRDefault="00ED0196" w:rsidP="00ED0196">
      <w:r>
        <w:t>Копии документов должны быть заверены в установленном порядке или представлены с предъявлением подлинника.</w:t>
      </w:r>
    </w:p>
    <w:p w:rsidR="00ED0196" w:rsidRDefault="00ED0196" w:rsidP="00ED0196"/>
    <w:p w:rsidR="00ED0196" w:rsidRDefault="00ED0196" w:rsidP="00ED0196">
      <w:r>
        <w:t>2.2. Органы местного самоуправления до 10 апреля направляют в департамент утвержденные списки, заявления и документы граждан, представленные в соответствии с пунктом 2.1 настоящего Порядка.</w:t>
      </w:r>
    </w:p>
    <w:p w:rsidR="00ED0196" w:rsidRDefault="00ED0196" w:rsidP="00ED0196"/>
    <w:p w:rsidR="00ED0196" w:rsidRDefault="00ED0196" w:rsidP="00ED0196">
      <w:r>
        <w:t>2.3. Департамент до 20 апреля текущего года рассматривает представленные списки и документы и формирует сводный по автономному округу список граждан, подлежащих обеспечению жилыми помещениями за счет субвенций, предоставляемых автономному округу из федерального бюджета (далее - сводный список).</w:t>
      </w:r>
    </w:p>
    <w:p w:rsidR="00ED0196" w:rsidRDefault="00ED0196" w:rsidP="00ED0196"/>
    <w:p w:rsidR="00ED0196" w:rsidRDefault="00ED0196" w:rsidP="00ED0196">
      <w:r>
        <w:t>Граждане включаются в сводный список, исходя из времени принятия их на учет нуждающихся в улучшении жилищных условий.</w:t>
      </w:r>
    </w:p>
    <w:p w:rsidR="00ED0196" w:rsidRDefault="00ED0196" w:rsidP="00ED0196"/>
    <w:p w:rsidR="00ED0196" w:rsidRDefault="00ED0196" w:rsidP="00ED0196">
      <w:r>
        <w:t xml:space="preserve">При этом лица, указанные в абзаце первом пункта 3.1 статьи 24 Федерального закона от 27 мая 1998 года N 76-ФЗ “О статусе </w:t>
      </w:r>
      <w:proofErr w:type="gramStart"/>
      <w:r>
        <w:t>военнослужащих“</w:t>
      </w:r>
      <w:proofErr w:type="gramEnd"/>
      <w:r>
        <w:t>, включаются в сводный список в первоочередном порядке.</w:t>
      </w:r>
    </w:p>
    <w:p w:rsidR="00ED0196" w:rsidRDefault="00ED0196" w:rsidP="00ED0196"/>
    <w:p w:rsidR="00ED0196" w:rsidRDefault="00ED0196" w:rsidP="00ED0196">
      <w:r>
        <w:t>Сводный список утверждается приказом департамента.</w:t>
      </w:r>
    </w:p>
    <w:p w:rsidR="00ED0196" w:rsidRDefault="00ED0196" w:rsidP="00ED0196"/>
    <w:p w:rsidR="00ED0196" w:rsidRDefault="00ED0196" w:rsidP="00ED0196">
      <w:r>
        <w:t>2.4. Основаниями для отказа гражданам во включении в сводный список являются:</w:t>
      </w:r>
    </w:p>
    <w:p w:rsidR="00ED0196" w:rsidRDefault="00ED0196" w:rsidP="00ED0196"/>
    <w:p w:rsidR="00ED0196" w:rsidRDefault="00ED0196" w:rsidP="00ED0196">
      <w:r>
        <w:t>а) непредставление или представление не в полном объеме документов, указанных в пункте 2.1 настоящего Порядка;</w:t>
      </w:r>
    </w:p>
    <w:p w:rsidR="00ED0196" w:rsidRDefault="00ED0196" w:rsidP="00ED0196"/>
    <w:p w:rsidR="00ED0196" w:rsidRDefault="00ED0196" w:rsidP="00ED0196">
      <w:r>
        <w:t>б) выявление в представленных гражданином документах сведений, не соответствующих действительности;</w:t>
      </w:r>
    </w:p>
    <w:p w:rsidR="00ED0196" w:rsidRDefault="00ED0196" w:rsidP="00ED0196"/>
    <w:p w:rsidR="00ED0196" w:rsidRDefault="00ED0196" w:rsidP="00ED0196">
      <w:r>
        <w:t xml:space="preserve">в) гражданин, не относится к категории граждан, установленной статьей 3 Федерального закона от 8 декабря 2010 года N 342-ФЗ “О внесении изменений в Федеральный закон “О статусе </w:t>
      </w:r>
      <w:proofErr w:type="gramStart"/>
      <w:r>
        <w:t>военнослужащих“ и</w:t>
      </w:r>
      <w:proofErr w:type="gramEnd"/>
      <w:r>
        <w:t xml:space="preserve"> об обеспечении жилыми помещениями некоторых категорий граждан“.</w:t>
      </w:r>
    </w:p>
    <w:p w:rsidR="00ED0196" w:rsidRDefault="00ED0196" w:rsidP="00ED0196"/>
    <w:p w:rsidR="00ED0196" w:rsidRDefault="00ED0196" w:rsidP="00ED0196">
      <w:r>
        <w:t>2.5. По результатам формирования сводного списка в течение 10 дней с даты его утверждения департамент направляет информацию в органы местного самоуправления для дальнейшего уведомления граждан.</w:t>
      </w:r>
    </w:p>
    <w:p w:rsidR="00ED0196" w:rsidRDefault="00ED0196" w:rsidP="00ED0196"/>
    <w:p w:rsidR="00ED0196" w:rsidRDefault="00ED0196" w:rsidP="00ED0196">
      <w:r>
        <w:t>III. Порядок предоставления единовременной денежной выплаты</w:t>
      </w:r>
    </w:p>
    <w:p w:rsidR="00ED0196" w:rsidRDefault="00ED0196" w:rsidP="00ED0196"/>
    <w:p w:rsidR="00ED0196" w:rsidRDefault="00ED0196" w:rsidP="00ED0196">
      <w:r>
        <w:lastRenderedPageBreak/>
        <w:t>на приобретение (строительство) жилого помещения</w:t>
      </w:r>
    </w:p>
    <w:p w:rsidR="00ED0196" w:rsidRDefault="00ED0196" w:rsidP="00ED0196"/>
    <w:p w:rsidR="00ED0196" w:rsidRDefault="00ED0196" w:rsidP="00ED0196">
      <w:r>
        <w:t>3.1. Единовременная денежная выплата на приобретение (строительство) жилого помещения (далее - выплата) предоставляется гражданам, включенным в сводный список, изъявившим желание на получение выплаты, исходя из объема субвенций, предоставленных автономного округу из федерального бюджета на цели, указанные в пункте 1.2 настоящего Порядка (далее - субвенции).</w:t>
      </w:r>
    </w:p>
    <w:p w:rsidR="00ED0196" w:rsidRDefault="00ED0196" w:rsidP="00ED0196"/>
    <w:p w:rsidR="00ED0196" w:rsidRDefault="00ED0196" w:rsidP="00ED0196">
      <w:r>
        <w:t>Выплата предоставляется гражданам, включенным в сводный список, в безналичной форме путем перечисления денежных средств на счет продавца (застройщика) жилого помещения.</w:t>
      </w:r>
    </w:p>
    <w:p w:rsidR="00ED0196" w:rsidRDefault="00ED0196" w:rsidP="00ED0196"/>
    <w:p w:rsidR="00ED0196" w:rsidRDefault="00ED0196" w:rsidP="00ED0196">
      <w:r>
        <w:t>3.2. Размер выплаты рассчитывается исходя из норматива общей площади жилого помещения, определенного Правительством Российской Федерации, и средней рыночной стоимости одного квадратного метра общей площади жилого помещения, определяемой уполномоченным федеральным органом исполнительной власти для каждого субъекта Российской Федерации, на момент включения в сводный список.</w:t>
      </w:r>
    </w:p>
    <w:p w:rsidR="00ED0196" w:rsidRDefault="00ED0196" w:rsidP="00ED0196"/>
    <w:p w:rsidR="00ED0196" w:rsidRDefault="00ED0196" w:rsidP="00ED0196">
      <w:r>
        <w:t xml:space="preserve">3.3. В течение трех месяцев с момента поступления субвенций на счет департамента, гражданам, включенным в сводный список и изъявившим желание на получение выплаты, департаментом выдается свидетельство установленной формы согласно </w:t>
      </w:r>
      <w:proofErr w:type="gramStart"/>
      <w:r>
        <w:t>приложению</w:t>
      </w:r>
      <w:proofErr w:type="gramEnd"/>
      <w:r>
        <w:t xml:space="preserve"> N 2 к настоящему Порядку для заключения договоров на приобретение (строительство) жилого помещения.</w:t>
      </w:r>
    </w:p>
    <w:p w:rsidR="00ED0196" w:rsidRDefault="00ED0196" w:rsidP="00ED0196"/>
    <w:p w:rsidR="00ED0196" w:rsidRDefault="00ED0196" w:rsidP="00ED0196">
      <w:r>
        <w:t>Свидетельство оформляется департаментом и направляется в орган местного самоуправления для вручения его гражданину.</w:t>
      </w:r>
    </w:p>
    <w:p w:rsidR="00ED0196" w:rsidRDefault="00ED0196" w:rsidP="00ED0196"/>
    <w:p w:rsidR="00ED0196" w:rsidRDefault="00ED0196" w:rsidP="00ED0196">
      <w:r>
        <w:t>Срок действия свидетельств составляет 90 дней с момента их выдачи, за исключением свидетельств, выданных после 1 сентября текущего года, срок действия которых истекает 1 декабря текущего года.</w:t>
      </w:r>
    </w:p>
    <w:p w:rsidR="00ED0196" w:rsidRDefault="00ED0196" w:rsidP="00ED0196"/>
    <w:p w:rsidR="00ED0196" w:rsidRDefault="00ED0196" w:rsidP="00ED0196">
      <w:r>
        <w:t>3.4. Договоры на приобретение (строительство) жилого помещения, подлежащие в соответствии с действующим законодательством Российской Федерации государственной регистрации, должны быть зарегистрированы в порядке, установленном законодательством Российской Федерации.</w:t>
      </w:r>
    </w:p>
    <w:p w:rsidR="00ED0196" w:rsidRDefault="00ED0196" w:rsidP="00ED0196"/>
    <w:p w:rsidR="00ED0196" w:rsidRDefault="00ED0196" w:rsidP="00ED0196">
      <w:r>
        <w:t>3.5. В договоре на приобретение (строительство) жилого помещения должны быть указаны реквизиты свидетельства.</w:t>
      </w:r>
    </w:p>
    <w:p w:rsidR="00ED0196" w:rsidRDefault="00ED0196" w:rsidP="00ED0196"/>
    <w:p w:rsidR="00ED0196" w:rsidRDefault="00ED0196" w:rsidP="00ED0196">
      <w:r>
        <w:t>В случае если стоимость приобретаемого (строящегося) жилого помещения превышает размер выплаты, в договоре должен быть определен порядок уплаты недостающей суммы путем ее перечисления до даты перечисления выплаты в соответствии с настоящим Порядком.</w:t>
      </w:r>
    </w:p>
    <w:p w:rsidR="00ED0196" w:rsidRDefault="00ED0196" w:rsidP="00ED0196"/>
    <w:p w:rsidR="00ED0196" w:rsidRDefault="00ED0196" w:rsidP="00ED0196">
      <w:r>
        <w:t>3.6. Граждане в течение 7 дней с момента государственной регистрации договора на приобретение (строительство) жилого помещения представляют в органы местного самоуправления либо в департамент следующие документы:</w:t>
      </w:r>
    </w:p>
    <w:p w:rsidR="00ED0196" w:rsidRDefault="00ED0196" w:rsidP="00ED0196"/>
    <w:p w:rsidR="00ED0196" w:rsidRDefault="00ED0196" w:rsidP="00ED0196">
      <w:r>
        <w:t>копию договора участия в долевом строительстве, заключенного в соответствии с действующим законодательством Российской Федерации, а также свидетельство о государственной регистрации права после введения объекта в эксплуатацию;</w:t>
      </w:r>
    </w:p>
    <w:p w:rsidR="00ED0196" w:rsidRDefault="00ED0196" w:rsidP="00ED0196"/>
    <w:p w:rsidR="00ED0196" w:rsidRDefault="00ED0196" w:rsidP="00ED0196">
      <w:r>
        <w:t>копию договора о приобретении жилого помещения, заключенного в соответствии с действующим законодательством Российской Федерации и свидетельство о государственной регистрации права;</w:t>
      </w:r>
    </w:p>
    <w:p w:rsidR="00ED0196" w:rsidRDefault="00ED0196" w:rsidP="00ED0196"/>
    <w:p w:rsidR="00ED0196" w:rsidRDefault="00ED0196" w:rsidP="00ED0196">
      <w:r>
        <w:t>платежные документы, подтверждающие внесение собственных средств, подлежащих оплате в соответствии с условиями договора на приобретение (строительство) жилого помещения на момент предоставления выплаты, или расписку продавца, подтверждающую получение денежных средств на момент предоставления выплаты;</w:t>
      </w:r>
    </w:p>
    <w:p w:rsidR="00ED0196" w:rsidRDefault="00ED0196" w:rsidP="00ED0196"/>
    <w:p w:rsidR="00ED0196" w:rsidRDefault="00ED0196" w:rsidP="00ED0196">
      <w:r>
        <w:t>заявление о перечислении предоставленной выплаты на счет продавца (застройщика) согласно заключенному договору на приобретение (строительство) жилого помещения с указанием банковских реквизитов продавца (застройщика).</w:t>
      </w:r>
    </w:p>
    <w:p w:rsidR="00ED0196" w:rsidRDefault="00ED0196" w:rsidP="00ED0196"/>
    <w:p w:rsidR="00ED0196" w:rsidRDefault="00ED0196" w:rsidP="00ED0196">
      <w:r>
        <w:t>3.7. Документы, указанные в пункте 3.6 настоящего Порядка, представляются с одновременным представлением оригиналов.</w:t>
      </w:r>
    </w:p>
    <w:p w:rsidR="00ED0196" w:rsidRDefault="00ED0196" w:rsidP="00ED0196"/>
    <w:p w:rsidR="00ED0196" w:rsidRDefault="00ED0196" w:rsidP="00ED0196">
      <w:r>
        <w:t>Копии документов заверяются лицом, принимающим документы, после чего оригиналы возвращаются гражданам.</w:t>
      </w:r>
    </w:p>
    <w:p w:rsidR="00ED0196" w:rsidRDefault="00ED0196" w:rsidP="00ED0196"/>
    <w:p w:rsidR="00ED0196" w:rsidRDefault="00ED0196" w:rsidP="00ED0196">
      <w:r>
        <w:t>3.8. Приобретаемое (строящееся) жилое помещение должно соответствовать санитарно-техническим требованиям, быть благоустроенным применительно к условиям населенного пункта, выбранного для постоянного проживания, и пригодным для постоянного проживания, иметь степень износа не более 70%.</w:t>
      </w:r>
    </w:p>
    <w:p w:rsidR="00ED0196" w:rsidRDefault="00ED0196" w:rsidP="00ED0196"/>
    <w:p w:rsidR="00ED0196" w:rsidRDefault="00ED0196" w:rsidP="00ED0196">
      <w:r>
        <w:t>Общая площадь приобретаемого (строящегося) жилого помещения не должна быть менее учетной нормы, установленной в соответствующем муниципальном образовании в автономном округе, для постановки на учет в качестве нуждающихся в жилых помещениях, предоставляемых по договорам социального найма.</w:t>
      </w:r>
    </w:p>
    <w:p w:rsidR="00ED0196" w:rsidRDefault="00ED0196" w:rsidP="00ED0196"/>
    <w:p w:rsidR="00ED0196" w:rsidRDefault="00ED0196" w:rsidP="00ED0196">
      <w:r>
        <w:lastRenderedPageBreak/>
        <w:t>3.9. Приобретаемое (строящееся) жилое помещение оформляется в собственность всех членов семьи получателя выплаты в соответствии с законодательством.</w:t>
      </w:r>
    </w:p>
    <w:p w:rsidR="00ED0196" w:rsidRDefault="00ED0196" w:rsidP="00ED0196"/>
    <w:p w:rsidR="00ED0196" w:rsidRDefault="00ED0196" w:rsidP="00ED0196">
      <w:r>
        <w:t>3.10. Расходы по оформлению жилого помещения в собственность несет гражданин, получивший выплату, за счет собственных средств.</w:t>
      </w:r>
    </w:p>
    <w:p w:rsidR="00ED0196" w:rsidRDefault="00ED0196" w:rsidP="00ED0196"/>
    <w:p w:rsidR="00ED0196" w:rsidRDefault="00ED0196" w:rsidP="00ED0196">
      <w:r>
        <w:t>3.11. Риск убытков несет гражданин с момента перечисления выплаты на счет продавца (застройщика).</w:t>
      </w:r>
    </w:p>
    <w:p w:rsidR="00ED0196" w:rsidRDefault="00ED0196" w:rsidP="00ED0196"/>
    <w:p w:rsidR="00ED0196" w:rsidRDefault="00ED0196" w:rsidP="00ED0196">
      <w:r>
        <w:t>3.12. Департамент на основании представленных документов, перечень которых установлен пунктом 3.6 настоящего Порядка, в течение 5 рабочих дней с момента их представления, принимает решение о предоставлении (отказе в предоставлении) выплаты по форме, утвержденной приказом департамента.</w:t>
      </w:r>
    </w:p>
    <w:p w:rsidR="00ED0196" w:rsidRDefault="00ED0196" w:rsidP="00ED0196"/>
    <w:p w:rsidR="00ED0196" w:rsidRDefault="00ED0196" w:rsidP="00ED0196">
      <w:r>
        <w:t>3.13. Граждане, в отношении которых приняты решения об отказе в предоставлении выплаты, уведомляются департаментом в течение 10 рабочих дней с момента принятия решения с обязательным указанием основания отказа.</w:t>
      </w:r>
    </w:p>
    <w:p w:rsidR="00ED0196" w:rsidRDefault="00ED0196" w:rsidP="00ED0196"/>
    <w:p w:rsidR="00ED0196" w:rsidRDefault="00ED0196" w:rsidP="00ED0196">
      <w:r>
        <w:t>В отношении граждан, по которым принято решение о предоставлении выплаты, департаментом издается приказ о перечислении выплаты на счет продавца (застройщика) согласно заключенным договорам.</w:t>
      </w:r>
    </w:p>
    <w:p w:rsidR="00ED0196" w:rsidRDefault="00ED0196" w:rsidP="00ED0196"/>
    <w:p w:rsidR="00ED0196" w:rsidRDefault="00ED0196" w:rsidP="00ED0196">
      <w:r>
        <w:t>3.14. В предоставлении выплаты отказывается в случаях, если гражданами не соблюдены требования, установленные пунктами 3.4 - 3.6, 3.8, 3.9 настоящего Порядка.</w:t>
      </w:r>
    </w:p>
    <w:p w:rsidR="00ED0196" w:rsidRDefault="00ED0196" w:rsidP="00ED0196"/>
    <w:p w:rsidR="00ED0196" w:rsidRDefault="00ED0196" w:rsidP="00ED0196">
      <w:r>
        <w:t>3.15. Граждане, получившие выплату, в течение 2 месяцев с момента государственной регистрации права собственности на жилое помещение либо заключения договора социального найма обязаны исполнить обязательство о сдаче (отчуждении) жилого помещения.</w:t>
      </w:r>
    </w:p>
    <w:p w:rsidR="00ED0196" w:rsidRDefault="00ED0196" w:rsidP="00ED0196"/>
    <w:p w:rsidR="00ED0196" w:rsidRPr="00ED0196" w:rsidRDefault="00ED0196" w:rsidP="00ED0196">
      <w:pPr>
        <w:rPr>
          <w:b/>
        </w:rPr>
      </w:pPr>
      <w:r w:rsidRPr="00ED0196">
        <w:rPr>
          <w:b/>
        </w:rPr>
        <w:t>IV. Порядок предоставления жилых помещений</w:t>
      </w:r>
    </w:p>
    <w:p w:rsidR="00ED0196" w:rsidRPr="00ED0196" w:rsidRDefault="00ED0196" w:rsidP="00ED0196">
      <w:pPr>
        <w:rPr>
          <w:b/>
        </w:rPr>
      </w:pPr>
    </w:p>
    <w:p w:rsidR="00ED0196" w:rsidRPr="00ED0196" w:rsidRDefault="00ED0196" w:rsidP="00ED0196">
      <w:pPr>
        <w:rPr>
          <w:b/>
        </w:rPr>
      </w:pPr>
      <w:r w:rsidRPr="00ED0196">
        <w:rPr>
          <w:b/>
        </w:rPr>
        <w:t>по договорам социального найма или в собственность бесплатно</w:t>
      </w:r>
    </w:p>
    <w:p w:rsidR="00ED0196" w:rsidRDefault="00ED0196" w:rsidP="00ED0196"/>
    <w:p w:rsidR="00ED0196" w:rsidRDefault="00ED0196" w:rsidP="00ED0196">
      <w:r>
        <w:t>4.1. Жилые помещения предоставляются по договорам социального найма или в собственность бесплатно гражданам, включенным в сводный список, изъявившим желание на получение жилого помещения по договору социального найма или в собственность бесплатно, исходя из объема субвенций.</w:t>
      </w:r>
    </w:p>
    <w:p w:rsidR="00ED0196" w:rsidRDefault="00ED0196" w:rsidP="00ED0196"/>
    <w:p w:rsidR="00ED0196" w:rsidRDefault="00ED0196" w:rsidP="00ED0196">
      <w:r>
        <w:lastRenderedPageBreak/>
        <w:t xml:space="preserve">4.2. Площадь жилого помещения, предоставляемого по договору социального найма либо в собственность бесплатно, определяется в соответствии со статьей 15 Федерального закона от 27 мая 1998 года N 76-ФЗ “О статусе </w:t>
      </w:r>
      <w:proofErr w:type="gramStart"/>
      <w:r>
        <w:t>военнослужащих“</w:t>
      </w:r>
      <w:proofErr w:type="gramEnd"/>
      <w:r>
        <w:t>.</w:t>
      </w:r>
    </w:p>
    <w:p w:rsidR="00ED0196" w:rsidRDefault="00ED0196" w:rsidP="00ED0196"/>
    <w:p w:rsidR="00ED0196" w:rsidRDefault="00ED0196" w:rsidP="00ED0196">
      <w:r>
        <w:t>При наличии права на дополнительную общую площадь жилого помещения по нескольким основаниям размер такой площади не суммируется.</w:t>
      </w:r>
    </w:p>
    <w:p w:rsidR="00ED0196" w:rsidRDefault="00ED0196" w:rsidP="00ED0196"/>
    <w:p w:rsidR="00ED0196" w:rsidRPr="00ED0196" w:rsidRDefault="00ED0196" w:rsidP="00ED0196">
      <w:pPr>
        <w:rPr>
          <w:b/>
        </w:rPr>
      </w:pPr>
      <w:r w:rsidRPr="00ED0196">
        <w:rPr>
          <w:b/>
        </w:rPr>
        <w:t>4.3. Жилое помещение, предоставляемое в собственность бесплатно либо по договору социального найма, должно предоставляться гражданам по месту их постановки на учет нуждающихся в жилых помещениях (в границах соответствующего населенного пункта).</w:t>
      </w:r>
    </w:p>
    <w:p w:rsidR="00ED0196" w:rsidRPr="00ED0196" w:rsidRDefault="00ED0196" w:rsidP="00ED0196">
      <w:pPr>
        <w:rPr>
          <w:b/>
        </w:rPr>
      </w:pPr>
    </w:p>
    <w:p w:rsidR="00ED0196" w:rsidRDefault="00ED0196" w:rsidP="00ED0196">
      <w:r>
        <w:t>4.4. Жилое помещение, предоставляемое в собственность бесплатно, оформляется в общую собственность всех членов семьи гражданина.</w:t>
      </w:r>
    </w:p>
    <w:p w:rsidR="00ED0196" w:rsidRDefault="00ED0196" w:rsidP="00ED0196"/>
    <w:p w:rsidR="00ED0196" w:rsidRDefault="00ED0196" w:rsidP="00ED0196">
      <w:r>
        <w:t xml:space="preserve">4.5. В целях предоставления жилых помещений в собственность бесплатно или по договору социального найма гражданам, включенным в сводный список, департамент, исходя из объема </w:t>
      </w:r>
      <w:bookmarkStart w:id="0" w:name="_GoBack"/>
      <w:bookmarkEnd w:id="0"/>
      <w:r>
        <w:t>субвенций, приобретает жилые помещения в собственность автономного округа в соответствии с действующим законодательством и представляет в департамент имущественных отношений автономного округа документы для оформления права государственной собственности автономного округа на приобретенные жилые помещения.</w:t>
      </w:r>
    </w:p>
    <w:p w:rsidR="00ED0196" w:rsidRDefault="00ED0196" w:rsidP="00ED0196"/>
    <w:p w:rsidR="00ED0196" w:rsidRDefault="00ED0196" w:rsidP="00ED0196">
      <w:r>
        <w:t>4.6. Департамент имущественных отношений автономного округа в течение 5 рабочих дней с момента получения свидетельства о регистрации права государственной собственности автономного округа на приобретенные жилые помещения направляет в департамент соответствующую информацию.</w:t>
      </w:r>
    </w:p>
    <w:p w:rsidR="00ED0196" w:rsidRDefault="00ED0196" w:rsidP="00ED0196"/>
    <w:p w:rsidR="00ED0196" w:rsidRDefault="00ED0196" w:rsidP="00ED0196">
      <w:r>
        <w:t>4.7. На основании информации, полученной из департамента имущественных отношений автономного округа, департамент в течение 15 рабочих дней принимает решение о предоставлении гражданам, включенным в сводный список, жилого помещения из государственного жилищного фонда автономного округа по договору социального найма либо в собственность бесплатно по форме, утвержденной департаментом.</w:t>
      </w:r>
    </w:p>
    <w:p w:rsidR="00ED0196" w:rsidRDefault="00ED0196" w:rsidP="00ED0196"/>
    <w:p w:rsidR="00ED0196" w:rsidRDefault="00ED0196" w:rsidP="00ED0196">
      <w:r>
        <w:t>4.8. Департамент в срок не более 7 рабочих дней направляет решение о предоставлении жилого помещения из государственного жилищного фонда автономного округа по договору социального найма либо в собственность бесплатно в департамент имущественных отношений автономного округа.</w:t>
      </w:r>
    </w:p>
    <w:p w:rsidR="00ED0196" w:rsidRDefault="00ED0196" w:rsidP="00ED0196"/>
    <w:p w:rsidR="00ED0196" w:rsidRDefault="00ED0196" w:rsidP="00ED0196">
      <w:r>
        <w:t xml:space="preserve">4.9. Департамент имущественных отношений автономного округа в течение 10 рабочих дней с момента получения решения о предоставлении жилого помещения из государственного жилищного фонда автономного округа по договору социального найма либо в собственность бесплатно заключает с гражданами соответствующие договоры и направляет информацию о </w:t>
      </w:r>
      <w:r>
        <w:lastRenderedPageBreak/>
        <w:t>заключенных договорах в департамент и органы местного самоуправления для снятия граждан с учета нуждающихся в жилых помещениях.</w:t>
      </w:r>
    </w:p>
    <w:p w:rsidR="00ED0196" w:rsidRDefault="00ED0196" w:rsidP="00ED0196"/>
    <w:p w:rsidR="00ED0196" w:rsidRDefault="00ED0196" w:rsidP="00ED0196">
      <w:r>
        <w:t>4.10. Граждане, заключившие договоры о приобретении (строительстве) жилого помещения, должны в течение 10 дней с момента заключения договора о приобретении (строительстве), а также в последующем после подписания с застройщиком передаточного акта или иного документа о передаче построенного жилого помещения обратиться за государственной регистрацией в установленном законодательством Российской Федерации порядке договора и/или права собственности на жилое помещение.</w:t>
      </w:r>
    </w:p>
    <w:p w:rsidR="00ED0196" w:rsidRDefault="00ED0196" w:rsidP="00ED0196"/>
    <w:p w:rsidR="00ED0196" w:rsidRDefault="00ED0196" w:rsidP="00ED0196">
      <w:r>
        <w:t>V. Заключительные положения</w:t>
      </w:r>
    </w:p>
    <w:p w:rsidR="00ED0196" w:rsidRDefault="00ED0196" w:rsidP="00ED0196"/>
    <w:p w:rsidR="00ED0196" w:rsidRDefault="00ED0196" w:rsidP="00ED0196">
      <w:r>
        <w:t>5.1. Граждане, получившие жилое помещение в собственность бесплатно или по договору социального найма или выплату в соответствии с настоящим Порядком, снимаются с учета граждан, нуждающихся в жилых помещениях, предоставляемых по договорам социального найма.</w:t>
      </w:r>
    </w:p>
    <w:p w:rsidR="00ED0196" w:rsidRDefault="00ED0196" w:rsidP="00ED0196"/>
    <w:p w:rsidR="00707684" w:rsidRDefault="00ED0196" w:rsidP="00ED0196">
      <w:r>
        <w:t>5.2. Вопросы, не урегулированные настоящим Порядком, решаются в порядке, предусмотренном законодательством Российской Федерации.</w:t>
      </w:r>
    </w:p>
    <w:sectPr w:rsidR="007076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CC5"/>
    <w:rsid w:val="00707684"/>
    <w:rsid w:val="00777CC5"/>
    <w:rsid w:val="00ED0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2AEAD4-EA2A-4B3F-9D08-AE0AE589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2472</Words>
  <Characters>14091</Characters>
  <Application>Microsoft Office Word</Application>
  <DocSecurity>0</DocSecurity>
  <Lines>117</Lines>
  <Paragraphs>33</Paragraphs>
  <ScaleCrop>false</ScaleCrop>
  <Company>Microsoft</Company>
  <LinksUpToDate>false</LinksUpToDate>
  <CharactersWithSpaces>16530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Короваева Елена</dc:creator>
  <cp:keywords/>
  <dc:description/>
  <cp:lastModifiedBy>Короваева Елена</cp:lastModifiedBy>
  <cp:revision>3</cp:revision>
  <dcterms:created xsi:type="dcterms:W3CDTF">2016-09-06T02:11:00Z</dcterms:created>
  <dcterms:modified xsi:type="dcterms:W3CDTF">2016-09-06T02:13:00Z</dcterms:modified>
</cp:coreProperties>
</file>