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68" w:rsidRPr="008B0268" w:rsidRDefault="008B0268" w:rsidP="008B0268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B026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Решение № 2А-25/2016 2А-25/2016~М-15/2016 М-15/2016 от 29 февраля 2016 г. по делу № 2А-25/2016</w:t>
      </w: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Тамбовский гарнизонный военный суд (Тамбовская область) -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Гражданское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0268" w:rsidRPr="008B0268" w:rsidRDefault="00292C9F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C9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ca899" stroked="f"/>
        </w:pict>
      </w: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0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8B0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ИМЕНЕМ РОССИЙСКОЙ ФЕДЕРАЦИИ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29 февраля 2016 года город Тамбов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Тамбовский гарнизонный военный суд в составе: председательствующего судьи Лосева В.А., при секретаре </w:t>
      </w:r>
      <w:proofErr w:type="spell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Новгородовой</w:t>
      </w:r>
      <w:proofErr w:type="spell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Д.Г., рассмотрев в помещении военного суда, в открытом судебном заседании административное дело по заявлению военнослужащего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проходящего военную службу по контракту в войсковой части &lt;данные изъяты&gt; ефрейтора Климова Андрея Витальевича об оспаривании решения начальника отделения (территориального, г. Тамбов) ФГКУ «Западное региональное управление жилищного обеспечения» МО РФ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о распределении ему комнаты в общежитии при наличии у жилищного органа МО РФ служебных жилых помещений ,</w:t>
      </w: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С Т А Н О В И Л:</w:t>
      </w: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Климов обратился в Тамбовский гарнизонный военный суд с заявлением, в котором указал, что он проходит военную службу по контракту в войсковой части &lt;данные изъяты&gt;. Первый контракт им был заключен в 2009 году. В 2014 году он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прибыл в войсковую часть &lt;данные изъяты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и заключил новый контракт. В настоящее время проживает по адресу: &lt;адрес&gt;, с супругой и дочерью в квартире, принадлежащей матери его супруги. На основании уведомления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отделение (территориальное, &lt;адрес&gt;) о включении в список на предоставление служебного жилого помещения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за подписью начальника отделения Юрьева Р.В., он и его дочь включены в список на предоставление служебного жилого помещения , и им, решением от ДД.ММ.ГГГГ, распределено специализированное жилое помещение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расположенное по адресу: &lt;адрес&gt;, общежитие инв. 420, &lt;адрес&gt;. При этом супруга Климова не была признана членом его </w:t>
      </w:r>
      <w:bookmarkStart w:id="0" w:name="snippe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семьи</w:t>
      </w:r>
      <w:bookmarkEnd w:id="0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 С указанным решением Климов не согласен.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Также он не согласен с решением вышеуказанного должностного лица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о предоставлении ему жилого помещении в общежитии, поскольку в населенном пункте, где дислоцирована войсковая часть &lt;данные изъяты&gt; имеется служебная квартира, расположенная по адресу: &lt;адрес&gt;, которая на данный момент никем не заселена. Анализируя п.3 ст. </w:t>
      </w:r>
      <w:hyperlink r:id="rId4" w:anchor="N2HO5Kl9Qh6K" w:tgtFrame="_blank" w:tooltip="Федеральный закон от 27.05.1998 N 76-ФЗ &gt; (ред. от 03.07.2016) &gt; &quot;О статусе &lt;span class=&quot;snippet_equal&quot;&gt; военнослужащих &lt;/span&gt;&quot; &gt;  Глава II. Права &lt;span class=&quot;snippet_equal&quot;&gt; и &lt;/span&gt; свободы &lt;span class=&quot;snippet_equal&quot;&gt; военнослужащих &lt;/span&gt;, граждан, уво" w:history="1">
        <w:r w:rsidRPr="008B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15</w:t>
        </w:r>
      </w:hyperlink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ФЗ «О статусе военнослужащих », а также п.п. 3 и 4 приказа МО РФ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«О предоставлении военнослужащим ВС РФ жилых помещений по договору социального найма и служебных жилых помещений » приходит к выводу о том, что военнослужащий , состоящий в очереди на получение служебного жилого помещения , имеет право, при наличии свободных служебных жилых помещений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получить именно указанное служебное помещение, и только при отсутствии свободного вышеуказанного жилья, вышеназванному военнослужащему должно предоставляться общежитие. Вместе с тем, при наличии в населенном пункте, где расположена войсковая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&lt;данные изъяты&gt; свободной служебной квартиры, ему была предоставлена комната в общежитии.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Полагая свои права нарушенными, заявитель просил суд: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1.Признать решения должностного лица Юрьева Р.В. - начальника отделения (территориального, &lt;адрес&gt;) Федерального государственного казенного учреждения «Западное региональное управление жилищного обеспечения» МО РФ о включении его в список на предоставление служебного помещения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и о предлагаемом жилом помещении в общежитии от ДД.ММ.ГГГГ № незаконными;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2.Обязать административного ответчика Юрьева Р.В. рассмотреть повторно вопрос о включении его супруги наряду с ним и их совместной дочерью в список на предоставление служебного жилого помещения и распределении ему и членам его семьи служебного жилого помещения по адресу: &lt;адрес&gt;.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судебном заседании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Климов уточнил заявленные требования и просил суд: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1.Признать решение начальника отделения (территориального, &lt;адрес&gt;)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о выделении ему жилого помещении в общежитии, при наличии свободного служебного жилья - незаконным;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2.Обязать административного ответчика Юрьева Р.В. рассмотреть повторно вопрос о распределении ему, с составом семьи из двух человек служебного жилого помещения по адресу: &lt;адрес&gt;.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Уточненные требования истца военный суд принял к своему производству.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этом Климов в судебном заседании пояснил, что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решением начальника отделения (территориального, &lt;адрес&gt;) ФГКУ «Западное региональное управление жилищного обеспечения» Министерства обороны Российской Федерации (далее - начальник Отделения) ему, на состав семьи в количестве 2 человека распределено жилое помещение в виде: одной комнаты в общежитии по адресу &lt;адрес&gt;, общежитие инв. &lt;данные изъяты&gt;, &lt;адрес&gt;. С этим решением он не согласен, поскольку считает, что ему, на состав семьи из двух человек должно быть предоставлено служебное жилое помещение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только при его отсутствии - общежитие. Ему известно о том, что в войсковой части &lt;данные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 имеются незаселенные служебные жилые квартиры. Командир войсковой части &lt;данные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 обращался к начальнику Отделения с письменным ходатайством о распределении ему служебного помещения в виде двухкомнатной квартиры, по адресу: &lt;адрес&gt;, однако, несмотря на это ему было распределено общежитие, которое, по его словам, не пригодно для проживания.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Представитель истца, адвокат Фокина, кроме этого просила восстановить срок на оспаривание решения начальника отделения (территориального, &lt;адрес&gt;) ФГКУ «Западное региональное управление жилищного обеспечения» Министерства обороны Российской Федерации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обосновав свою позицию тем, что Климов, после того, как ДД.ММ.ГГГГ узнал о нарушении своих прав, уже ДД.ММ.ГГГГ обратился в Знаменский районный суд, за защитой своих прав. Однако, определением судьи названного суда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ГГГ, поданное Климовым исковое заявление было ему возвращено в связи с неподсудностью районному суду и подсудностью гарнизонному военному суду. Данное обстоятельство, по ее мнению является уважительной причиной пропуска срока обращения в суд, в связи, с чем считает необходимым, указанный срок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восстановить.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Надлежащим образом извещенный о месте и времени проведения судебного заседания начальник отделения (территориального, &lt;адрес&gt;) ФГКУ «Западное региональное управление жилищного обеспечения» МО РФ Юрьев в суд не прибыл, просил рассмотреть исковое заявление Климова без его участия в судебном заседании. В своих письменных возражениях на указанное заявление, просил в требованиях истца полностью отказать. В обоснование изложенного указал, что решением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Климову на состав семьи 2 человека было предложено жилое помещение в общежитии, соответствующее норме предоставления и пригодное для проживания. Документов о том, что предоставленное Климову общежитие непригодно для проживания не имеется и такого уполномоченным органом не принималось. Считает, что оснований для удовлетворения требований о признании незаконным и отмене сообщения о предлагаемом жилом помещении нет.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Выслушав заявителя Климова и его представителя адвоката Фокину, исследовав материалы административного дела и оценив это все в совокупности, военный суд приходит к следующим выводам.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усматривается из копии военного билета на Климова, последний заключил первый контракт о прохождении военной службы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 о прохождении военной службы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Климов А.В. проходит службу в войсковой части &lt;данные изъяты&gt;.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сообщению о предлагаемом жилом помещении в общежитии № от ДД.ММ.ГГГГ, Климову, на состав семьи в количестве 2 человек распределено жилое помещение в виде одной комнаты в общежитии жилой площадью 15,35 кв. м по адресу: &lt;адрес&gt;, общежитие инв. 420, &lt;адрес&gt;. С данным сообщением Климов ознакомился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сообщения начальника Отделения Юрьева Р.В., на заявление Климова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ГГГ, усматривается, что в соответствии с положениями ст. 15 Федерального закона № 76-ФЗ «О статусе военнослужащих » Климов относится к категории военнослужащих , подлежащих обеспечению служебными жилыми помещениями по месту прохождения военной службы. Право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получение жилого помещения по договору социального найма в соответствии с положениями вышеназванного нормативного акта у Климова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отсутствует, в связи, с чем оснований для заключения с ним договора социального найма у ФГКУ «Западное региональное управление жилищного обеспечения» МО РФ, нет. В соответствии с ч.1 ст.15 Федерального закона № 76-ФЗ «О статусе военнослужащих » военнослужащие - граждане, проходящие военную службу по контракту, и совместно проживающие с ними члены их семей обеспечиваются служебными жилыми помещениями в соответствии с нормами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установленными федеральными законами и иными нормативными правовыми актами Российской Федерации. На основании вышеизложенного, Климову распределено специализированное жилое помещение , расположенное по адресу: &lt;адрес&gt;, общежитие инв. &lt;данные изъяты&gt;, &lt;адрес&gt;.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сообщением начальника Отделения Юрьева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№, по состоянию на ДД.ММ.ГГГГ в &lt;адрес&gt; были не востребованы 44 квартиры специализированного жилищного фонда Минобороны России и 28 жилых помещений в общежитиях. По состоянию на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- 41 квартира и 26 жилых помещений в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общежитиях.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учетом изложенного, военный суд считает установленным, что Климов, как военнослужащий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заключивший первый контракт о прохождении военной службы после 1998 года, имеет право в период прохождения военной службы на получение от МО РФ служебного жилого помещения . Вместе с тем, по месту прохождения военной службы, то есть в поселке &lt;адрес&gt;, при наличии в жилищном органе МО РФ свободных служебных жилых помещений , истцу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предложена к заселению комната в общежитии.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Оценивая обоснованность действий начальника Отделения, связанных с предложением истцу комнаты в общежитии и соответственно не предложение ему служебного жилого помещения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военный суд приходит к следующим выводам.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ч. 1 ст. 15 Федерального закона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76-ФЗ «О статусе военнослужащих »,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Служебные жилые помещения предоставляются в населенных пунктах, в которых располагаются воинские части, а при отсутствии возможности предоставить жилые помещения в указанных населенных пунктах - в других близлежащих населенных пунктах.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весь срок военной службы служебными жилыми помещениями обеспечиваются: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прапорщики и мичманы, сержанты и старшины, солдаты и матросы, являющиеся гражданами, поступившие на военную службу по контракту после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и совместно проживающие с ними члены их семей 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Военнослужащие - граждане, проходящие военную службу по контракту, и совместно проживающие с ними члены их семей обеспечиваются служебными жилыми помещениями в соответствии с нормами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установленными федеральными законами и иными нормативными правовыми актами Российской Федерации.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3 ст. 15 названного Федерального закона - граждане, проходящие военную службу по контракту, и члены их семей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прибывшие на новое место военной службы военнослужащих - граждан, до получения жилых помещений по нормам , установленным федеральными законами и иными нормативными правовыми актами Российской Федерации, регистрируются по месту жительства, в том числе по их просьбе по адресам воинских частей. Указанным военнослужащим - гражданам и членам их семей до получения жилых помещений предоставляются служебные жилые помещения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пригодные для временного проживания, жилые помещения маневренного фонда или общежития.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п.1 «Инструкции о предоставлении военнослужащим - гражданам Российской Федерации, проходящим военную службу по контракту в Вооруженных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Силах Российской Федерации, служебных жилых помещений », утвержденной приказом МО РФ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«О предоставлении военнослужащим Вооруженных Сил Российской Федерации жилых помещений по договору социального найма и служебных жилых помещений », военнослужащим - гражданам Российской Федерации, проходящим военную службу по контракту в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Вооруженных Силах Российской Федерации,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п.3 указанной инструкции, служебные жилые помещения предоставляются военнослужащим и членам их семей не ниже норм предоставления площади жилого помещения при предоставлении жилых помещений по договору социального найма, установленных</w:t>
      </w:r>
      <w:r w:rsidR="001C7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15.1 Федерального закона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N 76-ФЗ "О статусе военнослужащих ", после сдачи предоставленных по прежнему месту военной службы служебных жилых помещений 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усматривается из п. 4 указанной инструкции, в случае невозможности предоставления военнослужащим и членам их семей служебных жилых помещений по нормам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указанным </w:t>
      </w:r>
      <w:proofErr w:type="spell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впункте</w:t>
      </w:r>
      <w:proofErr w:type="spell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настоящей Инструкции, при их согласии могут предоставляться меньшие по пл</w:t>
      </w:r>
      <w:r w:rsidR="001C708F">
        <w:rPr>
          <w:rFonts w:ascii="Times New Roman" w:eastAsia="Times New Roman" w:hAnsi="Times New Roman" w:cs="Times New Roman"/>
          <w:sz w:val="24"/>
          <w:szCs w:val="24"/>
          <w:lang w:eastAsia="ru-RU"/>
        </w:rPr>
        <w:t>ощади служебные жилые помещения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пригодные для временного проживания, жилые помещения маневренного фонда или общежития.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Общие основания предоставления жилых помещений гражданам Российской Федерации установлены Жилищным кодексом РФ. Так в соответствии с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ст. </w:t>
      </w:r>
      <w:hyperlink r:id="rId5" w:tgtFrame="_blank" w:tooltip="ЖК РФ &gt;  Раздел IV. Специализированный жилищный фонд &gt; Глава 10. &lt;span class=&quot;snippet_equal&quot;&gt; Предоставление &lt;/span&gt; специализированных &lt;span class=&quot;snippet_equal&quot;&gt; жилых помещений &lt;/span&gt;&lt;span class=&quot;snippet_equal&quot;&gt; и &lt;/span&gt; пользование &lt;span class=&quot;snippet_" w:history="1">
        <w:r w:rsidRPr="008B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99 ЖК РФ</w:t>
        </w:r>
      </w:hyperlink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специализированные жилые помещения предоставляются по установленным настоящим Кодексом основаниям гражданам, не обеспеченными жилыми помещениями в соответствующем населенном пункте.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 анализа вышеприведенных актов усматривается, что военнослужащим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обеспеченным жилыми помещениями по месту прохождения военной службы предоставляются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и только в случае невозможности предоставления военнослужащим и членам их семей служебных жилых помещений при их согласии им могут предоставляться , жилые помещения маневренного фонда или общежития.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таких обстоятельствах, поскольку в поселке &lt;адрес&gt;, при наличии в жилищном органе МО РФ свободных служебных жилых помещений , истцу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предложена к заселению комната в общежитии, вместо служебного жилого помещения , военный суд находит вышеназванные действия начальника Отделения незаконными.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Вместе с тем, суд считает требование административного истца об </w:t>
      </w:r>
      <w:proofErr w:type="spell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обязывании</w:t>
      </w:r>
      <w:proofErr w:type="spell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начальника Отделения повторно рассмотреть вопрос о распределении ему и членам его семьи служебного жилого помещения по адресу: &lt;адрес&gt;. является необоснованным и в данной части его требования необходимо отказать поскольку право распределения служебного жилого помещения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начальнику отделения, обязанности которого суд не вправе подменять.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изложенным, в целях восстановления нарушенных прав истца, военный суд считает необходимым обязать начальника отделения (территориального, &lt;адрес&gt;) ФГКУ «Западное региональное управление жилищного обеспечения» МО РФ рассмотреть вопрос о распределении Климову А.В. с учетом состава его семьи служебного жилого помещения в поселке Первомайское, &lt;адрес&gt; и отказать в его требовании об </w:t>
      </w:r>
      <w:proofErr w:type="spell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обязывании</w:t>
      </w:r>
      <w:proofErr w:type="spell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начальника Отделения повторно рассмотреть вопрос о распределении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 и членам его семьи служебного жилого помещения по адресу: &lt;адрес&gt;.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Рассматривая вопрос о пропуске Климовым предусмотренного ст. </w:t>
      </w:r>
      <w:hyperlink r:id="rId6" w:tgtFrame="_blank" w:tooltip="КАС РФ &gt;  Раздел IV. Особенности производства по отдельным категориям административных дел &gt; Глава 22. Производство по административным делам об оспаривании решений, действий (бездействия) органов государственной власти, органов местного самоуправления, иных о" w:history="1">
        <w:r w:rsidRPr="008B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219 КАС РФ</w:t>
        </w:r>
      </w:hyperlink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трехмесячного срока на обращение в суд с настоящим заявлением, суд отмечает, что данный срок заявителем пропущен по уважительной причине. К данному выводу суд пришел по следующим основаниям. Как пояснил заявитель и как усматривается из его подписи на решении начальника отделения (территориального, &lt;адрес&gt;) ФГКУ «Западное региональное управление жилищного обеспечения» Российской Федерации Юрьева о распределении Климову на состав семьи из 2 человек жилого помещения в виде: одной комнаты в общежитии, по адресу: &lt;адрес&gt;, общежития инв. &lt;данные изъяты&gt;, &lt;адрес&gt;, он с данным решением был ознакомлен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 Как усматривается из искового заявления Климова,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он с требованиями, аналогичными требованиям рассматриваемым в военном суде, обратился в Знаменский районный суд &lt;адрес&gt; и определением суда от ДД.ММ.ГГГГ вышеназванное исковое заявление Климова ему было возвращено в связи с неподсудностью районному суду и подсудности гарнизонному военному суду. С рассматриваемым заявлением Климов обратился в Тамбовский гарнизонный военный суд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ГГГ, то есть по истечении 3-х месячного срока с момента, когда он узнал о нарушении своих прав. Вместе с тем, суд считает, что указанный срок пропущен Климовым по уважительной причине, и он должен быть восстановлен, поскольку в указанный промежуток времени Климов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обращался в районный суд с аналогичными требованиями и его заявление было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возвращено, в связи с неподсудностью районному суду. Данное обстоятельство суд находит уважительной причиной, позволяющей суду восстановить срок подачи рассматриваемого административного искового заявления.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основании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руководствуясь ст. ст. </w:t>
      </w:r>
      <w:hyperlink r:id="rId7" w:tgtFrame="_blank" w:tooltip="КАС РФ &gt;  Раздел III. Общие правила производства в суде первой инстанции &gt; Глава 15. Решение суда &gt; Статья 175. Принятие решения суда" w:history="1">
        <w:r w:rsidRPr="008B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175</w:t>
        </w:r>
      </w:hyperlink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hyperlink r:id="rId8" w:tgtFrame="_blank" w:tooltip="КАС РФ &gt;  Раздел III. Общие правила производства в суде первой инстанции &gt; Глава 15. Решение суда &gt; Статья 180. Содержание решения суда" w:history="1">
        <w:r w:rsidRPr="008B026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180 КАС РФ</w:t>
        </w:r>
      </w:hyperlink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военный суд, </w:t>
      </w:r>
    </w:p>
    <w:p w:rsidR="008B0268" w:rsidRPr="008B0268" w:rsidRDefault="008B0268" w:rsidP="008B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0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8B02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И Л:</w:t>
      </w:r>
    </w:p>
    <w:p w:rsidR="004B054F" w:rsidRPr="008B0268" w:rsidRDefault="008B0268" w:rsidP="008B0268">
      <w:pPr>
        <w:spacing w:after="0" w:line="240" w:lineRule="auto"/>
        <w:jc w:val="both"/>
        <w:rPr>
          <w:sz w:val="24"/>
          <w:szCs w:val="24"/>
        </w:rPr>
      </w:pP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Заявление Климова Андрея Витальевича об оспаривании решения начальника отделения (территориального, &lt;адрес&gt;) ФГКУ «Западное региональное управление жилищного обеспечения» Министерства обороны РФ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о распределении ему комнаты в общежитии при наличии у жилищного органа Министерства обороны РФ служебных жилых помещений , удовлетворить частично.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Решение начальника отделения (территориального, &lt;адрес&gt;) ФГКУ «Западное региональное управление жилищного обеспечения» Министерства обороны РФ от 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о распределении Климову А.В. комнаты в общежитии при наличии у жилищного органа Министерства обороны РФ служебных жилых помещений , признать незаконным.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Обязать начальника отделения (территориального, &lt;адрес&gt;) ФГКУ «Западное региональное управление жилищного обеспечения» МО РФ рассмотреть вопрос о распределении Климову А.В. с учетом состава его семьи служебного жилого помещения в поселке Первомайское, &lt;адрес&gt;.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В требовании административного истца Климова А.В. о распределении ему служебного жилья по адресу: &lt;адрес&gt;. – отказать.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Решение может быть обжаловано 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апелляционном порядке в Московский окружной военный суд через Тамбовский гарнизонный военный суд в течение месяца со дня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принятия судом в окончательной форме.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СУДЬЯ ТАМБОВСКОГО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ГАРНИЗОННОГО ВОЕННОГО СУДА В.А. ЛОСЕВ</w:t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ДД.ММ</w:t>
      </w:r>
      <w:proofErr w:type="gramStart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8B0268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</w:t>
      </w:r>
    </w:p>
    <w:sectPr w:rsidR="004B054F" w:rsidRPr="008B0268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268"/>
    <w:rsid w:val="001C708F"/>
    <w:rsid w:val="002669A3"/>
    <w:rsid w:val="00292C9F"/>
    <w:rsid w:val="004607EC"/>
    <w:rsid w:val="004B054F"/>
    <w:rsid w:val="007F15F2"/>
    <w:rsid w:val="008816F4"/>
    <w:rsid w:val="008B0268"/>
    <w:rsid w:val="00B82846"/>
    <w:rsid w:val="00F1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paragraph" w:styleId="1">
    <w:name w:val="heading 1"/>
    <w:basedOn w:val="a"/>
    <w:link w:val="10"/>
    <w:uiPriority w:val="9"/>
    <w:qFormat/>
    <w:rsid w:val="008B02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02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8B0268"/>
  </w:style>
  <w:style w:type="character" w:styleId="a3">
    <w:name w:val="Hyperlink"/>
    <w:basedOn w:val="a0"/>
    <w:uiPriority w:val="99"/>
    <w:semiHidden/>
    <w:unhideWhenUsed/>
    <w:rsid w:val="008B02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2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9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kas-rf/razdel-iii/glava-15/statia-180/?marker=fdoctla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udact.ru/law/kas-rf/razdel-iii/glava-15/statia-175/?marker=fdoctla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udact.ru/law/kas-rf/razdel-iv/glava-22/statia-219/?marker=fdoctlaw" TargetMode="External"/><Relationship Id="rId5" Type="http://schemas.openxmlformats.org/officeDocument/2006/relationships/hyperlink" Target="http://sudact.ru/law/zhk-rf/razdel-iv/glava-10/statia-99/?marker=fdoctlaw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sudact.ru/law/federalnyi-zakon-ot-27051998-n-76-fz-o/?marker=fdoctlaw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3127</Words>
  <Characters>17828</Characters>
  <Application>Microsoft Office Word</Application>
  <DocSecurity>0</DocSecurity>
  <Lines>148</Lines>
  <Paragraphs>41</Paragraphs>
  <ScaleCrop>false</ScaleCrop>
  <Company>Home</Company>
  <LinksUpToDate>false</LinksUpToDate>
  <CharactersWithSpaces>20914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2016-09-01T11:32:00Z</dcterms:created>
  <dcterms:modified xsi:type="dcterms:W3CDTF">2016-11-03T08:56:00Z</dcterms:modified>
</cp:coreProperties>
</file>