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D3C" w:rsidRDefault="00384D3C" w:rsidP="00384D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Первому заместителю </w:t>
      </w:r>
    </w:p>
    <w:p w:rsidR="00384D3C" w:rsidRDefault="00384D3C" w:rsidP="00384D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Администрации </w:t>
      </w:r>
    </w:p>
    <w:p w:rsidR="0068307A" w:rsidRDefault="00384D3C" w:rsidP="00384D3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Одинцовского муниципального района</w:t>
      </w:r>
    </w:p>
    <w:p w:rsidR="00384D3C" w:rsidRDefault="00384D3C" w:rsidP="00384D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Московской области</w:t>
      </w:r>
    </w:p>
    <w:p w:rsidR="0068307A" w:rsidRDefault="00384D3C" w:rsidP="00384D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Пайсову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68307A" w:rsidRDefault="0068307A" w:rsidP="006830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56A5" w:rsidRPr="007C79E3" w:rsidRDefault="0068307A" w:rsidP="00384D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Михаил Алексеевич!</w:t>
      </w:r>
    </w:p>
    <w:p w:rsidR="00E356A5" w:rsidRPr="007C79E3" w:rsidRDefault="00E356A5">
      <w:pPr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В ответ </w:t>
      </w:r>
      <w:proofErr w:type="gramStart"/>
      <w:r w:rsidRPr="007C79E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C79E3">
        <w:rPr>
          <w:rFonts w:ascii="Times New Roman" w:hAnsi="Times New Roman" w:cs="Times New Roman"/>
          <w:sz w:val="24"/>
          <w:szCs w:val="24"/>
        </w:rPr>
        <w:t xml:space="preserve"> ваш исх.№ 222/2046 от 26.10.2016 г. сообщаю:</w:t>
      </w:r>
    </w:p>
    <w:p w:rsidR="00E356A5" w:rsidRPr="007C79E3" w:rsidRDefault="00E356A5" w:rsidP="00384D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  В тексте вашего письма отмечено, что я и моя семья с 06.06.2011 г. включены в список граждан, изъявивших желание (подчеркну – </w:t>
      </w:r>
      <w:r w:rsidRPr="00D57D86">
        <w:rPr>
          <w:rFonts w:ascii="Times New Roman" w:hAnsi="Times New Roman" w:cs="Times New Roman"/>
          <w:b/>
          <w:sz w:val="24"/>
          <w:szCs w:val="24"/>
        </w:rPr>
        <w:t>ЗАКОННОЕ</w:t>
      </w:r>
      <w:r w:rsidRPr="007C79E3">
        <w:rPr>
          <w:rFonts w:ascii="Times New Roman" w:hAnsi="Times New Roman" w:cs="Times New Roman"/>
          <w:sz w:val="24"/>
          <w:szCs w:val="24"/>
        </w:rPr>
        <w:t xml:space="preserve"> желание) об обеспечении их жилыми помещениями за счет средств федерального бюджета путём предоставления жилого помещения по договору социального найма. </w:t>
      </w:r>
    </w:p>
    <w:p w:rsidR="00E356A5" w:rsidRPr="00D57D86" w:rsidRDefault="00E356A5" w:rsidP="00384D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D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A39DD" w:rsidRPr="00D57D86">
        <w:rPr>
          <w:rFonts w:ascii="Times New Roman" w:hAnsi="Times New Roman" w:cs="Times New Roman"/>
          <w:b/>
          <w:sz w:val="24"/>
          <w:szCs w:val="24"/>
        </w:rPr>
        <w:t>Каких-либо заявлений о смене формы обеспечения после 06.06.2016 г. я не подавал.</w:t>
      </w:r>
    </w:p>
    <w:p w:rsidR="00384D3C" w:rsidRDefault="0086268C" w:rsidP="00384D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 Кроме того, н</w:t>
      </w:r>
      <w:r w:rsidR="007A39DD" w:rsidRPr="007C79E3">
        <w:rPr>
          <w:rFonts w:ascii="Times New Roman" w:hAnsi="Times New Roman" w:cs="Times New Roman"/>
          <w:sz w:val="24"/>
          <w:szCs w:val="24"/>
        </w:rPr>
        <w:t>а встрече граждан, уволенных с военной службы</w:t>
      </w:r>
      <w:r w:rsidR="00384D3C">
        <w:rPr>
          <w:rFonts w:ascii="Times New Roman" w:hAnsi="Times New Roman" w:cs="Times New Roman"/>
          <w:sz w:val="24"/>
          <w:szCs w:val="24"/>
        </w:rPr>
        <w:t>, с представителями</w:t>
      </w:r>
    </w:p>
    <w:p w:rsidR="007A39DD" w:rsidRPr="00D57D86" w:rsidRDefault="007A39DD" w:rsidP="00384D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администрации Одинцовского муниципального  района, которая состоялась 9 сентября </w:t>
      </w:r>
      <w:proofErr w:type="spellStart"/>
      <w:r w:rsidRPr="007C79E3">
        <w:rPr>
          <w:rFonts w:ascii="Times New Roman" w:hAnsi="Times New Roman" w:cs="Times New Roman"/>
          <w:sz w:val="24"/>
          <w:szCs w:val="24"/>
        </w:rPr>
        <w:t>с.г</w:t>
      </w:r>
      <w:proofErr w:type="spellEnd"/>
      <w:r w:rsidRPr="007C79E3">
        <w:rPr>
          <w:rFonts w:ascii="Times New Roman" w:hAnsi="Times New Roman" w:cs="Times New Roman"/>
          <w:sz w:val="24"/>
          <w:szCs w:val="24"/>
        </w:rPr>
        <w:t>. нам также настойчиво предлагали сменить форму обеспечения</w:t>
      </w:r>
      <w:r w:rsidR="0086268C" w:rsidRPr="007C79E3">
        <w:rPr>
          <w:rFonts w:ascii="Times New Roman" w:hAnsi="Times New Roman" w:cs="Times New Roman"/>
          <w:sz w:val="24"/>
          <w:szCs w:val="24"/>
        </w:rPr>
        <w:t xml:space="preserve"> жилым помещением  на «предоставление ЕДВ». На данной встрече я сообщил, что </w:t>
      </w:r>
      <w:r w:rsidR="0086268C" w:rsidRPr="00D57D86">
        <w:rPr>
          <w:rFonts w:ascii="Times New Roman" w:hAnsi="Times New Roman" w:cs="Times New Roman"/>
          <w:b/>
          <w:sz w:val="24"/>
          <w:szCs w:val="24"/>
        </w:rPr>
        <w:t xml:space="preserve">не намерен менять принятое решение </w:t>
      </w:r>
      <w:r w:rsidR="00A45FA0" w:rsidRPr="00D57D86">
        <w:rPr>
          <w:rFonts w:ascii="Times New Roman" w:hAnsi="Times New Roman" w:cs="Times New Roman"/>
          <w:b/>
          <w:sz w:val="24"/>
          <w:szCs w:val="24"/>
        </w:rPr>
        <w:t>по выбранной</w:t>
      </w:r>
      <w:r w:rsidR="0086268C" w:rsidRPr="00D57D86">
        <w:rPr>
          <w:rFonts w:ascii="Times New Roman" w:hAnsi="Times New Roman" w:cs="Times New Roman"/>
          <w:b/>
          <w:sz w:val="24"/>
          <w:szCs w:val="24"/>
        </w:rPr>
        <w:t xml:space="preserve"> форм</w:t>
      </w:r>
      <w:r w:rsidR="00A45FA0" w:rsidRPr="00D57D86">
        <w:rPr>
          <w:rFonts w:ascii="Times New Roman" w:hAnsi="Times New Roman" w:cs="Times New Roman"/>
          <w:b/>
          <w:sz w:val="24"/>
          <w:szCs w:val="24"/>
        </w:rPr>
        <w:t>е</w:t>
      </w:r>
      <w:r w:rsidR="0086268C" w:rsidRPr="00D57D86">
        <w:rPr>
          <w:rFonts w:ascii="Times New Roman" w:hAnsi="Times New Roman" w:cs="Times New Roman"/>
          <w:b/>
          <w:sz w:val="24"/>
          <w:szCs w:val="24"/>
        </w:rPr>
        <w:t xml:space="preserve"> обеспечения.</w:t>
      </w:r>
    </w:p>
    <w:p w:rsidR="0086268C" w:rsidRPr="007C79E3" w:rsidRDefault="0086268C" w:rsidP="00384D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 Не понимаю, зачем в очередной раз тратить бюджетные деньги </w:t>
      </w:r>
      <w:proofErr w:type="gramStart"/>
      <w:r w:rsidRPr="007C79E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C79E3">
        <w:rPr>
          <w:rFonts w:ascii="Times New Roman" w:hAnsi="Times New Roman" w:cs="Times New Roman"/>
          <w:sz w:val="24"/>
          <w:szCs w:val="24"/>
        </w:rPr>
        <w:t xml:space="preserve">рабочий ресурс сотрудников, бумагу, тонеры цветных принтеров, нести почтовые расходы и т.п.), </w:t>
      </w:r>
    </w:p>
    <w:p w:rsidR="00E356A5" w:rsidRPr="007C79E3" w:rsidRDefault="0086268C" w:rsidP="00384D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>чтобы в очередной раз зада</w:t>
      </w:r>
      <w:r w:rsidR="00A45FA0" w:rsidRPr="007C79E3">
        <w:rPr>
          <w:rFonts w:ascii="Times New Roman" w:hAnsi="Times New Roman" w:cs="Times New Roman"/>
          <w:sz w:val="24"/>
          <w:szCs w:val="24"/>
        </w:rPr>
        <w:t>ва</w:t>
      </w:r>
      <w:r w:rsidRPr="007C79E3">
        <w:rPr>
          <w:rFonts w:ascii="Times New Roman" w:hAnsi="Times New Roman" w:cs="Times New Roman"/>
          <w:sz w:val="24"/>
          <w:szCs w:val="24"/>
        </w:rPr>
        <w:t>ть вопрос</w:t>
      </w:r>
      <w:r w:rsidR="00A45FA0" w:rsidRPr="007C79E3">
        <w:rPr>
          <w:rFonts w:ascii="Times New Roman" w:hAnsi="Times New Roman" w:cs="Times New Roman"/>
          <w:sz w:val="24"/>
          <w:szCs w:val="24"/>
        </w:rPr>
        <w:t xml:space="preserve">, </w:t>
      </w:r>
      <w:r w:rsidRPr="007C79E3">
        <w:rPr>
          <w:rFonts w:ascii="Times New Roman" w:hAnsi="Times New Roman" w:cs="Times New Roman"/>
          <w:sz w:val="24"/>
          <w:szCs w:val="24"/>
        </w:rPr>
        <w:t xml:space="preserve">на который вам известен ответ? </w:t>
      </w:r>
    </w:p>
    <w:p w:rsidR="00A45FA0" w:rsidRPr="00AE3BB9" w:rsidRDefault="00A45FA0" w:rsidP="00384D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   Этот вопрос будет уместным только тогда, когда законодательно будет изменена формула расчёта ЕДВ. Например, так как это определено в приказе МО РФ № 516  для действующих военнослужащих.</w:t>
      </w:r>
    </w:p>
    <w:p w:rsidR="003126F1" w:rsidRPr="007C79E3" w:rsidRDefault="001F263E" w:rsidP="001F263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   </w:t>
      </w:r>
      <w:r w:rsidR="003126F1" w:rsidRPr="007C79E3">
        <w:rPr>
          <w:rFonts w:ascii="Times New Roman" w:hAnsi="Times New Roman" w:cs="Times New Roman"/>
          <w:sz w:val="24"/>
          <w:szCs w:val="24"/>
        </w:rPr>
        <w:t>Далее  в письме следует попытка обосновать невозможность проведения электронного аукциона на приобретение в муниципальную собственность жилого помещения для граждани</w:t>
      </w:r>
      <w:r w:rsidRPr="007C79E3">
        <w:rPr>
          <w:rFonts w:ascii="Times New Roman" w:hAnsi="Times New Roman" w:cs="Times New Roman"/>
          <w:sz w:val="24"/>
          <w:szCs w:val="24"/>
        </w:rPr>
        <w:t xml:space="preserve">на, уволенного с военной службы и связать это с датой получения мной Свидетельства на приобретение (строительство) жилого помещения. </w:t>
      </w:r>
      <w:r w:rsidR="003126F1" w:rsidRPr="007C79E3">
        <w:rPr>
          <w:rFonts w:ascii="Times New Roman" w:hAnsi="Times New Roman" w:cs="Times New Roman"/>
          <w:sz w:val="24"/>
          <w:szCs w:val="24"/>
        </w:rPr>
        <w:t xml:space="preserve"> Но это не выдерживает никакой критики. </w:t>
      </w:r>
      <w:proofErr w:type="gramStart"/>
      <w:r w:rsidR="003126F1" w:rsidRPr="007C79E3">
        <w:rPr>
          <w:rFonts w:ascii="Times New Roman" w:hAnsi="Times New Roman" w:cs="Times New Roman"/>
          <w:sz w:val="24"/>
          <w:szCs w:val="24"/>
        </w:rPr>
        <w:t>Вчитайтесь в текст</w:t>
      </w:r>
      <w:r w:rsidRPr="007C79E3">
        <w:rPr>
          <w:rFonts w:ascii="Times New Roman" w:hAnsi="Times New Roman" w:cs="Times New Roman"/>
          <w:sz w:val="24"/>
          <w:szCs w:val="24"/>
        </w:rPr>
        <w:t xml:space="preserve"> вашего письма</w:t>
      </w:r>
      <w:r w:rsidR="003126F1" w:rsidRPr="007C79E3">
        <w:rPr>
          <w:rFonts w:ascii="Times New Roman" w:hAnsi="Times New Roman" w:cs="Times New Roman"/>
          <w:sz w:val="24"/>
          <w:szCs w:val="24"/>
        </w:rPr>
        <w:t>, проанализируйте приведённые даты, обратитесь к руководящим документам, например, к «</w:t>
      </w:r>
      <w:r w:rsidR="003126F1" w:rsidRPr="007C79E3">
        <w:rPr>
          <w:rFonts w:ascii="Times New Roman" w:hAnsi="Times New Roman" w:cs="Times New Roman"/>
          <w:b/>
          <w:sz w:val="24"/>
          <w:szCs w:val="24"/>
        </w:rPr>
        <w:t>Порядок предоставления отдельным категориям граждан, уволенных с военной службы, со службы 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содержащихся за счет средств федерального бюджета, и</w:t>
      </w:r>
      <w:proofErr w:type="gramEnd"/>
      <w:r w:rsidR="003126F1" w:rsidRPr="007C79E3">
        <w:rPr>
          <w:rFonts w:ascii="Times New Roman" w:hAnsi="Times New Roman" w:cs="Times New Roman"/>
          <w:b/>
          <w:sz w:val="24"/>
          <w:szCs w:val="24"/>
        </w:rPr>
        <w:t xml:space="preserve"> членам их семей жилых помещений»</w:t>
      </w:r>
      <w:r w:rsidR="0023708C">
        <w:rPr>
          <w:rFonts w:ascii="Times New Roman" w:hAnsi="Times New Roman" w:cs="Times New Roman"/>
          <w:b/>
          <w:sz w:val="24"/>
          <w:szCs w:val="24"/>
        </w:rPr>
        <w:t>:</w:t>
      </w:r>
    </w:p>
    <w:p w:rsidR="001F263E" w:rsidRPr="00AE3BB9" w:rsidRDefault="001F263E" w:rsidP="001F263E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08C">
        <w:rPr>
          <w:rFonts w:ascii="Times New Roman" w:hAnsi="Times New Roman" w:cs="Times New Roman"/>
          <w:sz w:val="24"/>
          <w:szCs w:val="24"/>
        </w:rPr>
        <w:t>Пункт</w:t>
      </w:r>
      <w:r w:rsidRPr="007C79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79E3">
        <w:rPr>
          <w:rFonts w:ascii="Times New Roman" w:eastAsia="Times New Roman" w:hAnsi="Times New Roman" w:cs="Times New Roman"/>
          <w:sz w:val="24"/>
          <w:szCs w:val="24"/>
          <w:lang w:eastAsia="ru-RU"/>
        </w:rPr>
        <w:t>7. Выдача  Свидетельства осуществляется уполномоченным органом. Датой выдачи Свидетельства является дата его подписания уполномоченным должностным лицом органа местного самоуправления, осуществляющего выдачу Свидетельств.</w:t>
      </w:r>
    </w:p>
    <w:p w:rsidR="001F263E" w:rsidRPr="007C79E3" w:rsidRDefault="001F263E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08C">
        <w:rPr>
          <w:rFonts w:ascii="Times New Roman" w:hAnsi="Times New Roman" w:cs="Times New Roman"/>
          <w:sz w:val="24"/>
          <w:szCs w:val="24"/>
        </w:rPr>
        <w:lastRenderedPageBreak/>
        <w:t xml:space="preserve">Пункт </w:t>
      </w:r>
      <w:r w:rsidRPr="007C79E3">
        <w:rPr>
          <w:rFonts w:ascii="Times New Roman" w:hAnsi="Times New Roman" w:cs="Times New Roman"/>
          <w:sz w:val="24"/>
          <w:szCs w:val="24"/>
        </w:rPr>
        <w:t>15. Уполномоченный орган в пределах выделенной субвенции в течение 10 рабочих дней после поступления субвенции в местный бюджет уведомляет граждан о необходимости получения Свидетельства и оформляет Свидетельства</w:t>
      </w:r>
      <w:proofErr w:type="gramStart"/>
      <w:r w:rsidRPr="007C79E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C79E3">
        <w:rPr>
          <w:rFonts w:ascii="Times New Roman" w:hAnsi="Times New Roman" w:cs="Times New Roman"/>
          <w:sz w:val="24"/>
          <w:szCs w:val="24"/>
        </w:rPr>
        <w:t xml:space="preserve"> ( </w:t>
      </w:r>
      <w:r w:rsidR="007C79E3" w:rsidRPr="007C79E3">
        <w:rPr>
          <w:rFonts w:ascii="Times New Roman" w:hAnsi="Times New Roman" w:cs="Times New Roman"/>
          <w:i/>
          <w:sz w:val="24"/>
          <w:szCs w:val="24"/>
        </w:rPr>
        <w:t>т.е. свидетельство должно быть уже подготовлено и готово к выдаче по моему заявлению</w:t>
      </w:r>
      <w:r w:rsidR="007C79E3">
        <w:rPr>
          <w:rFonts w:ascii="Times New Roman" w:hAnsi="Times New Roman" w:cs="Times New Roman"/>
          <w:sz w:val="24"/>
          <w:szCs w:val="24"/>
        </w:rPr>
        <w:t>)</w:t>
      </w:r>
    </w:p>
    <w:p w:rsidR="007C79E3" w:rsidRDefault="007C79E3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C79E3">
        <w:rPr>
          <w:rFonts w:ascii="Times New Roman" w:hAnsi="Times New Roman" w:cs="Times New Roman"/>
          <w:sz w:val="24"/>
          <w:szCs w:val="24"/>
        </w:rPr>
        <w:t xml:space="preserve">Нигде </w:t>
      </w:r>
      <w:r w:rsidR="00384D3C">
        <w:rPr>
          <w:rFonts w:ascii="Times New Roman" w:hAnsi="Times New Roman" w:cs="Times New Roman"/>
          <w:sz w:val="24"/>
          <w:szCs w:val="24"/>
        </w:rPr>
        <w:t xml:space="preserve">в данном документе </w:t>
      </w:r>
      <w:r w:rsidRPr="007C79E3">
        <w:rPr>
          <w:rFonts w:ascii="Times New Roman" w:hAnsi="Times New Roman" w:cs="Times New Roman"/>
          <w:sz w:val="24"/>
          <w:szCs w:val="24"/>
        </w:rPr>
        <w:t>нет корреляции между сроком получения мной свидетельства и какими-либо действиями администрации.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9E3" w:rsidRDefault="007C79E3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Возникают вопросы:</w:t>
      </w:r>
    </w:p>
    <w:p w:rsidR="007C79E3" w:rsidRDefault="007C79E3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когда была выделена субвенция, дата?</w:t>
      </w:r>
    </w:p>
    <w:p w:rsidR="007C79E3" w:rsidRDefault="007C79E3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когда стало известно, что подача заявки на конкурентную закупку для внесения в план-график возможна только до 26.09.2016 г.? Почему мы не были своевременно проинформированы об этом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это можно было сделать на встрече 9 сентября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с.г</w:t>
      </w:r>
      <w:proofErr w:type="spellEnd"/>
      <w:r>
        <w:rPr>
          <w:rFonts w:ascii="Times New Roman" w:hAnsi="Times New Roman" w:cs="Times New Roman"/>
          <w:sz w:val="24"/>
          <w:szCs w:val="24"/>
        </w:rPr>
        <w:t>.) ?</w:t>
      </w:r>
    </w:p>
    <w:p w:rsidR="007C79E3" w:rsidRDefault="007C79E3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57D86">
        <w:rPr>
          <w:rFonts w:ascii="Times New Roman" w:hAnsi="Times New Roman" w:cs="Times New Roman"/>
          <w:sz w:val="24"/>
          <w:szCs w:val="24"/>
        </w:rPr>
        <w:t xml:space="preserve">почему, зная о крайней дате подачи заявки в Комитет по конкурентной политике, дата подписания Свидетельства – 30.09.2016 г.? Ведь </w:t>
      </w:r>
      <w:proofErr w:type="gramStart"/>
      <w:r w:rsidR="00D57D86">
        <w:rPr>
          <w:rFonts w:ascii="Times New Roman" w:hAnsi="Times New Roman" w:cs="Times New Roman"/>
          <w:sz w:val="24"/>
          <w:szCs w:val="24"/>
        </w:rPr>
        <w:t>согласно пункта</w:t>
      </w:r>
      <w:proofErr w:type="gramEnd"/>
      <w:r w:rsidR="00D57D86">
        <w:rPr>
          <w:rFonts w:ascii="Times New Roman" w:hAnsi="Times New Roman" w:cs="Times New Roman"/>
          <w:sz w:val="24"/>
          <w:szCs w:val="24"/>
        </w:rPr>
        <w:t xml:space="preserve"> 15 «Порядка предоставления….» это должно было </w:t>
      </w:r>
      <w:r w:rsidR="00D93A1A">
        <w:rPr>
          <w:rFonts w:ascii="Times New Roman" w:hAnsi="Times New Roman" w:cs="Times New Roman"/>
          <w:sz w:val="24"/>
          <w:szCs w:val="24"/>
        </w:rPr>
        <w:t xml:space="preserve">быть </w:t>
      </w:r>
      <w:r w:rsidR="00D57D86">
        <w:rPr>
          <w:rFonts w:ascii="Times New Roman" w:hAnsi="Times New Roman" w:cs="Times New Roman"/>
          <w:sz w:val="24"/>
          <w:szCs w:val="24"/>
        </w:rPr>
        <w:t>сделано в течени</w:t>
      </w:r>
      <w:r w:rsidR="00D93A1A">
        <w:rPr>
          <w:rFonts w:ascii="Times New Roman" w:hAnsi="Times New Roman" w:cs="Times New Roman"/>
          <w:sz w:val="24"/>
          <w:szCs w:val="24"/>
        </w:rPr>
        <w:t>е</w:t>
      </w:r>
      <w:r w:rsidR="00D57D86">
        <w:rPr>
          <w:rFonts w:ascii="Times New Roman" w:hAnsi="Times New Roman" w:cs="Times New Roman"/>
          <w:sz w:val="24"/>
          <w:szCs w:val="24"/>
        </w:rPr>
        <w:t xml:space="preserve"> 10 дней после выделения субвенции, а не моего заявления.</w:t>
      </w:r>
    </w:p>
    <w:p w:rsidR="00D57D86" w:rsidRDefault="00D57D86" w:rsidP="001F26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ещё много вопросо</w:t>
      </w:r>
      <w:r w:rsidR="00DA3D05">
        <w:rPr>
          <w:rFonts w:ascii="Times New Roman" w:hAnsi="Times New Roman" w:cs="Times New Roman"/>
          <w:sz w:val="24"/>
          <w:szCs w:val="24"/>
        </w:rPr>
        <w:t>в по процессуальной стороне.</w:t>
      </w:r>
      <w:r w:rsidR="00384D3C">
        <w:rPr>
          <w:rFonts w:ascii="Times New Roman" w:hAnsi="Times New Roman" w:cs="Times New Roman"/>
          <w:sz w:val="24"/>
          <w:szCs w:val="24"/>
        </w:rPr>
        <w:t xml:space="preserve"> Эти мои замечания только по стилю работы администрации с нами, так как я</w:t>
      </w:r>
      <w:r>
        <w:rPr>
          <w:rFonts w:ascii="Times New Roman" w:hAnsi="Times New Roman" w:cs="Times New Roman"/>
          <w:sz w:val="24"/>
          <w:szCs w:val="24"/>
        </w:rPr>
        <w:t>, конечно, не питаю никаких иллюзий по поводу</w:t>
      </w:r>
      <w:r w:rsidR="00DA3D05">
        <w:rPr>
          <w:rFonts w:ascii="Times New Roman" w:hAnsi="Times New Roman" w:cs="Times New Roman"/>
          <w:sz w:val="24"/>
          <w:szCs w:val="24"/>
        </w:rPr>
        <w:t xml:space="preserve">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="00DA3D05">
        <w:rPr>
          <w:rFonts w:ascii="Times New Roman" w:hAnsi="Times New Roman" w:cs="Times New Roman"/>
          <w:sz w:val="24"/>
          <w:szCs w:val="24"/>
        </w:rPr>
        <w:t xml:space="preserve"> т.н. «электронных аукционов» - вы провели их уже более 70 с заведомо известным результатом. Видимо</w:t>
      </w:r>
      <w:r w:rsidR="00384D3C">
        <w:rPr>
          <w:rFonts w:ascii="Times New Roman" w:hAnsi="Times New Roman" w:cs="Times New Roman"/>
          <w:sz w:val="24"/>
          <w:szCs w:val="24"/>
        </w:rPr>
        <w:t xml:space="preserve">, </w:t>
      </w:r>
      <w:r w:rsidR="00DA3D05">
        <w:rPr>
          <w:rFonts w:ascii="Times New Roman" w:hAnsi="Times New Roman" w:cs="Times New Roman"/>
          <w:sz w:val="24"/>
          <w:szCs w:val="24"/>
        </w:rPr>
        <w:t xml:space="preserve">это позволяет предоставить какую-то </w:t>
      </w:r>
      <w:r w:rsidR="00384D3C">
        <w:rPr>
          <w:rFonts w:ascii="Times New Roman" w:hAnsi="Times New Roman" w:cs="Times New Roman"/>
          <w:sz w:val="24"/>
          <w:szCs w:val="24"/>
        </w:rPr>
        <w:t xml:space="preserve">удобную </w:t>
      </w:r>
      <w:r w:rsidR="00DA3D05">
        <w:rPr>
          <w:rFonts w:ascii="Times New Roman" w:hAnsi="Times New Roman" w:cs="Times New Roman"/>
          <w:sz w:val="24"/>
          <w:szCs w:val="24"/>
        </w:rPr>
        <w:t xml:space="preserve">отчетность и изобразить псевдо деятельность по  «решению»  многолетних проблем </w:t>
      </w:r>
      <w:r w:rsidR="00DA3D05" w:rsidRPr="007C79E3">
        <w:rPr>
          <w:rFonts w:ascii="Times New Roman" w:hAnsi="Times New Roman" w:cs="Times New Roman"/>
          <w:sz w:val="24"/>
          <w:szCs w:val="24"/>
        </w:rPr>
        <w:t>граждан, уволенных с военной службы</w:t>
      </w:r>
      <w:r w:rsidR="00DA3D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307A" w:rsidRPr="0068307A" w:rsidRDefault="0068307A" w:rsidP="0068307A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8307A">
        <w:rPr>
          <w:rFonts w:ascii="Times New Roman" w:hAnsi="Times New Roman" w:cs="Times New Roman"/>
          <w:sz w:val="24"/>
          <w:szCs w:val="24"/>
        </w:rPr>
        <w:t>Наконец, позволю себе привести одну цитату</w:t>
      </w:r>
      <w:r>
        <w:rPr>
          <w:rFonts w:ascii="Times New Roman" w:hAnsi="Times New Roman" w:cs="Times New Roman"/>
          <w:sz w:val="24"/>
          <w:szCs w:val="24"/>
        </w:rPr>
        <w:t xml:space="preserve"> из 2011 года</w:t>
      </w:r>
      <w:r w:rsidRPr="0068307A">
        <w:rPr>
          <w:rFonts w:ascii="Times New Roman" w:hAnsi="Times New Roman" w:cs="Times New Roman"/>
          <w:sz w:val="24"/>
          <w:szCs w:val="24"/>
        </w:rPr>
        <w:t xml:space="preserve">, т.к. общение с вашими сотрудниками показало, что </w:t>
      </w:r>
      <w:r>
        <w:rPr>
          <w:rFonts w:ascii="Times New Roman" w:hAnsi="Times New Roman" w:cs="Times New Roman"/>
          <w:sz w:val="24"/>
          <w:szCs w:val="24"/>
        </w:rPr>
        <w:t>многие</w:t>
      </w:r>
      <w:r w:rsidRPr="0068307A">
        <w:rPr>
          <w:rFonts w:ascii="Times New Roman" w:hAnsi="Times New Roman" w:cs="Times New Roman"/>
          <w:sz w:val="24"/>
          <w:szCs w:val="24"/>
        </w:rPr>
        <w:t xml:space="preserve"> не знают этих слов:</w:t>
      </w:r>
    </w:p>
    <w:p w:rsidR="0068307A" w:rsidRPr="0068307A" w:rsidRDefault="0068307A" w:rsidP="00035A65">
      <w:pPr>
        <w:rPr>
          <w:rFonts w:ascii="Times New Roman" w:hAnsi="Times New Roman" w:cs="Times New Roman"/>
          <w:sz w:val="24"/>
          <w:szCs w:val="24"/>
        </w:rPr>
      </w:pPr>
      <w:r w:rsidRPr="00384D3C">
        <w:rPr>
          <w:rFonts w:ascii="Times New Roman" w:hAnsi="Times New Roman" w:cs="Times New Roman"/>
          <w:i/>
          <w:sz w:val="24"/>
          <w:szCs w:val="24"/>
        </w:rPr>
        <w:t xml:space="preserve">«Это люди, которые оказались в муниципальных очередях и в принципе оказались никому не нужными: ни Министерство обороны не занимается решением их проблем, ни муниципалитеты  – там есть свои очередники. </w:t>
      </w:r>
      <w:r w:rsidRPr="00384D3C">
        <w:rPr>
          <w:rFonts w:ascii="Times New Roman" w:hAnsi="Times New Roman" w:cs="Times New Roman"/>
          <w:b/>
          <w:i/>
          <w:sz w:val="24"/>
          <w:szCs w:val="24"/>
        </w:rPr>
        <w:t>Это безусловная обязанность государства, и мы её будем исполнять.</w:t>
      </w:r>
      <w:r w:rsidRPr="00384D3C">
        <w:rPr>
          <w:rFonts w:ascii="Times New Roman" w:hAnsi="Times New Roman" w:cs="Times New Roman"/>
          <w:i/>
          <w:sz w:val="24"/>
          <w:szCs w:val="24"/>
        </w:rPr>
        <w:t xml:space="preserve"> Я думаю, что в конце текущего года эти люди уже реально будут знать, какую квартиру и где они получат. Если мы до конца не успеем всех, как в таких случаях говорят, отоварить, передать им ключи, </w:t>
      </w:r>
      <w:proofErr w:type="gramStart"/>
      <w:r w:rsidRPr="00384D3C">
        <w:rPr>
          <w:rFonts w:ascii="Times New Roman" w:hAnsi="Times New Roman" w:cs="Times New Roman"/>
          <w:i/>
          <w:sz w:val="24"/>
          <w:szCs w:val="24"/>
        </w:rPr>
        <w:t>то</w:t>
      </w:r>
      <w:proofErr w:type="gramEnd"/>
      <w:r w:rsidRPr="00384D3C">
        <w:rPr>
          <w:rFonts w:ascii="Times New Roman" w:hAnsi="Times New Roman" w:cs="Times New Roman"/>
          <w:i/>
          <w:sz w:val="24"/>
          <w:szCs w:val="24"/>
        </w:rPr>
        <w:t xml:space="preserve"> во всяком случае уже будет ясно, в каком доме у кого будет квартира, и в начале следующего года все эти люди должны получить жильё.» </w:t>
      </w:r>
      <w:r w:rsidR="00035A65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68307A">
        <w:rPr>
          <w:rFonts w:ascii="Times New Roman" w:hAnsi="Times New Roman" w:cs="Times New Roman"/>
          <w:i/>
          <w:sz w:val="24"/>
          <w:szCs w:val="24"/>
        </w:rPr>
        <w:t>/</w:t>
      </w:r>
      <w:r w:rsidRPr="0068307A">
        <w:rPr>
          <w:rFonts w:ascii="Times New Roman" w:hAnsi="Times New Roman" w:cs="Times New Roman"/>
          <w:sz w:val="24"/>
          <w:szCs w:val="24"/>
        </w:rPr>
        <w:t>Путин В.В. 19.01.2011, Ново-Огарево/</w:t>
      </w:r>
    </w:p>
    <w:p w:rsidR="00035A65" w:rsidRDefault="00231EA9" w:rsidP="00231EA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8307A" w:rsidRPr="00231EA9">
        <w:rPr>
          <w:rFonts w:ascii="Times New Roman" w:hAnsi="Times New Roman" w:cs="Times New Roman"/>
          <w:sz w:val="24"/>
          <w:szCs w:val="24"/>
        </w:rPr>
        <w:t xml:space="preserve">По разному можно относиться к нашему Президенту, но события последних лет показывают, что память у него </w:t>
      </w:r>
      <w:r w:rsidR="00384D3C" w:rsidRPr="00231EA9">
        <w:rPr>
          <w:rFonts w:ascii="Times New Roman" w:hAnsi="Times New Roman" w:cs="Times New Roman"/>
          <w:sz w:val="24"/>
          <w:szCs w:val="24"/>
        </w:rPr>
        <w:t xml:space="preserve">очень </w:t>
      </w:r>
      <w:r>
        <w:rPr>
          <w:rFonts w:ascii="Times New Roman" w:hAnsi="Times New Roman" w:cs="Times New Roman"/>
          <w:sz w:val="24"/>
          <w:szCs w:val="24"/>
        </w:rPr>
        <w:t>хорошая и,</w:t>
      </w:r>
      <w:r w:rsidR="00575904">
        <w:rPr>
          <w:rFonts w:ascii="Times New Roman" w:hAnsi="Times New Roman" w:cs="Times New Roman"/>
          <w:sz w:val="24"/>
          <w:szCs w:val="24"/>
        </w:rPr>
        <w:t xml:space="preserve"> тем не менее, я намерен </w:t>
      </w:r>
      <w:r w:rsidR="00035A65">
        <w:rPr>
          <w:rFonts w:ascii="Times New Roman" w:hAnsi="Times New Roman" w:cs="Times New Roman"/>
          <w:sz w:val="24"/>
          <w:szCs w:val="24"/>
        </w:rPr>
        <w:t>о</w:t>
      </w:r>
      <w:r w:rsidR="00575904">
        <w:rPr>
          <w:rFonts w:ascii="Times New Roman" w:hAnsi="Times New Roman" w:cs="Times New Roman"/>
          <w:sz w:val="24"/>
          <w:szCs w:val="24"/>
        </w:rPr>
        <w:t xml:space="preserve">братиться по </w:t>
      </w:r>
      <w:r w:rsidR="00035A65">
        <w:rPr>
          <w:rFonts w:ascii="Times New Roman" w:hAnsi="Times New Roman" w:cs="Times New Roman"/>
          <w:sz w:val="24"/>
          <w:szCs w:val="24"/>
        </w:rPr>
        <w:t xml:space="preserve">вопросу бездействия администрации района  в решении </w:t>
      </w:r>
      <w:r w:rsidR="00575904">
        <w:rPr>
          <w:rFonts w:ascii="Times New Roman" w:hAnsi="Times New Roman" w:cs="Times New Roman"/>
          <w:sz w:val="24"/>
          <w:szCs w:val="24"/>
        </w:rPr>
        <w:t>данной  МНОГОЛЕТНЕЙ проблем</w:t>
      </w:r>
      <w:r w:rsidR="00035A65">
        <w:rPr>
          <w:rFonts w:ascii="Times New Roman" w:hAnsi="Times New Roman" w:cs="Times New Roman"/>
          <w:sz w:val="24"/>
          <w:szCs w:val="24"/>
        </w:rPr>
        <w:t>ы</w:t>
      </w:r>
      <w:r w:rsidR="00575904">
        <w:rPr>
          <w:rFonts w:ascii="Times New Roman" w:hAnsi="Times New Roman" w:cs="Times New Roman"/>
          <w:sz w:val="24"/>
          <w:szCs w:val="24"/>
        </w:rPr>
        <w:t xml:space="preserve"> к автору вышеприведённой цитаты</w:t>
      </w:r>
      <w:proofErr w:type="gramStart"/>
      <w:r w:rsidR="00575904">
        <w:rPr>
          <w:rFonts w:ascii="Times New Roman" w:hAnsi="Times New Roman" w:cs="Times New Roman"/>
          <w:sz w:val="24"/>
          <w:szCs w:val="24"/>
        </w:rPr>
        <w:t xml:space="preserve"> </w:t>
      </w:r>
      <w:r w:rsidR="00035A6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35A65">
        <w:rPr>
          <w:rFonts w:ascii="Times New Roman" w:hAnsi="Times New Roman" w:cs="Times New Roman"/>
          <w:sz w:val="24"/>
          <w:szCs w:val="24"/>
        </w:rPr>
        <w:t xml:space="preserve"> т.е. в Администрацию Президента, к Председателю Правительства, к Губернатору МО.</w:t>
      </w:r>
    </w:p>
    <w:p w:rsidR="00035A65" w:rsidRDefault="00035A65" w:rsidP="00231EA9">
      <w:pPr>
        <w:pStyle w:val="a3"/>
        <w:autoSpaceDE w:val="0"/>
        <w:autoSpaceDN w:val="0"/>
        <w:adjustRightInd w:val="0"/>
        <w:ind w:left="644"/>
        <w:rPr>
          <w:rFonts w:ascii="Times New Roman" w:hAnsi="Times New Roman" w:cs="Times New Roman"/>
          <w:sz w:val="24"/>
          <w:szCs w:val="24"/>
        </w:rPr>
      </w:pPr>
    </w:p>
    <w:p w:rsidR="00035A65" w:rsidRDefault="00384D3C" w:rsidP="00035A65">
      <w:pPr>
        <w:pStyle w:val="a3"/>
        <w:autoSpaceDE w:val="0"/>
        <w:autoSpaceDN w:val="0"/>
        <w:adjustRightInd w:val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уважением  </w:t>
      </w:r>
    </w:p>
    <w:p w:rsidR="00384D3C" w:rsidRPr="007C79E3" w:rsidRDefault="00384D3C" w:rsidP="00035A65">
      <w:pPr>
        <w:pStyle w:val="a3"/>
        <w:autoSpaceDE w:val="0"/>
        <w:autoSpaceDN w:val="0"/>
        <w:adjustRightInd w:val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35A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bookmarkStart w:id="0" w:name="_GoBack"/>
      <w:bookmarkEnd w:id="0"/>
    </w:p>
    <w:sectPr w:rsidR="00384D3C" w:rsidRPr="007C7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56DCF"/>
    <w:multiLevelType w:val="hybridMultilevel"/>
    <w:tmpl w:val="4E1884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A5"/>
    <w:rsid w:val="00035A65"/>
    <w:rsid w:val="001F263E"/>
    <w:rsid w:val="00231EA9"/>
    <w:rsid w:val="0023708C"/>
    <w:rsid w:val="003126F1"/>
    <w:rsid w:val="00384D3C"/>
    <w:rsid w:val="00575904"/>
    <w:rsid w:val="0068307A"/>
    <w:rsid w:val="007A39DD"/>
    <w:rsid w:val="007C79E3"/>
    <w:rsid w:val="0086268C"/>
    <w:rsid w:val="00A45FA0"/>
    <w:rsid w:val="00AE3BB9"/>
    <w:rsid w:val="00B50455"/>
    <w:rsid w:val="00C3067A"/>
    <w:rsid w:val="00D224BD"/>
    <w:rsid w:val="00D57D86"/>
    <w:rsid w:val="00D93A1A"/>
    <w:rsid w:val="00DA3D05"/>
    <w:rsid w:val="00E3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2016-11-08T13:53:00Z</dcterms:created>
  <dcterms:modified xsi:type="dcterms:W3CDTF">2016-11-08T13:53:00Z</dcterms:modified>
</cp:coreProperties>
</file>