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FE2" w:rsidRDefault="00CB5FF7">
      <w:r>
        <w:rPr>
          <w:noProof/>
          <w:lang w:val="en-US"/>
        </w:rPr>
        <w:drawing>
          <wp:inline distT="0" distB="0" distL="0" distR="0">
            <wp:extent cx="6152515" cy="8405549"/>
            <wp:effectExtent l="0" t="0" r="635" b="0"/>
            <wp:docPr id="1" name="Рисунок 1" descr="E:\квартира\Rapo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вартира\Raport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40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6FE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8E3"/>
    <w:rsid w:val="004F68E3"/>
    <w:rsid w:val="00826FE2"/>
    <w:rsid w:val="008C1310"/>
    <w:rsid w:val="00CB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10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FF7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10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FF7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ARMISWILLBEWORK</dc:creator>
  <cp:keywords/>
  <dc:description/>
  <cp:lastModifiedBy>ARMISWILLBEWORK</cp:lastModifiedBy>
  <cp:revision>2</cp:revision>
  <dcterms:created xsi:type="dcterms:W3CDTF">2016-11-14T09:41:00Z</dcterms:created>
  <dcterms:modified xsi:type="dcterms:W3CDTF">2016-11-14T09:41:00Z</dcterms:modified>
</cp:coreProperties>
</file>