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BAC" w:rsidRPr="00D5640F" w:rsidRDefault="00D5640F" w:rsidP="009E4BAC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E4BAC" w:rsidRPr="00D5640F">
        <w:rPr>
          <w:rFonts w:ascii="Times New Roman" w:hAnsi="Times New Roman" w:cs="Times New Roman"/>
          <w:sz w:val="28"/>
          <w:szCs w:val="28"/>
        </w:rPr>
        <w:t>Начальнику отделения (территориальное г. Иваново)</w:t>
      </w:r>
    </w:p>
    <w:p w:rsidR="009E4BAC" w:rsidRPr="00D5640F" w:rsidRDefault="009E4BAC" w:rsidP="009E4BAC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D5640F">
        <w:rPr>
          <w:rFonts w:ascii="Times New Roman" w:hAnsi="Times New Roman" w:cs="Times New Roman"/>
          <w:sz w:val="28"/>
          <w:szCs w:val="28"/>
        </w:rPr>
        <w:t>ФГКУ Западное региональное управление жилищного обеспечения</w:t>
      </w:r>
    </w:p>
    <w:p w:rsidR="009E4BAC" w:rsidRPr="00D5640F" w:rsidRDefault="009E4BAC" w:rsidP="009E4BAC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D5640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5640F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D5640F">
        <w:rPr>
          <w:rFonts w:ascii="Times New Roman" w:hAnsi="Times New Roman" w:cs="Times New Roman"/>
          <w:sz w:val="28"/>
          <w:szCs w:val="28"/>
        </w:rPr>
        <w:t>Министерства обороны Российской Федерации</w:t>
      </w:r>
    </w:p>
    <w:p w:rsidR="009E4BAC" w:rsidRPr="00D5640F" w:rsidRDefault="00D5640F" w:rsidP="009E4BAC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9E4BAC" w:rsidRPr="00D5640F">
        <w:rPr>
          <w:rFonts w:ascii="Times New Roman" w:hAnsi="Times New Roman" w:cs="Times New Roman"/>
          <w:sz w:val="28"/>
          <w:szCs w:val="28"/>
        </w:rPr>
        <w:t>И.Г.ДОСЯГОВОЙ</w:t>
      </w:r>
    </w:p>
    <w:p w:rsidR="009E4BAC" w:rsidRPr="00D5640F" w:rsidRDefault="009E4BAC" w:rsidP="009E4B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E4BAC" w:rsidRPr="00D5640F" w:rsidRDefault="009E4BAC" w:rsidP="009E4BAC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5640F">
        <w:rPr>
          <w:rFonts w:ascii="Times New Roman" w:hAnsi="Times New Roman" w:cs="Times New Roman"/>
          <w:sz w:val="28"/>
          <w:szCs w:val="28"/>
        </w:rPr>
        <w:t>ЗАЯВЛЕНИЕ</w:t>
      </w:r>
    </w:p>
    <w:p w:rsidR="009E4BAC" w:rsidRPr="00D5640F" w:rsidRDefault="009E4BAC" w:rsidP="009E4BAC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E4BAC" w:rsidRPr="00D5640F" w:rsidRDefault="009E4BAC" w:rsidP="009E4B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640F">
        <w:rPr>
          <w:rFonts w:ascii="Times New Roman" w:hAnsi="Times New Roman" w:cs="Times New Roman"/>
          <w:sz w:val="28"/>
          <w:szCs w:val="28"/>
        </w:rPr>
        <w:t xml:space="preserve">Я, полковник </w:t>
      </w:r>
      <w:r w:rsidR="007F2D0A">
        <w:rPr>
          <w:rFonts w:ascii="Times New Roman" w:hAnsi="Times New Roman" w:cs="Times New Roman"/>
          <w:sz w:val="28"/>
          <w:szCs w:val="28"/>
        </w:rPr>
        <w:t xml:space="preserve">Петров Петр Петрович </w:t>
      </w:r>
      <w:r w:rsidRPr="00D5640F">
        <w:rPr>
          <w:rFonts w:ascii="Times New Roman" w:hAnsi="Times New Roman" w:cs="Times New Roman"/>
          <w:sz w:val="28"/>
          <w:szCs w:val="28"/>
        </w:rPr>
        <w:t>(личн</w:t>
      </w:r>
      <w:r w:rsidR="007F2D0A">
        <w:rPr>
          <w:rFonts w:ascii="Times New Roman" w:hAnsi="Times New Roman" w:cs="Times New Roman"/>
          <w:sz w:val="28"/>
          <w:szCs w:val="28"/>
        </w:rPr>
        <w:t>ый номер У-00000</w:t>
      </w:r>
      <w:r w:rsidR="008A3B3E" w:rsidRPr="00D5640F">
        <w:rPr>
          <w:rFonts w:ascii="Times New Roman" w:hAnsi="Times New Roman" w:cs="Times New Roman"/>
          <w:sz w:val="28"/>
          <w:szCs w:val="28"/>
        </w:rPr>
        <w:t>)</w:t>
      </w:r>
      <w:r w:rsidR="008A3B3E" w:rsidRPr="00D5640F">
        <w:rPr>
          <w:rFonts w:ascii="Times New Roman" w:hAnsi="Times New Roman" w:cs="Times New Roman"/>
          <w:sz w:val="28"/>
          <w:szCs w:val="28"/>
        </w:rPr>
        <w:br/>
        <w:t>в период с 26 июня 2010 года по 8 августа 2014 года проходил военную службу</w:t>
      </w:r>
      <w:r w:rsidR="008A3B3E" w:rsidRPr="00D5640F">
        <w:rPr>
          <w:rFonts w:ascii="Times New Roman" w:hAnsi="Times New Roman" w:cs="Times New Roman"/>
          <w:sz w:val="28"/>
          <w:szCs w:val="28"/>
        </w:rPr>
        <w:br/>
        <w:t>в войсковой части</w:t>
      </w:r>
      <w:r w:rsidR="007F2D0A">
        <w:rPr>
          <w:rFonts w:ascii="Times New Roman" w:hAnsi="Times New Roman" w:cs="Times New Roman"/>
          <w:sz w:val="28"/>
          <w:szCs w:val="28"/>
        </w:rPr>
        <w:t xml:space="preserve"> 00000</w:t>
      </w:r>
      <w:r w:rsidRPr="00D5640F">
        <w:rPr>
          <w:rFonts w:ascii="Times New Roman" w:hAnsi="Times New Roman" w:cs="Times New Roman"/>
          <w:sz w:val="28"/>
          <w:szCs w:val="28"/>
        </w:rPr>
        <w:t xml:space="preserve"> г. Иваново. </w:t>
      </w:r>
    </w:p>
    <w:p w:rsidR="00D5640F" w:rsidRPr="00D5640F" w:rsidRDefault="009E4BAC" w:rsidP="00D564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640F">
        <w:rPr>
          <w:rFonts w:ascii="Times New Roman" w:hAnsi="Times New Roman" w:cs="Times New Roman"/>
          <w:sz w:val="28"/>
          <w:szCs w:val="28"/>
        </w:rPr>
        <w:t>В период прохождения</w:t>
      </w:r>
      <w:r w:rsidR="008A3B3E" w:rsidRPr="00D5640F">
        <w:rPr>
          <w:rFonts w:ascii="Times New Roman" w:hAnsi="Times New Roman" w:cs="Times New Roman"/>
          <w:sz w:val="28"/>
          <w:szCs w:val="28"/>
        </w:rPr>
        <w:t xml:space="preserve"> военной</w:t>
      </w:r>
      <w:r w:rsidRPr="00D5640F">
        <w:rPr>
          <w:rFonts w:ascii="Times New Roman" w:hAnsi="Times New Roman" w:cs="Times New Roman"/>
          <w:sz w:val="28"/>
          <w:szCs w:val="28"/>
        </w:rPr>
        <w:t xml:space="preserve"> службы </w:t>
      </w:r>
      <w:r w:rsidR="007F2D0A">
        <w:rPr>
          <w:rFonts w:ascii="Times New Roman" w:hAnsi="Times New Roman" w:cs="Times New Roman"/>
          <w:sz w:val="28"/>
          <w:szCs w:val="28"/>
        </w:rPr>
        <w:t>в войсковой части 00000</w:t>
      </w:r>
      <w:r w:rsidR="008A3B3E" w:rsidRPr="00D5640F">
        <w:rPr>
          <w:rFonts w:ascii="Times New Roman" w:hAnsi="Times New Roman" w:cs="Times New Roman"/>
          <w:sz w:val="28"/>
          <w:szCs w:val="28"/>
        </w:rPr>
        <w:t xml:space="preserve"> мне было предоставлено служебное жилое помещение по адресу:</w:t>
      </w:r>
      <w:r w:rsidRPr="00D5640F">
        <w:rPr>
          <w:rFonts w:ascii="Times New Roman" w:hAnsi="Times New Roman" w:cs="Times New Roman"/>
          <w:sz w:val="28"/>
          <w:szCs w:val="28"/>
        </w:rPr>
        <w:t xml:space="preserve"> </w:t>
      </w:r>
      <w:r w:rsidR="008A3B3E" w:rsidRPr="00D5640F">
        <w:rPr>
          <w:rFonts w:ascii="Times New Roman" w:hAnsi="Times New Roman" w:cs="Times New Roman"/>
          <w:sz w:val="28"/>
          <w:szCs w:val="28"/>
        </w:rPr>
        <w:t>Ивановская область, Ивановский район, с. Ново-Талицы, ул. Садовая, д.</w:t>
      </w:r>
      <w:r w:rsidR="007F2D0A">
        <w:rPr>
          <w:rFonts w:ascii="Times New Roman" w:hAnsi="Times New Roman" w:cs="Times New Roman"/>
          <w:sz w:val="28"/>
          <w:szCs w:val="28"/>
        </w:rPr>
        <w:t>0, кв. 0</w:t>
      </w:r>
      <w:r w:rsidR="008A3B3E" w:rsidRPr="00D5640F">
        <w:rPr>
          <w:rFonts w:ascii="Times New Roman" w:hAnsi="Times New Roman" w:cs="Times New Roman"/>
          <w:sz w:val="28"/>
          <w:szCs w:val="28"/>
        </w:rPr>
        <w:t xml:space="preserve">, </w:t>
      </w:r>
      <w:r w:rsidRPr="00D5640F">
        <w:rPr>
          <w:rFonts w:ascii="Times New Roman" w:hAnsi="Times New Roman" w:cs="Times New Roman"/>
          <w:sz w:val="28"/>
          <w:szCs w:val="28"/>
        </w:rPr>
        <w:t>которую</w:t>
      </w:r>
      <w:r w:rsidR="008A3B3E" w:rsidRPr="00D5640F">
        <w:rPr>
          <w:rFonts w:ascii="Times New Roman" w:hAnsi="Times New Roman" w:cs="Times New Roman"/>
          <w:sz w:val="28"/>
          <w:szCs w:val="28"/>
        </w:rPr>
        <w:t xml:space="preserve"> я</w:t>
      </w:r>
      <w:r w:rsidRPr="00D5640F">
        <w:rPr>
          <w:rFonts w:ascii="Times New Roman" w:hAnsi="Times New Roman" w:cs="Times New Roman"/>
          <w:sz w:val="28"/>
          <w:szCs w:val="28"/>
        </w:rPr>
        <w:t xml:space="preserve"> после убытия на нов</w:t>
      </w:r>
      <w:r w:rsidR="008A3B3E" w:rsidRPr="00D5640F">
        <w:rPr>
          <w:rFonts w:ascii="Times New Roman" w:hAnsi="Times New Roman" w:cs="Times New Roman"/>
          <w:sz w:val="28"/>
          <w:szCs w:val="28"/>
        </w:rPr>
        <w:t xml:space="preserve">ое место службы сдал </w:t>
      </w:r>
      <w:r w:rsidR="00D5640F" w:rsidRPr="00D5640F">
        <w:rPr>
          <w:rFonts w:ascii="Times New Roman" w:hAnsi="Times New Roman" w:cs="Times New Roman"/>
          <w:sz w:val="28"/>
          <w:szCs w:val="28"/>
        </w:rPr>
        <w:t>установленным п</w:t>
      </w:r>
      <w:r w:rsidR="00D5640F">
        <w:rPr>
          <w:rFonts w:ascii="Times New Roman" w:hAnsi="Times New Roman" w:cs="Times New Roman"/>
          <w:sz w:val="28"/>
          <w:szCs w:val="28"/>
        </w:rPr>
        <w:t>орядком</w:t>
      </w:r>
      <w:r w:rsidR="00D5640F">
        <w:rPr>
          <w:rFonts w:ascii="Times New Roman" w:hAnsi="Times New Roman" w:cs="Times New Roman"/>
          <w:sz w:val="28"/>
          <w:szCs w:val="28"/>
        </w:rPr>
        <w:br/>
      </w:r>
      <w:r w:rsidR="00D5640F" w:rsidRPr="00D5640F">
        <w:rPr>
          <w:rFonts w:ascii="Times New Roman" w:hAnsi="Times New Roman" w:cs="Times New Roman"/>
          <w:sz w:val="28"/>
          <w:szCs w:val="28"/>
        </w:rPr>
        <w:t xml:space="preserve">в </w:t>
      </w:r>
      <w:r w:rsidRPr="00D5640F">
        <w:rPr>
          <w:rFonts w:ascii="Times New Roman" w:hAnsi="Times New Roman" w:cs="Times New Roman"/>
          <w:sz w:val="28"/>
          <w:szCs w:val="28"/>
        </w:rPr>
        <w:t xml:space="preserve">управляющую организацию, что подтверждается </w:t>
      </w:r>
      <w:r w:rsidR="008A3B3E" w:rsidRPr="00D5640F">
        <w:rPr>
          <w:rFonts w:ascii="Times New Roman" w:hAnsi="Times New Roman" w:cs="Times New Roman"/>
          <w:sz w:val="28"/>
          <w:szCs w:val="28"/>
        </w:rPr>
        <w:t xml:space="preserve">предоставленным Вам </w:t>
      </w:r>
      <w:r w:rsidR="00D5640F">
        <w:rPr>
          <w:rFonts w:ascii="Times New Roman" w:hAnsi="Times New Roman" w:cs="Times New Roman"/>
          <w:sz w:val="28"/>
          <w:szCs w:val="28"/>
        </w:rPr>
        <w:t xml:space="preserve">уведомлением </w:t>
      </w:r>
      <w:r w:rsidR="008A3B3E" w:rsidRPr="00D5640F">
        <w:rPr>
          <w:rFonts w:ascii="Times New Roman" w:hAnsi="Times New Roman" w:cs="Times New Roman"/>
          <w:sz w:val="28"/>
          <w:szCs w:val="28"/>
        </w:rPr>
        <w:t xml:space="preserve">от </w:t>
      </w:r>
      <w:r w:rsidR="00D5640F" w:rsidRPr="00D5640F">
        <w:rPr>
          <w:rFonts w:ascii="Times New Roman" w:hAnsi="Times New Roman" w:cs="Times New Roman"/>
          <w:sz w:val="28"/>
          <w:szCs w:val="28"/>
        </w:rPr>
        <w:t>31.08.2015 г. № 470, выданным</w:t>
      </w:r>
      <w:r w:rsidR="008A3B3E" w:rsidRPr="00D5640F">
        <w:rPr>
          <w:rFonts w:ascii="Times New Roman" w:hAnsi="Times New Roman" w:cs="Times New Roman"/>
          <w:sz w:val="28"/>
          <w:szCs w:val="28"/>
        </w:rPr>
        <w:t xml:space="preserve"> Филиалом «Верхневолжский» ОАО «Славянка»</w:t>
      </w:r>
      <w:r w:rsidR="00D5640F" w:rsidRPr="00D5640F">
        <w:rPr>
          <w:rFonts w:ascii="Times New Roman" w:hAnsi="Times New Roman" w:cs="Times New Roman"/>
          <w:sz w:val="28"/>
          <w:szCs w:val="28"/>
        </w:rPr>
        <w:t>.</w:t>
      </w:r>
    </w:p>
    <w:p w:rsidR="009E4BAC" w:rsidRPr="00D5640F" w:rsidRDefault="00D5640F" w:rsidP="00D564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640F">
        <w:rPr>
          <w:rFonts w:ascii="Times New Roman" w:hAnsi="Times New Roman" w:cs="Times New Roman"/>
          <w:sz w:val="28"/>
          <w:szCs w:val="28"/>
        </w:rPr>
        <w:t>Других помещений от Министерства обороны Российской Федерации</w:t>
      </w:r>
      <w:r>
        <w:rPr>
          <w:rFonts w:ascii="Times New Roman" w:hAnsi="Times New Roman" w:cs="Times New Roman"/>
          <w:sz w:val="28"/>
          <w:szCs w:val="28"/>
        </w:rPr>
        <w:br/>
      </w:r>
      <w:r w:rsidRPr="00D5640F">
        <w:rPr>
          <w:rFonts w:ascii="Times New Roman" w:hAnsi="Times New Roman" w:cs="Times New Roman"/>
          <w:sz w:val="28"/>
          <w:szCs w:val="28"/>
        </w:rPr>
        <w:t xml:space="preserve">по этому месту военной службы не получал. </w:t>
      </w:r>
    </w:p>
    <w:p w:rsidR="009E4BAC" w:rsidRDefault="00D5640F" w:rsidP="00D564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640F">
        <w:rPr>
          <w:rFonts w:ascii="Times New Roman" w:hAnsi="Times New Roman" w:cs="Times New Roman"/>
          <w:sz w:val="28"/>
          <w:szCs w:val="28"/>
        </w:rPr>
        <w:t xml:space="preserve">Согласно п. 17 </w:t>
      </w:r>
      <w:r w:rsidR="006C575C">
        <w:rPr>
          <w:rFonts w:ascii="Times New Roman" w:hAnsi="Times New Roman" w:cs="Times New Roman"/>
          <w:sz w:val="28"/>
          <w:szCs w:val="28"/>
        </w:rPr>
        <w:t>«</w:t>
      </w:r>
      <w:r w:rsidR="009E4BAC" w:rsidRPr="00D5640F">
        <w:rPr>
          <w:rFonts w:ascii="Times New Roman" w:hAnsi="Times New Roman" w:cs="Times New Roman"/>
          <w:sz w:val="28"/>
          <w:szCs w:val="28"/>
        </w:rPr>
        <w:t>Инструкции о предоставлении военнослужащим – гражданам РФ, проходящим военную службу по контракту в ВС РФ</w:t>
      </w:r>
      <w:r w:rsidR="00295C46">
        <w:rPr>
          <w:rFonts w:ascii="Times New Roman" w:hAnsi="Times New Roman" w:cs="Times New Roman"/>
          <w:sz w:val="28"/>
          <w:szCs w:val="28"/>
        </w:rPr>
        <w:t>….</w:t>
      </w:r>
      <w:r w:rsidR="009E4BAC" w:rsidRPr="00D5640F">
        <w:rPr>
          <w:rFonts w:ascii="Times New Roman" w:hAnsi="Times New Roman" w:cs="Times New Roman"/>
          <w:sz w:val="28"/>
          <w:szCs w:val="28"/>
        </w:rPr>
        <w:t>, утвержденной приказом МО РФ о</w:t>
      </w:r>
      <w:r>
        <w:rPr>
          <w:rFonts w:ascii="Times New Roman" w:hAnsi="Times New Roman" w:cs="Times New Roman"/>
          <w:sz w:val="28"/>
          <w:szCs w:val="28"/>
        </w:rPr>
        <w:t>т 30 сентября 2010 года № 1280</w:t>
      </w:r>
      <w:r w:rsidR="006C575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9E4BAC" w:rsidRPr="00D5640F">
        <w:rPr>
          <w:rFonts w:ascii="Times New Roman" w:hAnsi="Times New Roman" w:cs="Times New Roman"/>
          <w:sz w:val="28"/>
          <w:szCs w:val="28"/>
        </w:rPr>
        <w:t xml:space="preserve"> в случае освобождения жилых помеще</w:t>
      </w:r>
      <w:r>
        <w:rPr>
          <w:rFonts w:ascii="Times New Roman" w:hAnsi="Times New Roman" w:cs="Times New Roman"/>
          <w:sz w:val="28"/>
          <w:szCs w:val="28"/>
        </w:rPr>
        <w:t>ний, занимаемых военнослужащими</w:t>
      </w:r>
      <w:r>
        <w:rPr>
          <w:rFonts w:ascii="Times New Roman" w:hAnsi="Times New Roman" w:cs="Times New Roman"/>
          <w:sz w:val="28"/>
          <w:szCs w:val="28"/>
        </w:rPr>
        <w:br/>
      </w:r>
      <w:r w:rsidR="009E4BAC" w:rsidRPr="00D5640F">
        <w:rPr>
          <w:rFonts w:ascii="Times New Roman" w:hAnsi="Times New Roman" w:cs="Times New Roman"/>
          <w:sz w:val="28"/>
          <w:szCs w:val="28"/>
        </w:rPr>
        <w:t>и совместно проживающ</w:t>
      </w:r>
      <w:r>
        <w:rPr>
          <w:rFonts w:ascii="Times New Roman" w:hAnsi="Times New Roman" w:cs="Times New Roman"/>
          <w:sz w:val="28"/>
          <w:szCs w:val="28"/>
        </w:rPr>
        <w:t xml:space="preserve">ими с ними членами </w:t>
      </w:r>
      <w:r w:rsidR="009E4BAC" w:rsidRPr="00D5640F">
        <w:rPr>
          <w:rFonts w:ascii="Times New Roman" w:hAnsi="Times New Roman" w:cs="Times New Roman"/>
          <w:sz w:val="28"/>
          <w:szCs w:val="28"/>
        </w:rPr>
        <w:t>их семей, за исключением жилых помещений, находящихся в их собственности, военнослужащие обязаны направить в структурное подразделение уполномоченного органа по месту нахождения освобождаемого жилого помещения документы, подтверждающие освобождение этого помещения, о чем военнослужащим структурным подразделением уполномоченного органа выдается (направляется) справка по рекомендуем</w:t>
      </w:r>
      <w:r>
        <w:rPr>
          <w:rFonts w:ascii="Times New Roman" w:hAnsi="Times New Roman" w:cs="Times New Roman"/>
          <w:sz w:val="28"/>
          <w:szCs w:val="28"/>
        </w:rPr>
        <w:t>ому образцу согласно приложению</w:t>
      </w:r>
      <w:r>
        <w:rPr>
          <w:rFonts w:ascii="Times New Roman" w:hAnsi="Times New Roman" w:cs="Times New Roman"/>
          <w:sz w:val="28"/>
          <w:szCs w:val="28"/>
        </w:rPr>
        <w:br/>
      </w:r>
      <w:r w:rsidR="006C575C">
        <w:rPr>
          <w:rFonts w:ascii="Times New Roman" w:hAnsi="Times New Roman" w:cs="Times New Roman"/>
          <w:sz w:val="28"/>
          <w:szCs w:val="28"/>
        </w:rPr>
        <w:t>№ 10 к Инструкции</w:t>
      </w:r>
      <w:r w:rsidR="009E4BAC" w:rsidRPr="00D564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C575C" w:rsidRPr="001A5356" w:rsidRDefault="006C575C" w:rsidP="001A535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«</w:t>
      </w:r>
      <w:r w:rsidRPr="001A5356">
        <w:rPr>
          <w:rFonts w:ascii="Times New Roman" w:hAnsi="Times New Roman" w:cs="Times New Roman"/>
          <w:sz w:val="28"/>
          <w:szCs w:val="28"/>
        </w:rPr>
        <w:t xml:space="preserve">Инструкции о выдаче, учете и хранении справок о сдаче жилых помещений» утвержденной приказом Министра обороны Российской Федерации № 1133 от 12 июля 2011 г. </w:t>
      </w:r>
      <w:r w:rsidR="002056C3" w:rsidRPr="001A5356">
        <w:rPr>
          <w:rFonts w:ascii="Times New Roman" w:hAnsi="Times New Roman" w:cs="Times New Roman"/>
          <w:sz w:val="28"/>
          <w:szCs w:val="28"/>
        </w:rPr>
        <w:t>с изменениями,</w:t>
      </w:r>
      <w:r w:rsidRPr="001A5356">
        <w:rPr>
          <w:rFonts w:ascii="Times New Roman" w:hAnsi="Times New Roman" w:cs="Times New Roman"/>
          <w:sz w:val="28"/>
          <w:szCs w:val="28"/>
        </w:rPr>
        <w:t xml:space="preserve"> внесенными приказом Министра обороны Российской Федерации №</w:t>
      </w:r>
      <w:r w:rsidR="00573DD4">
        <w:rPr>
          <w:rFonts w:ascii="Times New Roman" w:hAnsi="Times New Roman" w:cs="Times New Roman"/>
          <w:sz w:val="28"/>
          <w:szCs w:val="28"/>
        </w:rPr>
        <w:t xml:space="preserve"> </w:t>
      </w:r>
      <w:r w:rsidRPr="001A5356">
        <w:rPr>
          <w:rFonts w:ascii="Times New Roman" w:hAnsi="Times New Roman" w:cs="Times New Roman"/>
          <w:sz w:val="28"/>
          <w:szCs w:val="28"/>
        </w:rPr>
        <w:t>348 от 10 июня 2016 года</w:t>
      </w:r>
      <w:r w:rsidR="002056C3" w:rsidRPr="001A5356">
        <w:rPr>
          <w:rFonts w:ascii="Times New Roman" w:hAnsi="Times New Roman" w:cs="Times New Roman"/>
          <w:sz w:val="28"/>
          <w:szCs w:val="28"/>
        </w:rPr>
        <w:t>:</w:t>
      </w:r>
    </w:p>
    <w:p w:rsidR="002056C3" w:rsidRPr="001A5356" w:rsidRDefault="002056C3" w:rsidP="001A535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356">
        <w:rPr>
          <w:rFonts w:ascii="Times New Roman" w:hAnsi="Times New Roman" w:cs="Times New Roman"/>
          <w:sz w:val="28"/>
          <w:szCs w:val="28"/>
        </w:rPr>
        <w:t xml:space="preserve">"3. Оформление справки осуществляется уполномоченным органом Министерства обороны Российской Федерации в сфере жилищного обеспечения военнослужащих (далее - уполномоченный орган) и специализированной организацией (структурным подразделением специализированной организации) (далее - структурное подразделение уполномоченного органа) в течение 5 рабочих дней с даты поступления </w:t>
      </w:r>
      <w:r w:rsidRPr="001A5356">
        <w:rPr>
          <w:rFonts w:ascii="Times New Roman" w:hAnsi="Times New Roman" w:cs="Times New Roman"/>
          <w:sz w:val="28"/>
          <w:szCs w:val="28"/>
        </w:rPr>
        <w:lastRenderedPageBreak/>
        <w:t>документов, подтверждающих фактическое освобождение жилого помещения, указанных в пункте 5 настоящей Инструкции.</w:t>
      </w:r>
    </w:p>
    <w:p w:rsidR="002056C3" w:rsidRPr="001A5356" w:rsidRDefault="002056C3" w:rsidP="001A535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356">
        <w:rPr>
          <w:rFonts w:ascii="Times New Roman" w:hAnsi="Times New Roman" w:cs="Times New Roman"/>
          <w:sz w:val="28"/>
          <w:szCs w:val="28"/>
        </w:rPr>
        <w:t>4. Организации Вооруженных Сил Российской Федерации, находящиеся</w:t>
      </w:r>
      <w:r w:rsidRPr="001A5356">
        <w:rPr>
          <w:rFonts w:ascii="Times New Roman" w:hAnsi="Times New Roman" w:cs="Times New Roman"/>
          <w:sz w:val="28"/>
          <w:szCs w:val="28"/>
        </w:rPr>
        <w:br/>
        <w:t>в ведении Министерства обороны Российской Федерации, за которыми на праве оперативного управления закреплены жилые помещения, либо лица, действующие по их доверенностям, после сдачи жилого помещения военнослужащим в двухдневный срок направляют сведения о сдаче жилого помещения в уполномоченный орган (структурное подразделение уполномоченного органа) по рекомендуемому образцу согласно приложению № 1 к настоящей Инструкции.</w:t>
      </w:r>
    </w:p>
    <w:p w:rsidR="002056C3" w:rsidRPr="001A5356" w:rsidRDefault="002056C3" w:rsidP="001A535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356">
        <w:rPr>
          <w:rFonts w:ascii="Times New Roman" w:hAnsi="Times New Roman" w:cs="Times New Roman"/>
          <w:sz w:val="28"/>
          <w:szCs w:val="28"/>
        </w:rPr>
        <w:t>5. Уполномоченный орган (структурное подразделение уполномоченного органа) в течение 15 рабочих дней с даты получения от организаций, указанных в пункте 4 настоящей Инструкции, сведений о сдаче жилого помещения в целях оформления справки:</w:t>
      </w:r>
    </w:p>
    <w:p w:rsidR="002056C3" w:rsidRPr="001A5356" w:rsidRDefault="002056C3" w:rsidP="001A535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356">
        <w:rPr>
          <w:rFonts w:ascii="Times New Roman" w:hAnsi="Times New Roman" w:cs="Times New Roman"/>
          <w:sz w:val="28"/>
          <w:szCs w:val="28"/>
        </w:rPr>
        <w:t>запрашивает у юридических лиц, осуществляющих деятельность по управлению и эксплуатации жилищного фонда, закрепленного за Вооруженными Силами Российской Федерации, акт приема-передачи и акт технического состояния служебного жилого помещения, выписку из домовой книги и финансово-лицевой счет;</w:t>
      </w:r>
    </w:p>
    <w:p w:rsidR="002056C3" w:rsidRPr="001A5356" w:rsidRDefault="002056C3" w:rsidP="001A535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356">
        <w:rPr>
          <w:rFonts w:ascii="Times New Roman" w:hAnsi="Times New Roman" w:cs="Times New Roman"/>
          <w:sz w:val="28"/>
          <w:szCs w:val="28"/>
        </w:rPr>
        <w:t>запрашивает в органе регистрационного учета в порядке, установленном законодательством Российской Федерации, сведения о снятии военнослужащего с регистрационного учета по месту жительства (месту пребывания).</w:t>
      </w:r>
    </w:p>
    <w:p w:rsidR="006C575C" w:rsidRPr="001A5356" w:rsidRDefault="002056C3" w:rsidP="001A535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5356">
        <w:rPr>
          <w:rFonts w:ascii="Times New Roman" w:hAnsi="Times New Roman" w:cs="Times New Roman"/>
          <w:sz w:val="28"/>
          <w:szCs w:val="28"/>
        </w:rPr>
        <w:t>6. Все части справки подписываются руководителем уполномоченного органа (структурного подразделения уполномоченного органа) или уполномоченным им должностным лицом. Подпись руководителя (уполномоченного им должностного лица) скрепляется печатью уполномоченного органа (структурного подразделения уполномоченного органа).</w:t>
      </w:r>
    </w:p>
    <w:p w:rsidR="009E4BAC" w:rsidRPr="00D5640F" w:rsidRDefault="002056C3" w:rsidP="009E4B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вышеизложенного </w:t>
      </w:r>
      <w:r w:rsidR="00D5640F">
        <w:rPr>
          <w:rFonts w:ascii="Times New Roman" w:hAnsi="Times New Roman" w:cs="Times New Roman"/>
          <w:sz w:val="28"/>
          <w:szCs w:val="28"/>
        </w:rPr>
        <w:t xml:space="preserve">прошу </w:t>
      </w:r>
      <w:r w:rsidR="009E4BAC" w:rsidRPr="00D5640F">
        <w:rPr>
          <w:rFonts w:ascii="Times New Roman" w:hAnsi="Times New Roman" w:cs="Times New Roman"/>
          <w:sz w:val="28"/>
          <w:szCs w:val="28"/>
        </w:rPr>
        <w:t xml:space="preserve">выдать мне справку о сдаче </w:t>
      </w:r>
      <w:r>
        <w:rPr>
          <w:rFonts w:ascii="Times New Roman" w:hAnsi="Times New Roman" w:cs="Times New Roman"/>
          <w:sz w:val="28"/>
          <w:szCs w:val="28"/>
        </w:rPr>
        <w:t xml:space="preserve">служебного </w:t>
      </w:r>
      <w:r w:rsidR="009E4BAC" w:rsidRPr="00D5640F">
        <w:rPr>
          <w:rFonts w:ascii="Times New Roman" w:hAnsi="Times New Roman" w:cs="Times New Roman"/>
          <w:sz w:val="28"/>
          <w:szCs w:val="28"/>
        </w:rPr>
        <w:t xml:space="preserve">жилого помещения по прежнему месту </w:t>
      </w:r>
      <w:r w:rsidR="00D83964">
        <w:rPr>
          <w:rFonts w:ascii="Times New Roman" w:hAnsi="Times New Roman" w:cs="Times New Roman"/>
          <w:sz w:val="28"/>
          <w:szCs w:val="28"/>
        </w:rPr>
        <w:t xml:space="preserve">военной </w:t>
      </w:r>
      <w:r w:rsidR="009E4BAC" w:rsidRPr="00D5640F">
        <w:rPr>
          <w:rFonts w:ascii="Times New Roman" w:hAnsi="Times New Roman" w:cs="Times New Roman"/>
          <w:sz w:val="28"/>
          <w:szCs w:val="28"/>
        </w:rPr>
        <w:t xml:space="preserve">службы. </w:t>
      </w:r>
    </w:p>
    <w:p w:rsidR="009E4BAC" w:rsidRPr="00D5640F" w:rsidRDefault="002056C3" w:rsidP="009E4B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готовности справки прошу сообщить</w:t>
      </w:r>
      <w:r w:rsidR="00D5640F">
        <w:rPr>
          <w:rFonts w:ascii="Times New Roman" w:hAnsi="Times New Roman" w:cs="Times New Roman"/>
          <w:sz w:val="28"/>
          <w:szCs w:val="28"/>
        </w:rPr>
        <w:t xml:space="preserve"> П</w:t>
      </w:r>
      <w:r w:rsidR="009E4BAC" w:rsidRPr="00D5640F">
        <w:rPr>
          <w:rFonts w:ascii="Times New Roman" w:hAnsi="Times New Roman" w:cs="Times New Roman"/>
          <w:sz w:val="28"/>
          <w:szCs w:val="28"/>
        </w:rPr>
        <w:t>очтой России по адресу:</w:t>
      </w:r>
      <w:r w:rsidR="00D5640F">
        <w:rPr>
          <w:rFonts w:ascii="Times New Roman" w:hAnsi="Times New Roman" w:cs="Times New Roman"/>
          <w:sz w:val="28"/>
          <w:szCs w:val="28"/>
        </w:rPr>
        <w:t xml:space="preserve"> </w:t>
      </w:r>
      <w:r w:rsidR="001C5CE3">
        <w:rPr>
          <w:rFonts w:ascii="Times New Roman" w:hAnsi="Times New Roman" w:cs="Times New Roman"/>
          <w:sz w:val="28"/>
          <w:szCs w:val="28"/>
        </w:rPr>
        <w:t xml:space="preserve">119571 </w:t>
      </w:r>
      <w:r w:rsidR="00D5640F">
        <w:rPr>
          <w:rFonts w:ascii="Times New Roman" w:hAnsi="Times New Roman" w:cs="Times New Roman"/>
          <w:sz w:val="28"/>
          <w:szCs w:val="28"/>
        </w:rPr>
        <w:t xml:space="preserve">г. Москва проспект Вернадского </w:t>
      </w:r>
      <w:r w:rsidR="001C5CE3">
        <w:rPr>
          <w:rFonts w:ascii="Times New Roman" w:hAnsi="Times New Roman" w:cs="Times New Roman"/>
          <w:sz w:val="28"/>
          <w:szCs w:val="28"/>
        </w:rPr>
        <w:t>д.100 Центр (подготовки руководящего состава соединений (курсы «Выстрел») полковнику</w:t>
      </w:r>
      <w:r>
        <w:rPr>
          <w:rFonts w:ascii="Times New Roman" w:hAnsi="Times New Roman" w:cs="Times New Roman"/>
          <w:sz w:val="28"/>
          <w:szCs w:val="28"/>
        </w:rPr>
        <w:t xml:space="preserve"> Заздравному Андрею Васильевичу или по телефону +79254196391</w:t>
      </w:r>
      <w:r w:rsidR="001C5C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BAC" w:rsidRPr="00D5640F" w:rsidRDefault="009E4BAC" w:rsidP="009E4B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E4BAC" w:rsidRPr="00D5640F" w:rsidRDefault="009E4BAC" w:rsidP="009E4B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640F">
        <w:rPr>
          <w:rFonts w:ascii="Times New Roman" w:hAnsi="Times New Roman" w:cs="Times New Roman"/>
          <w:sz w:val="28"/>
          <w:szCs w:val="28"/>
        </w:rPr>
        <w:t>полковник</w:t>
      </w:r>
    </w:p>
    <w:p w:rsidR="009E4BAC" w:rsidRPr="00D5640F" w:rsidRDefault="007F2D0A" w:rsidP="009E4BAC">
      <w:pPr>
        <w:spacing w:after="0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П.Петров</w:t>
      </w:r>
      <w:bookmarkStart w:id="0" w:name="_GoBack"/>
      <w:bookmarkEnd w:id="0"/>
    </w:p>
    <w:p w:rsidR="009E4BAC" w:rsidRPr="00D5640F" w:rsidRDefault="009E4BAC" w:rsidP="009E4BAC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D5640F">
        <w:rPr>
          <w:rFonts w:ascii="Times New Roman" w:hAnsi="Times New Roman" w:cs="Times New Roman"/>
          <w:sz w:val="28"/>
          <w:szCs w:val="28"/>
        </w:rPr>
        <w:t>«____» ноября 2016 г.</w:t>
      </w:r>
    </w:p>
    <w:p w:rsidR="00AB382B" w:rsidRPr="00D5640F" w:rsidRDefault="00AB382B">
      <w:pPr>
        <w:rPr>
          <w:sz w:val="28"/>
          <w:szCs w:val="28"/>
        </w:rPr>
      </w:pPr>
    </w:p>
    <w:sectPr w:rsidR="00AB382B" w:rsidRPr="00D5640F" w:rsidSect="001C5CE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61A"/>
    <w:rsid w:val="001A5356"/>
    <w:rsid w:val="001C5CE3"/>
    <w:rsid w:val="002056C3"/>
    <w:rsid w:val="00295C46"/>
    <w:rsid w:val="00573DD4"/>
    <w:rsid w:val="006C575C"/>
    <w:rsid w:val="007F2D0A"/>
    <w:rsid w:val="0083433A"/>
    <w:rsid w:val="008A3B3E"/>
    <w:rsid w:val="0090361A"/>
    <w:rsid w:val="009E4BAC"/>
    <w:rsid w:val="00AB382B"/>
    <w:rsid w:val="00D5640F"/>
    <w:rsid w:val="00D8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BBB23"/>
  <w15:chartTrackingRefBased/>
  <w15:docId w15:val="{D373C3D5-CE64-4173-9DEF-324C21FA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9E4BA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4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_"/>
    <w:basedOn w:val="a0"/>
    <w:link w:val="1"/>
    <w:rsid w:val="008A3B3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8A3B3E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1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 Фамилия</dc:creator>
  <cp:keywords/>
  <dc:description/>
  <cp:lastModifiedBy>Имя Фамилия</cp:lastModifiedBy>
  <cp:revision>12</cp:revision>
  <dcterms:created xsi:type="dcterms:W3CDTF">2016-11-14T05:43:00Z</dcterms:created>
  <dcterms:modified xsi:type="dcterms:W3CDTF">2016-12-14T11:25:00Z</dcterms:modified>
</cp:coreProperties>
</file>