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7401" w:rsidRPr="008A7FA1" w:rsidRDefault="00C67401" w:rsidP="004F63A4">
      <w:pPr>
        <w:autoSpaceDE w:val="0"/>
        <w:autoSpaceDN w:val="0"/>
        <w:adjustRightInd w:val="0"/>
        <w:ind w:left="4956"/>
      </w:pPr>
      <w:r w:rsidRPr="008A7FA1">
        <w:t>В Главную военную прокуратуру</w:t>
      </w:r>
    </w:p>
    <w:p w:rsidR="00C67401" w:rsidRPr="008A7FA1" w:rsidRDefault="00C67401" w:rsidP="004F63A4">
      <w:pPr>
        <w:ind w:left="4956"/>
      </w:pPr>
      <w:r w:rsidRPr="008A7FA1">
        <w:t xml:space="preserve">от </w:t>
      </w:r>
      <w:r w:rsidR="00DF11BA" w:rsidRPr="008A7FA1">
        <w:t>……</w:t>
      </w:r>
      <w:r w:rsidRPr="008A7FA1">
        <w:t>,</w:t>
      </w:r>
    </w:p>
    <w:p w:rsidR="00DF11BA" w:rsidRPr="008A7FA1" w:rsidRDefault="00DF11BA" w:rsidP="004F63A4">
      <w:pPr>
        <w:ind w:left="4956"/>
      </w:pPr>
      <w:r w:rsidRPr="008A7FA1">
        <w:t>проживающего по адресу: ……</w:t>
      </w:r>
    </w:p>
    <w:p w:rsidR="00C67401" w:rsidRPr="008A7FA1" w:rsidRDefault="00C67401" w:rsidP="004F63A4">
      <w:pPr>
        <w:ind w:left="4956"/>
      </w:pPr>
      <w:r w:rsidRPr="008A7FA1">
        <w:t>адрес электронной почты:</w:t>
      </w:r>
      <w:r w:rsidR="00DF11BA" w:rsidRPr="008A7FA1">
        <w:t xml:space="preserve"> ……</w:t>
      </w:r>
    </w:p>
    <w:p w:rsidR="00C67401" w:rsidRDefault="00906CB1" w:rsidP="004F63A4">
      <w:pPr>
        <w:ind w:left="4956"/>
      </w:pPr>
      <w:r>
        <w:t>м.т.</w:t>
      </w:r>
      <w:r w:rsidR="00DF11BA" w:rsidRPr="008A7FA1">
        <w:t xml:space="preserve"> ……</w:t>
      </w:r>
    </w:p>
    <w:p w:rsidR="00C67401" w:rsidRPr="008A7FA1" w:rsidRDefault="00906CB1" w:rsidP="00906CB1">
      <w:pPr>
        <w:ind w:left="4956"/>
      </w:pPr>
      <w:r>
        <w:t>(заявление лучше посылать в Главную военную прокуратуру посредством обращения на сайте)</w:t>
      </w:r>
    </w:p>
    <w:p w:rsidR="00C67401" w:rsidRPr="008A7FA1" w:rsidRDefault="00C67401" w:rsidP="008A7FA1">
      <w:pPr>
        <w:ind w:firstLine="709"/>
      </w:pPr>
    </w:p>
    <w:p w:rsidR="00C67401" w:rsidRPr="008A7FA1" w:rsidRDefault="00C67401" w:rsidP="008A7FA1">
      <w:pPr>
        <w:ind w:firstLine="709"/>
      </w:pPr>
    </w:p>
    <w:p w:rsidR="00C67401" w:rsidRPr="008A7FA1" w:rsidRDefault="00C67401" w:rsidP="008A7FA1">
      <w:pPr>
        <w:ind w:firstLine="709"/>
      </w:pPr>
    </w:p>
    <w:p w:rsidR="00C67401" w:rsidRPr="008A7FA1" w:rsidRDefault="00C67401" w:rsidP="008A7FA1">
      <w:pPr>
        <w:ind w:firstLine="709"/>
      </w:pPr>
    </w:p>
    <w:p w:rsidR="00C67401" w:rsidRPr="008A7FA1" w:rsidRDefault="00C67401" w:rsidP="008A7FA1">
      <w:pPr>
        <w:ind w:firstLine="709"/>
      </w:pPr>
    </w:p>
    <w:p w:rsidR="00C67401" w:rsidRPr="008A7FA1" w:rsidRDefault="00C67401" w:rsidP="008A7FA1">
      <w:pPr>
        <w:ind w:firstLine="709"/>
      </w:pPr>
    </w:p>
    <w:p w:rsidR="00C67401" w:rsidRPr="008A7FA1" w:rsidRDefault="00C67401" w:rsidP="004F63A4">
      <w:pPr>
        <w:jc w:val="center"/>
      </w:pPr>
      <w:r w:rsidRPr="008A7FA1">
        <w:t>ЗАЯВЛЕНИЕ</w:t>
      </w:r>
    </w:p>
    <w:p w:rsidR="00C67401" w:rsidRPr="008A7FA1" w:rsidRDefault="00C67401" w:rsidP="004F63A4">
      <w:pPr>
        <w:pStyle w:val="ConsPlusNonformat"/>
        <w:jc w:val="center"/>
        <w:rPr>
          <w:rFonts w:ascii="Times New Roman" w:hAnsi="Times New Roman" w:cs="Times New Roman"/>
          <w:sz w:val="24"/>
          <w:szCs w:val="24"/>
        </w:rPr>
      </w:pPr>
      <w:r w:rsidRPr="008A7FA1">
        <w:rPr>
          <w:rFonts w:ascii="Times New Roman" w:hAnsi="Times New Roman" w:cs="Times New Roman"/>
          <w:sz w:val="24"/>
          <w:szCs w:val="24"/>
        </w:rPr>
        <w:t>об устранении нарушений распределения денежных средств, выделяемых на цели премирования из экономии фонда оплаты труда, и возмещению ущерба, нанесенного неправомерными действиями должностных лиц</w:t>
      </w:r>
    </w:p>
    <w:p w:rsidR="00C67401" w:rsidRPr="008A7FA1" w:rsidRDefault="00C67401" w:rsidP="008A7FA1">
      <w:pPr>
        <w:autoSpaceDE w:val="0"/>
        <w:autoSpaceDN w:val="0"/>
        <w:adjustRightInd w:val="0"/>
        <w:ind w:firstLine="709"/>
      </w:pPr>
    </w:p>
    <w:p w:rsidR="00DF11BA" w:rsidRPr="008A7FA1" w:rsidRDefault="00823695" w:rsidP="008A7FA1">
      <w:pPr>
        <w:autoSpaceDE w:val="0"/>
        <w:autoSpaceDN w:val="0"/>
        <w:adjustRightInd w:val="0"/>
        <w:ind w:firstLine="709"/>
      </w:pPr>
      <w:r w:rsidRPr="008A7FA1">
        <w:t xml:space="preserve">С </w:t>
      </w:r>
      <w:r w:rsidR="00DF11BA" w:rsidRPr="008A7FA1">
        <w:t>___</w:t>
      </w:r>
      <w:r w:rsidRPr="008A7FA1">
        <w:t>.</w:t>
      </w:r>
      <w:r w:rsidR="00DF11BA" w:rsidRPr="008A7FA1">
        <w:t>____</w:t>
      </w:r>
      <w:r w:rsidRPr="008A7FA1">
        <w:t>.201</w:t>
      </w:r>
      <w:r w:rsidR="00DF11BA" w:rsidRPr="008A7FA1">
        <w:t>6</w:t>
      </w:r>
      <w:r w:rsidRPr="008A7FA1">
        <w:t>г. я являюсь работником военного комиссариата (</w:t>
      </w:r>
      <w:r w:rsidR="00DF11BA" w:rsidRPr="008A7FA1">
        <w:t>муниципального</w:t>
      </w:r>
      <w:r w:rsidRPr="008A7FA1">
        <w:t xml:space="preserve">) </w:t>
      </w:r>
      <w:r w:rsidR="00DF11BA" w:rsidRPr="008A7FA1">
        <w:t>Нской</w:t>
      </w:r>
      <w:r w:rsidRPr="008A7FA1">
        <w:t xml:space="preserve"> области на должности ПНО</w:t>
      </w:r>
      <w:r w:rsidR="00DF11BA" w:rsidRPr="008A7FA1">
        <w:t>.</w:t>
      </w:r>
    </w:p>
    <w:p w:rsidR="00CF07BF" w:rsidRPr="008A7FA1" w:rsidRDefault="00CF07BF" w:rsidP="008A7FA1">
      <w:pPr>
        <w:autoSpaceDE w:val="0"/>
        <w:autoSpaceDN w:val="0"/>
        <w:adjustRightInd w:val="0"/>
        <w:ind w:firstLine="709"/>
      </w:pPr>
      <w:r w:rsidRPr="008A7FA1">
        <w:t>Так, за 1 квартал 2017 года мною была получена сумма премии в размере 3000 рублей (с НДФЛ)</w:t>
      </w:r>
      <w:r w:rsidR="001C6664" w:rsidRPr="008A7FA1">
        <w:t>, предусмотренная приказом Минобороны РФ №1010-2010г.</w:t>
      </w:r>
    </w:p>
    <w:p w:rsidR="00757526" w:rsidRPr="008A7FA1" w:rsidRDefault="00757526" w:rsidP="008A7FA1">
      <w:pPr>
        <w:autoSpaceDE w:val="0"/>
        <w:autoSpaceDN w:val="0"/>
        <w:adjustRightInd w:val="0"/>
        <w:ind w:firstLine="709"/>
      </w:pPr>
      <w:r w:rsidRPr="008A7FA1">
        <w:t>1 квартал 2017 года я отработал полностью, к дисциплинарной ответственности не привлекался, нарушений в финансово-экономической и хозяйст</w:t>
      </w:r>
      <w:r w:rsidR="0049455D">
        <w:t>венной деятельности не допускал, служебных расследований по факту моей неудовлетворительной работы не проводилось.</w:t>
      </w:r>
    </w:p>
    <w:p w:rsidR="00CF07BF" w:rsidRPr="008A7FA1" w:rsidRDefault="00CF07BF" w:rsidP="008A7FA1">
      <w:pPr>
        <w:autoSpaceDE w:val="0"/>
        <w:autoSpaceDN w:val="0"/>
        <w:adjustRightInd w:val="0"/>
        <w:ind w:firstLine="709"/>
      </w:pPr>
      <w:r w:rsidRPr="008A7FA1">
        <w:t>Согласно запрошенных копий документов</w:t>
      </w:r>
      <w:r w:rsidR="00757526" w:rsidRPr="008A7FA1">
        <w:t xml:space="preserve"> из военного комиссариата Нской области</w:t>
      </w:r>
      <w:r w:rsidRPr="008A7FA1">
        <w:t>:</w:t>
      </w:r>
    </w:p>
    <w:p w:rsidR="00CF07BF" w:rsidRPr="008A7FA1" w:rsidRDefault="00CF07BF" w:rsidP="008A7FA1">
      <w:pPr>
        <w:autoSpaceDE w:val="0"/>
        <w:autoSpaceDN w:val="0"/>
        <w:adjustRightInd w:val="0"/>
        <w:ind w:firstLine="709"/>
      </w:pPr>
      <w:r w:rsidRPr="008A7FA1">
        <w:t xml:space="preserve"> расчетная сумма, установленная решением от ____ №____ Министра обороны РФ составляет 4000 рублей;</w:t>
      </w:r>
    </w:p>
    <w:p w:rsidR="00CF07BF" w:rsidRPr="008A7FA1" w:rsidRDefault="00CF07BF" w:rsidP="008A7FA1">
      <w:pPr>
        <w:autoSpaceDE w:val="0"/>
        <w:autoSpaceDN w:val="0"/>
        <w:adjustRightInd w:val="0"/>
        <w:ind w:firstLine="709"/>
      </w:pPr>
      <w:r w:rsidRPr="008A7FA1">
        <w:t>в рапорте военного комиссара (мун.) мне указана премия – 80%;</w:t>
      </w:r>
    </w:p>
    <w:p w:rsidR="00CF07BF" w:rsidRPr="008A7FA1" w:rsidRDefault="00CF07BF" w:rsidP="008A7FA1">
      <w:pPr>
        <w:autoSpaceDE w:val="0"/>
        <w:autoSpaceDN w:val="0"/>
        <w:adjustRightInd w:val="0"/>
        <w:ind w:firstLine="709"/>
      </w:pPr>
      <w:r w:rsidRPr="008A7FA1">
        <w:t>в приказе военного комиссара Нской области – мне указана сумма – 3000 руб.</w:t>
      </w:r>
    </w:p>
    <w:p w:rsidR="00CF07BF" w:rsidRPr="008A7FA1" w:rsidRDefault="00CF07BF" w:rsidP="008A7FA1">
      <w:pPr>
        <w:autoSpaceDE w:val="0"/>
        <w:autoSpaceDN w:val="0"/>
        <w:adjustRightInd w:val="0"/>
        <w:ind w:firstLine="709"/>
      </w:pPr>
      <w:r w:rsidRPr="008A7FA1">
        <w:t>Согласно заключённого трудового договора от ___.____.</w:t>
      </w:r>
      <w:r w:rsidR="00906CB1">
        <w:t>____</w:t>
      </w:r>
      <w:r w:rsidRPr="008A7FA1">
        <w:t>г №_____ и в соответствии с приказом Минобороны РФ №3910-2013г. работодателем является военный комиссар Нской области.</w:t>
      </w:r>
    </w:p>
    <w:p w:rsidR="00CF07BF" w:rsidRPr="008A7FA1" w:rsidRDefault="00CF07BF" w:rsidP="008A7FA1">
      <w:pPr>
        <w:autoSpaceDE w:val="0"/>
        <w:autoSpaceDN w:val="0"/>
        <w:adjustRightInd w:val="0"/>
        <w:ind w:firstLine="709"/>
      </w:pPr>
      <w:r w:rsidRPr="008A7FA1">
        <w:t>В соответствии со ст. 22 Трудового кодекса РФ, с п. ___ заключенного трудового договора работодатель обязан соблюдать законы и иные нормативные акты, условия коллективного договора, соглашений и настоящего трудового договора.</w:t>
      </w:r>
    </w:p>
    <w:p w:rsidR="00CF07BF" w:rsidRPr="001A3F86" w:rsidRDefault="001C6664" w:rsidP="008A7FA1">
      <w:pPr>
        <w:autoSpaceDE w:val="0"/>
        <w:autoSpaceDN w:val="0"/>
        <w:adjustRightInd w:val="0"/>
        <w:ind w:firstLine="709"/>
      </w:pPr>
      <w:r w:rsidRPr="008A7FA1">
        <w:t xml:space="preserve">Приказ </w:t>
      </w:r>
      <w:r w:rsidR="00107C77">
        <w:t xml:space="preserve">Министра обороны РФ от 26.07.2010 N 1010  (далее - </w:t>
      </w:r>
      <w:r w:rsidRPr="008A7FA1">
        <w:t>МО РФ №1010-2010г.</w:t>
      </w:r>
      <w:r w:rsidR="00107C77">
        <w:t>), утвердивший Порядком определения и расходования объемов бюджетных средств, направляемых на дополнительные выплаты военнослужащим, проходящим военную службу по контракту, и премии лицам гражданского персонала Вооруженных Сил Российской Федерации (далее – Порядок)</w:t>
      </w:r>
      <w:r w:rsidRPr="008A7FA1">
        <w:t xml:space="preserve"> является </w:t>
      </w:r>
      <w:r w:rsidR="003E3B47" w:rsidRPr="008A7FA1">
        <w:t>акт</w:t>
      </w:r>
      <w:r w:rsidR="003E3B47">
        <w:t>ом</w:t>
      </w:r>
      <w:r w:rsidR="003E3B47" w:rsidRPr="008A7FA1">
        <w:t xml:space="preserve"> Министерства обороны Российской Федерации</w:t>
      </w:r>
      <w:r w:rsidR="003E3B47">
        <w:t xml:space="preserve">, </w:t>
      </w:r>
      <w:r w:rsidR="0049455D">
        <w:t xml:space="preserve">в соответствии со ст. </w:t>
      </w:r>
      <w:r w:rsidR="00107C77">
        <w:t xml:space="preserve">5 и ст. </w:t>
      </w:r>
      <w:r w:rsidR="0049455D">
        <w:t xml:space="preserve">8 ТК РФ </w:t>
      </w:r>
      <w:r w:rsidR="003E3B47">
        <w:t xml:space="preserve">является </w:t>
      </w:r>
      <w:r w:rsidR="0049455D">
        <w:t xml:space="preserve">иным </w:t>
      </w:r>
      <w:r w:rsidR="003E3B47">
        <w:t>локальным нормативным актом,</w:t>
      </w:r>
      <w:r w:rsidRPr="008A7FA1">
        <w:t xml:space="preserve"> непосредственно затрагивающий интересы работников в сфере труда, регламентирующий порядок выплаты дополнительного материального </w:t>
      </w:r>
      <w:r w:rsidRPr="001A3F86">
        <w:t>стимулирования по результатам труда за определенный период.</w:t>
      </w:r>
    </w:p>
    <w:p w:rsidR="001A3F86" w:rsidRDefault="001A3F86" w:rsidP="001A3F86">
      <w:pPr>
        <w:pStyle w:val="ConsPlusNormal"/>
        <w:ind w:firstLine="540"/>
        <w:jc w:val="both"/>
        <w:rPr>
          <w:rFonts w:ascii="Times New Roman" w:hAnsi="Times New Roman" w:cs="Times New Roman"/>
          <w:sz w:val="24"/>
          <w:szCs w:val="24"/>
        </w:rPr>
      </w:pPr>
      <w:r w:rsidRPr="001A3F86">
        <w:rPr>
          <w:rFonts w:ascii="Times New Roman" w:hAnsi="Times New Roman" w:cs="Times New Roman"/>
          <w:sz w:val="24"/>
          <w:szCs w:val="24"/>
        </w:rPr>
        <w:t>В соответствии с</w:t>
      </w:r>
      <w:r>
        <w:rPr>
          <w:rFonts w:ascii="Times New Roman" w:hAnsi="Times New Roman" w:cs="Times New Roman"/>
          <w:sz w:val="24"/>
          <w:szCs w:val="24"/>
        </w:rPr>
        <w:t>о</w:t>
      </w:r>
      <w:r w:rsidRPr="001A3F86">
        <w:rPr>
          <w:rFonts w:ascii="Times New Roman" w:hAnsi="Times New Roman" w:cs="Times New Roman"/>
          <w:sz w:val="24"/>
          <w:szCs w:val="24"/>
        </w:rPr>
        <w:t xml:space="preserve"> </w:t>
      </w:r>
      <w:r>
        <w:rPr>
          <w:rFonts w:ascii="Times New Roman" w:hAnsi="Times New Roman" w:cs="Times New Roman"/>
          <w:sz w:val="24"/>
          <w:szCs w:val="24"/>
        </w:rPr>
        <w:t>ст</w:t>
      </w:r>
      <w:r w:rsidRPr="001A3F86">
        <w:rPr>
          <w:rFonts w:ascii="Times New Roman" w:hAnsi="Times New Roman" w:cs="Times New Roman"/>
          <w:sz w:val="24"/>
          <w:szCs w:val="24"/>
        </w:rPr>
        <w:t>. 39 Устава внутренней службы ВС РФ, утвержденного Указом Президента РФ от 10.11.2007 N 1495 приказ - распоряжение командира (начальника), обращенное к подчиненным и требующее обязательного выполнения определенных действий, соблюдения тех или иных правил или устанавливающее какой-либо порядок, положение.</w:t>
      </w:r>
    </w:p>
    <w:p w:rsidR="001A3F86" w:rsidRPr="001A3F86" w:rsidRDefault="001A3F86" w:rsidP="001A3F8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п. </w:t>
      </w:r>
      <w:r w:rsidRPr="00107C77">
        <w:rPr>
          <w:rFonts w:ascii="Times New Roman" w:hAnsi="Times New Roman" w:cs="Times New Roman"/>
          <w:sz w:val="24"/>
          <w:szCs w:val="24"/>
        </w:rPr>
        <w:t xml:space="preserve">56 </w:t>
      </w:r>
      <w:r w:rsidR="00107C77" w:rsidRPr="00107C77">
        <w:rPr>
          <w:rFonts w:ascii="Times New Roman" w:hAnsi="Times New Roman" w:cs="Times New Roman"/>
          <w:sz w:val="24"/>
          <w:szCs w:val="24"/>
        </w:rPr>
        <w:t xml:space="preserve">ИД-2017 </w:t>
      </w:r>
      <w:r w:rsidRPr="00107C77">
        <w:rPr>
          <w:rFonts w:ascii="Times New Roman" w:hAnsi="Times New Roman" w:cs="Times New Roman"/>
          <w:sz w:val="24"/>
          <w:szCs w:val="24"/>
        </w:rPr>
        <w:t>командир</w:t>
      </w:r>
      <w:r w:rsidRPr="001A3F86">
        <w:rPr>
          <w:rFonts w:ascii="Times New Roman" w:hAnsi="Times New Roman" w:cs="Times New Roman"/>
          <w:sz w:val="24"/>
          <w:szCs w:val="24"/>
        </w:rPr>
        <w:t xml:space="preserve"> (начальник) воинской части в соответствии со </w:t>
      </w:r>
      <w:hyperlink r:id="rId8" w:history="1">
        <w:r w:rsidRPr="0049455D">
          <w:rPr>
            <w:rFonts w:ascii="Times New Roman" w:hAnsi="Times New Roman" w:cs="Times New Roman"/>
            <w:sz w:val="24"/>
            <w:szCs w:val="24"/>
          </w:rPr>
          <w:t>ст. 95</w:t>
        </w:r>
      </w:hyperlink>
      <w:r w:rsidRPr="0049455D">
        <w:rPr>
          <w:rFonts w:ascii="Times New Roman" w:hAnsi="Times New Roman" w:cs="Times New Roman"/>
          <w:sz w:val="24"/>
          <w:szCs w:val="24"/>
        </w:rPr>
        <w:t xml:space="preserve"> </w:t>
      </w:r>
      <w:r w:rsidRPr="001A3F86">
        <w:rPr>
          <w:rFonts w:ascii="Times New Roman" w:hAnsi="Times New Roman" w:cs="Times New Roman"/>
          <w:sz w:val="24"/>
          <w:szCs w:val="24"/>
        </w:rPr>
        <w:t xml:space="preserve">Устава внутренней службы </w:t>
      </w:r>
      <w:r>
        <w:rPr>
          <w:rFonts w:ascii="Times New Roman" w:hAnsi="Times New Roman" w:cs="Times New Roman"/>
          <w:sz w:val="24"/>
          <w:szCs w:val="24"/>
        </w:rPr>
        <w:t>ВС РФ</w:t>
      </w:r>
      <w:r w:rsidRPr="001A3F86">
        <w:rPr>
          <w:rFonts w:ascii="Times New Roman" w:hAnsi="Times New Roman" w:cs="Times New Roman"/>
          <w:sz w:val="24"/>
          <w:szCs w:val="24"/>
        </w:rPr>
        <w:t xml:space="preserve"> отдает письменные приказы по строевой части, по боевой подготовке и другим вопросам, право регламентировать которые ему предоставлено.</w:t>
      </w:r>
    </w:p>
    <w:p w:rsidR="001C6664" w:rsidRPr="008A7FA1" w:rsidRDefault="001C6664" w:rsidP="001A3F86">
      <w:pPr>
        <w:autoSpaceDE w:val="0"/>
        <w:autoSpaceDN w:val="0"/>
        <w:adjustRightInd w:val="0"/>
        <w:ind w:firstLine="540"/>
      </w:pPr>
      <w:r w:rsidRPr="001A3F86">
        <w:t>В</w:t>
      </w:r>
      <w:r w:rsidR="001A3F86">
        <w:t xml:space="preserve"> своем</w:t>
      </w:r>
      <w:r w:rsidRPr="001A3F86">
        <w:t xml:space="preserve"> приказе МО РФ №1010-2010г. Министр обороны РФ</w:t>
      </w:r>
      <w:r w:rsidR="00EE3FAC" w:rsidRPr="001A3F86">
        <w:t xml:space="preserve"> </w:t>
      </w:r>
      <w:r w:rsidRPr="001A3F86">
        <w:t>не делегировал право кому-либо</w:t>
      </w:r>
      <w:r w:rsidRPr="008A7FA1">
        <w:t xml:space="preserve"> каким-либо образом изменять положения приказа</w:t>
      </w:r>
      <w:r w:rsidR="00757526" w:rsidRPr="008A7FA1">
        <w:t xml:space="preserve"> №1010-2010</w:t>
      </w:r>
      <w:r w:rsidRPr="008A7FA1">
        <w:t xml:space="preserve">, </w:t>
      </w:r>
      <w:r w:rsidR="00AF08B7" w:rsidRPr="008A7FA1">
        <w:t>полномочиями устанавливать иной порядок расходования бюджетных ассигнований для этих целей никого не наделил, обязал осуще</w:t>
      </w:r>
      <w:r w:rsidR="0049455D">
        <w:t>ствлять выплаты в утвержденном П</w:t>
      </w:r>
      <w:r w:rsidR="00AF08B7" w:rsidRPr="008A7FA1">
        <w:t xml:space="preserve">орядке. </w:t>
      </w:r>
    </w:p>
    <w:p w:rsidR="00AC655C" w:rsidRDefault="001C6664" w:rsidP="008A7FA1">
      <w:pPr>
        <w:autoSpaceDE w:val="0"/>
        <w:autoSpaceDN w:val="0"/>
        <w:adjustRightInd w:val="0"/>
        <w:ind w:firstLine="709"/>
      </w:pPr>
      <w:r w:rsidRPr="008A7FA1">
        <w:lastRenderedPageBreak/>
        <w:t>Приказ МО РФ №1010-2010г. расширительному толкованию не подлежит.</w:t>
      </w:r>
      <w:r w:rsidR="00AF08B7" w:rsidRPr="008A7FA1">
        <w:t xml:space="preserve"> Иных нормативно-правовых актов регулирующих данную выплату и утвердивших какие-либо права должностных лиц Минобороны РФ по распределению средств, выделяемых на данную выплату, не существует.</w:t>
      </w:r>
      <w:r w:rsidR="00AC655C">
        <w:t xml:space="preserve"> </w:t>
      </w:r>
    </w:p>
    <w:p w:rsidR="00EE3FAC" w:rsidRDefault="00EE3FAC" w:rsidP="008A7FA1">
      <w:pPr>
        <w:autoSpaceDE w:val="0"/>
        <w:autoSpaceDN w:val="0"/>
        <w:adjustRightInd w:val="0"/>
        <w:ind w:firstLine="709"/>
      </w:pPr>
      <w:r>
        <w:t>П</w:t>
      </w:r>
      <w:r w:rsidRPr="008A7FA1">
        <w:t>риказ</w:t>
      </w:r>
      <w:r>
        <w:t>ом</w:t>
      </w:r>
      <w:r w:rsidRPr="008A7FA1">
        <w:t xml:space="preserve"> №3910-2013г.</w:t>
      </w:r>
      <w:r>
        <w:t xml:space="preserve"> Министр обороны РФ делегировал право командирам воинских частей и руководителям организаций Минобороны РФ исполнять права и обязанности работодателя в отношении работников. П</w:t>
      </w:r>
      <w:r w:rsidRPr="008A7FA1">
        <w:t>риказ №3910-2013г.</w:t>
      </w:r>
      <w:r>
        <w:t xml:space="preserve"> </w:t>
      </w:r>
      <w:r w:rsidRPr="008A7FA1">
        <w:t>расширительному толкованию не подлежит</w:t>
      </w:r>
      <w:r>
        <w:t xml:space="preserve">. </w:t>
      </w:r>
    </w:p>
    <w:p w:rsidR="00371EBB" w:rsidRDefault="00371EBB" w:rsidP="008A7FA1">
      <w:pPr>
        <w:autoSpaceDE w:val="0"/>
        <w:autoSpaceDN w:val="0"/>
        <w:adjustRightInd w:val="0"/>
        <w:ind w:firstLine="709"/>
      </w:pPr>
      <w:r>
        <w:t>Таким образом, военный комиссар Нской области обязан, как работодатель и как подчиненное должностное лицо, выполнить положения приказа Министра обороны №1010-2010г., как вышестоящего должностного лица – руководителя ведомства (</w:t>
      </w:r>
      <w:r w:rsidR="00EE3FAC">
        <w:t>М</w:t>
      </w:r>
      <w:r>
        <w:t>инистра</w:t>
      </w:r>
      <w:r w:rsidR="00EE3FAC">
        <w:t xml:space="preserve"> обороны</w:t>
      </w:r>
      <w:r w:rsidR="001A3F86">
        <w:t xml:space="preserve"> РФ</w:t>
      </w:r>
      <w:r>
        <w:t xml:space="preserve">). </w:t>
      </w:r>
    </w:p>
    <w:p w:rsidR="00371EBB" w:rsidRDefault="00371EBB" w:rsidP="008A7FA1">
      <w:pPr>
        <w:autoSpaceDE w:val="0"/>
        <w:autoSpaceDN w:val="0"/>
        <w:adjustRightInd w:val="0"/>
        <w:ind w:firstLine="709"/>
      </w:pPr>
      <w:r>
        <w:t xml:space="preserve">В соответствии со ст. 22 ТК РФ военный комиссар Нской области имеет право поощрить подчиненный личный состав </w:t>
      </w:r>
      <w:r w:rsidR="0049455D">
        <w:t xml:space="preserve">в рамках предоставленных полномочий, т.е. </w:t>
      </w:r>
      <w:r>
        <w:t>только в строгом соответствии с приказом Минобороны РФ №1010-2010г., т.к. Министр обороны РФ в соответствии со своим решением</w:t>
      </w:r>
      <w:r w:rsidR="003E3B47">
        <w:t xml:space="preserve"> от _____ № _____ </w:t>
      </w:r>
      <w:r>
        <w:t>обязал произвести выплаты</w:t>
      </w:r>
      <w:r w:rsidR="00365490">
        <w:t xml:space="preserve"> </w:t>
      </w:r>
      <w:r w:rsidR="003E3B47">
        <w:t xml:space="preserve">за 1 </w:t>
      </w:r>
      <w:r w:rsidR="009834F5">
        <w:t>квартал</w:t>
      </w:r>
      <w:r w:rsidR="003E3B47">
        <w:t xml:space="preserve"> 2017 г. </w:t>
      </w:r>
      <w:r w:rsidR="00365490">
        <w:t>согласно установленного Порядка</w:t>
      </w:r>
      <w:r>
        <w:t xml:space="preserve">, а право </w:t>
      </w:r>
      <w:r w:rsidR="003E3B47">
        <w:t xml:space="preserve">военного комиссара Нской обл. </w:t>
      </w:r>
      <w:r>
        <w:t xml:space="preserve">для </w:t>
      </w:r>
      <w:r w:rsidR="00264057">
        <w:t xml:space="preserve">определения </w:t>
      </w:r>
      <w:r>
        <w:t>самостоятельного размера предусмотре</w:t>
      </w:r>
      <w:r w:rsidR="0049455D">
        <w:t>но</w:t>
      </w:r>
      <w:r>
        <w:t xml:space="preserve"> только в п. 9 Порядка и не более.</w:t>
      </w:r>
    </w:p>
    <w:p w:rsidR="00AF08B7" w:rsidRPr="008A7FA1" w:rsidRDefault="00AF08B7" w:rsidP="008A7FA1">
      <w:pPr>
        <w:autoSpaceDE w:val="0"/>
        <w:autoSpaceDN w:val="0"/>
        <w:adjustRightInd w:val="0"/>
        <w:ind w:firstLine="709"/>
      </w:pPr>
      <w:r w:rsidRPr="008A7FA1">
        <w:t>В соответствии с указом Президента РФ от 07.12.2012 N 1609 "Об утверждении Положения о военных комиссариатах" военный комиссариат возглавляет военный комиссар (п. 20), который издает приказы в пределах своих полномочий (п. 21) и обеспечивает в военном комиссариате законное, экономное и эффективное использование выделенных бюджетных ассигнований (п. 21).</w:t>
      </w:r>
    </w:p>
    <w:p w:rsidR="00AF08B7" w:rsidRPr="008A7FA1" w:rsidRDefault="00AF08B7" w:rsidP="008A7FA1">
      <w:pPr>
        <w:ind w:firstLine="709"/>
      </w:pPr>
      <w:r w:rsidRPr="008A7FA1">
        <w:t>Военные комиссариаты в своей деятельности руководствуются Конституцией Российской Федерации, федеральными конституционными законами, федеральными законами, актами Президента Российской Федерации, в том числе издаваемыми им как Верховным Главнокомандующим Вооруженными Силами Российской Федерации, актами Правительства Российской Федерации, актами Министерства обороны Российской Федерации, приказами, директивами и указаниями командующих войсками военных округов, актами федеральных органов исполнительной власти, актами федеральных государственных органов и актами высших должностных лиц (руководителей высших исполнительных органов государственной власти) субъектов Российской Федерации, изданными в пределах их полномочий, а также настоящим Положением (п.3 Указа №1609).</w:t>
      </w:r>
    </w:p>
    <w:p w:rsidR="00AF08B7" w:rsidRPr="008A7FA1" w:rsidRDefault="00AF08B7" w:rsidP="008A7FA1">
      <w:pPr>
        <w:ind w:firstLine="709"/>
      </w:pPr>
      <w:r w:rsidRPr="008A7FA1">
        <w:t xml:space="preserve">Таким образом, военный комиссар Нской области обязан строго соблюдать установленный </w:t>
      </w:r>
      <w:r w:rsidR="003E3B47" w:rsidRPr="008A7FA1">
        <w:t xml:space="preserve">Порядок </w:t>
      </w:r>
      <w:r w:rsidRPr="008A7FA1">
        <w:t>выплаты дополнительного материального стимулирования, утвержденный Министром обороны РФ.</w:t>
      </w:r>
    </w:p>
    <w:p w:rsidR="00AF08B7" w:rsidRPr="008A7FA1" w:rsidRDefault="00AF08B7" w:rsidP="008A7FA1">
      <w:pPr>
        <w:ind w:firstLine="709"/>
      </w:pPr>
      <w:r w:rsidRPr="008A7FA1">
        <w:t xml:space="preserve">Нарушение порядка выплаты, утвержденного приказом Минобороны РФ, </w:t>
      </w:r>
      <w:r w:rsidR="003E3B47">
        <w:t xml:space="preserve">является превышением должностных полномочий и </w:t>
      </w:r>
      <w:r w:rsidRPr="008A7FA1">
        <w:t>влечет соответствующую ответственность.</w:t>
      </w:r>
    </w:p>
    <w:p w:rsidR="00AF08B7" w:rsidRPr="008A7FA1" w:rsidRDefault="00533A44" w:rsidP="008A7FA1">
      <w:pPr>
        <w:ind w:firstLine="709"/>
      </w:pPr>
      <w:r w:rsidRPr="008A7FA1">
        <w:t xml:space="preserve">Своим решением от ____ № ___ Министр обороны РФ </w:t>
      </w:r>
      <w:r w:rsidR="0049455D">
        <w:t xml:space="preserve">в соответствии с приказом Минобороны РФ №1010-2010г. </w:t>
      </w:r>
      <w:r w:rsidRPr="008A7FA1">
        <w:t>обязал соответствующих должностных лиц произвести премирование личного состава и установил размер расчетной суммы на одного человека</w:t>
      </w:r>
      <w:r w:rsidR="003E3B47">
        <w:t xml:space="preserve"> в размере 4000 рублей</w:t>
      </w:r>
      <w:r w:rsidRPr="008A7FA1">
        <w:t>.</w:t>
      </w:r>
    </w:p>
    <w:p w:rsidR="00533A44" w:rsidRPr="008A7FA1" w:rsidRDefault="00533A44" w:rsidP="008A7FA1">
      <w:pPr>
        <w:ind w:firstLine="709"/>
      </w:pPr>
      <w:r w:rsidRPr="008A7FA1">
        <w:t>Права самостоятельно устанавливать размер премии в своем приказе №1010-2010г.</w:t>
      </w:r>
      <w:r w:rsidR="003E3B47">
        <w:t xml:space="preserve"> и</w:t>
      </w:r>
      <w:r w:rsidRPr="008A7FA1">
        <w:t xml:space="preserve"> решении от ____ № ___ Министр обороны РФ военных комиссаров субъектов не наделил, а обязал выплатить премию согласно условиям премирования, установленных Порядком. </w:t>
      </w:r>
    </w:p>
    <w:p w:rsidR="00FC66C0" w:rsidRDefault="00533A44" w:rsidP="008A7FA1">
      <w:pPr>
        <w:autoSpaceDE w:val="0"/>
        <w:autoSpaceDN w:val="0"/>
        <w:adjustRightInd w:val="0"/>
        <w:ind w:firstLine="709"/>
      </w:pPr>
      <w:r w:rsidRPr="008A7FA1">
        <w:t>Так, п. 1 Приказа №1010</w:t>
      </w:r>
      <w:r w:rsidR="003E3B47">
        <w:t>-2010г.</w:t>
      </w:r>
      <w:r w:rsidRPr="008A7FA1">
        <w:t xml:space="preserve">, </w:t>
      </w:r>
      <w:r w:rsidRPr="008A7FA1">
        <w:rPr>
          <w:bCs/>
        </w:rPr>
        <w:t xml:space="preserve">п. 1 Порядка </w:t>
      </w:r>
      <w:r w:rsidR="00FC66C0" w:rsidRPr="008A7FA1">
        <w:rPr>
          <w:bCs/>
        </w:rPr>
        <w:t>обязывают соответствующих должностных лиц осуществить выплаты премий по</w:t>
      </w:r>
      <w:r w:rsidR="00FC66C0" w:rsidRPr="008A7FA1">
        <w:t xml:space="preserve"> результатам работы, т.е. после принятия решения Министром обороны РФ данная премия является</w:t>
      </w:r>
      <w:r w:rsidR="00FC66C0" w:rsidRPr="008A7FA1">
        <w:rPr>
          <w:bCs/>
        </w:rPr>
        <w:t xml:space="preserve"> </w:t>
      </w:r>
      <w:r w:rsidRPr="008A7FA1">
        <w:t>обязательной и гарантированной</w:t>
      </w:r>
      <w:r w:rsidR="00FC66C0" w:rsidRPr="008A7FA1">
        <w:t xml:space="preserve"> к выплате при соблюдении условий премирования, предусмотренных Порядком. </w:t>
      </w:r>
    </w:p>
    <w:p w:rsidR="0049455D" w:rsidRDefault="00FC66C0" w:rsidP="008A7FA1">
      <w:pPr>
        <w:autoSpaceDE w:val="0"/>
        <w:autoSpaceDN w:val="0"/>
        <w:adjustRightInd w:val="0"/>
        <w:ind w:firstLine="709"/>
      </w:pPr>
      <w:r w:rsidRPr="008A7FA1">
        <w:t>Нижестоящие руководители не имеют права ссылаться на не гарантированность и не обязательность выплаты, т.к. после принятия решения Министром обороны РФ о выделении денежных средств на премирование, они обязаны гарантированно выплатить каждому лицу из подчиненного личного состава, кто выполнил условия премирования согласно утвержденного Порядка.</w:t>
      </w:r>
      <w:r w:rsidR="0049455D">
        <w:t xml:space="preserve"> </w:t>
      </w:r>
    </w:p>
    <w:p w:rsidR="003E3B47" w:rsidRDefault="0049455D" w:rsidP="003E3B47">
      <w:pPr>
        <w:autoSpaceDE w:val="0"/>
        <w:autoSpaceDN w:val="0"/>
        <w:adjustRightInd w:val="0"/>
        <w:ind w:firstLine="709"/>
      </w:pPr>
      <w:r>
        <w:t xml:space="preserve">Также, руководители организаций Минобороны </w:t>
      </w:r>
      <w:r w:rsidR="003E3B47">
        <w:t>РФ</w:t>
      </w:r>
      <w:r>
        <w:t xml:space="preserve"> не имеют права ссылаться на иные решения других должностных лиц Минобороны РФ, которые противоречат приказу Минобороны РФ №1010-2010г., как нормативному акту, принятому </w:t>
      </w:r>
      <w:r w:rsidR="00C7765E">
        <w:t>высшим должностным лицом.</w:t>
      </w:r>
      <w:r w:rsidR="003E3B47" w:rsidRPr="003E3B47">
        <w:t xml:space="preserve"> </w:t>
      </w:r>
      <w:r w:rsidR="003E3B47">
        <w:t xml:space="preserve">Руководители </w:t>
      </w:r>
      <w:r w:rsidR="003E3B47">
        <w:lastRenderedPageBreak/>
        <w:t>организаций несут ответственность за выполнение решений иных должностных лиц, противоречащих законодательству и приказам Минобороны РФ.</w:t>
      </w:r>
    </w:p>
    <w:p w:rsidR="003E3B47" w:rsidRPr="008A7FA1" w:rsidRDefault="003E3B47" w:rsidP="003E3B47">
      <w:pPr>
        <w:autoSpaceDE w:val="0"/>
        <w:autoSpaceDN w:val="0"/>
        <w:adjustRightInd w:val="0"/>
        <w:ind w:firstLine="709"/>
      </w:pPr>
      <w:r>
        <w:t>Т.е. военный комиссар Нской обл. обязан гарантированно выплатить премию каждому подчинённому работнику, выполнившему условия премирования, согласно Порядку.</w:t>
      </w:r>
    </w:p>
    <w:p w:rsidR="00533A44" w:rsidRPr="008A7FA1" w:rsidRDefault="00FC66C0" w:rsidP="008A7FA1">
      <w:pPr>
        <w:widowControl w:val="0"/>
        <w:autoSpaceDE w:val="0"/>
        <w:autoSpaceDN w:val="0"/>
        <w:adjustRightInd w:val="0"/>
        <w:ind w:firstLine="709"/>
      </w:pPr>
      <w:r w:rsidRPr="008A7FA1">
        <w:t>В соответствии с п</w:t>
      </w:r>
      <w:r w:rsidR="00533A44" w:rsidRPr="008A7FA1">
        <w:t>. 4 Порядка</w:t>
      </w:r>
      <w:r w:rsidRPr="008A7FA1">
        <w:t xml:space="preserve"> о</w:t>
      </w:r>
      <w:r w:rsidR="00533A44" w:rsidRPr="008A7FA1">
        <w:t xml:space="preserve">бъемы бюджетных средств устанавливаются исходя из численности личного состава и расчетной суммы на одного человека. Расчетная сумма устанавливается Министром обороны РФ по представлению заместителя Министра по ФЭР. </w:t>
      </w:r>
    </w:p>
    <w:p w:rsidR="00533A44" w:rsidRPr="008A7FA1" w:rsidRDefault="00533A44" w:rsidP="008A7FA1">
      <w:pPr>
        <w:widowControl w:val="0"/>
        <w:autoSpaceDE w:val="0"/>
        <w:autoSpaceDN w:val="0"/>
        <w:adjustRightInd w:val="0"/>
        <w:ind w:firstLine="709"/>
      </w:pPr>
      <w:r w:rsidRPr="008A7FA1">
        <w:t>Размер расчетной суммы устанавливается только Министром обороны РФ и, естественно, размер расчетной суммы на одного человека никто из нижестоящих руководителей изменить (снизить, повысить) не может, т.к. Порядком данное право никому не предоставлено.</w:t>
      </w:r>
    </w:p>
    <w:p w:rsidR="00533A44" w:rsidRPr="008A7FA1" w:rsidRDefault="00533A44" w:rsidP="008A7FA1">
      <w:pPr>
        <w:autoSpaceDE w:val="0"/>
        <w:autoSpaceDN w:val="0"/>
        <w:adjustRightInd w:val="0"/>
        <w:ind w:firstLine="709"/>
      </w:pPr>
      <w:r w:rsidRPr="008A7FA1">
        <w:t>Расчетная сумма – исходная сумма, на основании которой рассчитывается премия, которая после утверждения Министром обороны РФ является статическим показателем и изменению не подлежит, который установлен</w:t>
      </w:r>
      <w:r w:rsidR="00C7765E">
        <w:t xml:space="preserve"> как один из показателей</w:t>
      </w:r>
      <w:r w:rsidRPr="008A7FA1">
        <w:t xml:space="preserve"> для определения размера премии.</w:t>
      </w:r>
    </w:p>
    <w:p w:rsidR="00533A44" w:rsidRPr="008A7FA1" w:rsidRDefault="00533A44" w:rsidP="008A7FA1">
      <w:pPr>
        <w:autoSpaceDE w:val="0"/>
        <w:autoSpaceDN w:val="0"/>
        <w:adjustRightInd w:val="0"/>
        <w:ind w:firstLine="709"/>
      </w:pPr>
      <w:r w:rsidRPr="008A7FA1">
        <w:t>Начисление премии – это установление, вычисление размера премии исходя из размера расчетной суммы и расчетного периода</w:t>
      </w:r>
      <w:r w:rsidR="00FC66C0" w:rsidRPr="008A7FA1">
        <w:t xml:space="preserve"> (за фактически отработанное время в квартале)</w:t>
      </w:r>
      <w:r w:rsidRPr="008A7FA1">
        <w:t xml:space="preserve"> каждому работнику с учетом правил, установленных в Порядке, итогом которого является документ</w:t>
      </w:r>
      <w:r w:rsidR="003E3B47">
        <w:t xml:space="preserve"> (обоснованный и согласованный проект приказа с расчетом премий)</w:t>
      </w:r>
      <w:r w:rsidRPr="008A7FA1">
        <w:t>, служащий основанием для издания приказа о начислении премии.</w:t>
      </w:r>
    </w:p>
    <w:p w:rsidR="00533A44" w:rsidRPr="008A7FA1" w:rsidRDefault="00FC66C0" w:rsidP="008A7FA1">
      <w:pPr>
        <w:widowControl w:val="0"/>
        <w:autoSpaceDE w:val="0"/>
        <w:autoSpaceDN w:val="0"/>
        <w:adjustRightInd w:val="0"/>
        <w:ind w:firstLine="709"/>
      </w:pPr>
      <w:r w:rsidRPr="008A7FA1">
        <w:t>Согласно п</w:t>
      </w:r>
      <w:r w:rsidR="00C7765E">
        <w:t>.</w:t>
      </w:r>
      <w:r w:rsidRPr="008A7FA1">
        <w:t xml:space="preserve"> </w:t>
      </w:r>
      <w:r w:rsidR="00533A44" w:rsidRPr="008A7FA1">
        <w:t xml:space="preserve">6 </w:t>
      </w:r>
      <w:r w:rsidRPr="008A7FA1">
        <w:t>П</w:t>
      </w:r>
      <w:r w:rsidR="00533A44" w:rsidRPr="008A7FA1">
        <w:t>орядка</w:t>
      </w:r>
      <w:r w:rsidRPr="008A7FA1">
        <w:t xml:space="preserve"> и</w:t>
      </w:r>
      <w:r w:rsidR="00533A44" w:rsidRPr="008A7FA1">
        <w:t>здание приказов производится на основании представляемых непосред</w:t>
      </w:r>
      <w:r w:rsidRPr="008A7FA1">
        <w:t>ственными начальниками рапортов, т.е. именно рапорт является основанием для издания приказа.</w:t>
      </w:r>
    </w:p>
    <w:p w:rsidR="00757526" w:rsidRPr="008A7FA1" w:rsidRDefault="00FC66C0" w:rsidP="008A7FA1">
      <w:pPr>
        <w:ind w:firstLine="709"/>
        <w:rPr>
          <w:rFonts w:eastAsia="Times New Roman"/>
          <w:lang w:eastAsia="ru-RU"/>
        </w:rPr>
      </w:pPr>
      <w:r w:rsidRPr="008A7FA1">
        <w:t xml:space="preserve">В соответствии с </w:t>
      </w:r>
      <w:r w:rsidR="00757526" w:rsidRPr="008A7FA1">
        <w:t xml:space="preserve">п. 21, 56 (ИД-2017) </w:t>
      </w:r>
      <w:r w:rsidR="00757526" w:rsidRPr="008A7FA1">
        <w:rPr>
          <w:rFonts w:eastAsia="Times New Roman"/>
          <w:lang w:eastAsia="ru-RU"/>
        </w:rPr>
        <w:t>приказ военного комиссара:</w:t>
      </w:r>
    </w:p>
    <w:p w:rsidR="00757526" w:rsidRPr="008A7FA1" w:rsidRDefault="00757526" w:rsidP="008A7FA1">
      <w:pPr>
        <w:ind w:firstLine="709"/>
        <w:rPr>
          <w:rFonts w:eastAsia="Times New Roman"/>
          <w:lang w:eastAsia="ru-RU"/>
        </w:rPr>
      </w:pPr>
      <w:r w:rsidRPr="008A7FA1">
        <w:rPr>
          <w:rFonts w:eastAsia="Times New Roman"/>
          <w:lang w:eastAsia="ru-RU"/>
        </w:rPr>
        <w:t>- должен соответствовать законодательным, иным нормативным правовым актам Российской Федерации, приказам, директивам и другим служебным документам вышестоящих командиров (начальников);</w:t>
      </w:r>
    </w:p>
    <w:p w:rsidR="008A7FA1" w:rsidRPr="008A7FA1" w:rsidRDefault="00757526" w:rsidP="008A7FA1">
      <w:pPr>
        <w:ind w:firstLine="709"/>
        <w:rPr>
          <w:rFonts w:eastAsia="Times New Roman"/>
          <w:lang w:eastAsia="ru-RU"/>
        </w:rPr>
      </w:pPr>
      <w:r w:rsidRPr="008A7FA1">
        <w:rPr>
          <w:rFonts w:eastAsia="Times New Roman"/>
          <w:lang w:eastAsia="ru-RU"/>
        </w:rPr>
        <w:t xml:space="preserve">- </w:t>
      </w:r>
      <w:r w:rsidR="008A7FA1" w:rsidRPr="008A7FA1">
        <w:rPr>
          <w:rFonts w:eastAsia="Times New Roman"/>
          <w:lang w:eastAsia="ru-RU"/>
        </w:rPr>
        <w:t>основываться на фактах и содержать достоверную и аргументированную информацию;</w:t>
      </w:r>
    </w:p>
    <w:p w:rsidR="008A7FA1" w:rsidRPr="008A7FA1" w:rsidRDefault="008A7FA1" w:rsidP="008A7FA1">
      <w:pPr>
        <w:ind w:firstLine="709"/>
        <w:rPr>
          <w:rFonts w:eastAsia="Times New Roman"/>
          <w:lang w:eastAsia="ru-RU"/>
        </w:rPr>
      </w:pPr>
      <w:r w:rsidRPr="008A7FA1">
        <w:rPr>
          <w:rFonts w:eastAsia="Times New Roman"/>
          <w:lang w:eastAsia="ru-RU"/>
        </w:rPr>
        <w:t>- содержать информацию о целесообразности</w:t>
      </w:r>
      <w:r w:rsidR="00AB6EEF">
        <w:rPr>
          <w:rFonts w:eastAsia="Times New Roman"/>
          <w:lang w:eastAsia="ru-RU"/>
        </w:rPr>
        <w:t xml:space="preserve"> (обоснованности и оправданности)</w:t>
      </w:r>
      <w:r w:rsidRPr="008A7FA1">
        <w:rPr>
          <w:rFonts w:eastAsia="Times New Roman"/>
          <w:lang w:eastAsia="ru-RU"/>
        </w:rPr>
        <w:t xml:space="preserve"> предполагаемых затрат финансовых ресурсов</w:t>
      </w:r>
      <w:r w:rsidR="003E3B47">
        <w:rPr>
          <w:rFonts w:eastAsia="Times New Roman"/>
          <w:lang w:eastAsia="ru-RU"/>
        </w:rPr>
        <w:t>.</w:t>
      </w:r>
    </w:p>
    <w:p w:rsidR="00533A44" w:rsidRPr="008A7FA1" w:rsidRDefault="008A7FA1" w:rsidP="008A7FA1">
      <w:pPr>
        <w:widowControl w:val="0"/>
        <w:autoSpaceDE w:val="0"/>
        <w:autoSpaceDN w:val="0"/>
        <w:adjustRightInd w:val="0"/>
        <w:ind w:firstLine="709"/>
      </w:pPr>
      <w:r w:rsidRPr="008A7FA1">
        <w:t xml:space="preserve">В соответствии с п. 73 </w:t>
      </w:r>
      <w:r w:rsidR="00FC66C0" w:rsidRPr="008A7FA1">
        <w:t>ИД-2017 непосредственный начальник обязан</w:t>
      </w:r>
      <w:r w:rsidR="00757526" w:rsidRPr="008A7FA1">
        <w:t xml:space="preserve"> в рапорте</w:t>
      </w:r>
      <w:r w:rsidR="00FC66C0" w:rsidRPr="008A7FA1">
        <w:t xml:space="preserve"> отразить результаты исполнения должностных обязанностей. Правом определять размер премии в процентах, долях, какой-либо сумме непосредственного начальника в данном случае военного комиссара (мун.) никто не наделял. </w:t>
      </w:r>
      <w:r w:rsidR="009834F5">
        <w:t>С</w:t>
      </w:r>
      <w:r w:rsidR="00533A44" w:rsidRPr="008A7FA1">
        <w:t>ведения</w:t>
      </w:r>
      <w:r w:rsidR="001A4515" w:rsidRPr="008A7FA1">
        <w:t xml:space="preserve"> об исполнении должностных обязанностей</w:t>
      </w:r>
      <w:r w:rsidR="00533A44" w:rsidRPr="008A7FA1">
        <w:t xml:space="preserve"> работник</w:t>
      </w:r>
      <w:r w:rsidR="001A4515" w:rsidRPr="008A7FA1">
        <w:t>ов</w:t>
      </w:r>
      <w:r w:rsidR="00533A44" w:rsidRPr="008A7FA1">
        <w:t>, указанные в предоставляемых рапортах</w:t>
      </w:r>
      <w:r w:rsidR="001A4515" w:rsidRPr="008A7FA1">
        <w:t xml:space="preserve"> непосредственных начальников</w:t>
      </w:r>
      <w:r w:rsidR="00533A44" w:rsidRPr="008A7FA1">
        <w:t xml:space="preserve">, однозначно должны быть учтены при </w:t>
      </w:r>
      <w:r w:rsidR="001A4515" w:rsidRPr="008A7FA1">
        <w:t>издании приказа</w:t>
      </w:r>
      <w:r w:rsidR="00533A44" w:rsidRPr="008A7FA1">
        <w:t>.</w:t>
      </w:r>
    </w:p>
    <w:p w:rsidR="00533A44" w:rsidRPr="008A7FA1" w:rsidRDefault="00533A44" w:rsidP="008A7FA1">
      <w:pPr>
        <w:autoSpaceDE w:val="0"/>
        <w:autoSpaceDN w:val="0"/>
        <w:adjustRightInd w:val="0"/>
        <w:ind w:firstLine="709"/>
      </w:pPr>
      <w:r w:rsidRPr="008A7FA1">
        <w:t xml:space="preserve">Рапорта начальниками структурных подразделений должны быть </w:t>
      </w:r>
      <w:r w:rsidR="00757526" w:rsidRPr="008A7FA1">
        <w:t>обоснованы</w:t>
      </w:r>
      <w:r w:rsidRPr="008A7FA1">
        <w:t xml:space="preserve"> и мотивированы, с указанием отчетных показателей работы, наличия (если имеются) дисциплинарных взысканий и т.п., т.е. предоставляемые сведения в </w:t>
      </w:r>
      <w:r w:rsidR="008A7FA1" w:rsidRPr="008A7FA1">
        <w:t>рапортах военному</w:t>
      </w:r>
      <w:r w:rsidR="001A4515" w:rsidRPr="008A7FA1">
        <w:t xml:space="preserve"> комиссару </w:t>
      </w:r>
      <w:r w:rsidR="00757526" w:rsidRPr="008A7FA1">
        <w:t>субъекта</w:t>
      </w:r>
      <w:r w:rsidRPr="008A7FA1">
        <w:t xml:space="preserve"> должны быть объективно мотивированы. </w:t>
      </w:r>
    </w:p>
    <w:p w:rsidR="00533A44" w:rsidRDefault="001A4515" w:rsidP="008A7FA1">
      <w:pPr>
        <w:widowControl w:val="0"/>
        <w:autoSpaceDE w:val="0"/>
        <w:autoSpaceDN w:val="0"/>
        <w:adjustRightInd w:val="0"/>
        <w:ind w:firstLine="709"/>
      </w:pPr>
      <w:r w:rsidRPr="008A7FA1">
        <w:t>В соответствии с п.</w:t>
      </w:r>
      <w:r w:rsidR="00533A44" w:rsidRPr="008A7FA1">
        <w:t xml:space="preserve"> 7 Порядка</w:t>
      </w:r>
      <w:r w:rsidRPr="008A7FA1">
        <w:t xml:space="preserve"> к</w:t>
      </w:r>
      <w:r w:rsidR="00533A44" w:rsidRPr="008A7FA1">
        <w:t>онкретные размеры определяются в пределах объемов выделенных средств по результатам исполнения обязанностей</w:t>
      </w:r>
      <w:r w:rsidR="00C7765E">
        <w:t xml:space="preserve"> в периоде премирования</w:t>
      </w:r>
      <w:r w:rsidR="00533A44" w:rsidRPr="008A7FA1">
        <w:t>, т.е. за пределы финансирования выходить нельзя, а в рапортах необходимо указывать анализ выполнения</w:t>
      </w:r>
      <w:r w:rsidR="00C7765E">
        <w:t xml:space="preserve"> должностных</w:t>
      </w:r>
      <w:r w:rsidR="00533A44" w:rsidRPr="008A7FA1">
        <w:t xml:space="preserve"> обязанностей по каждому работнику, который служит</w:t>
      </w:r>
      <w:r w:rsidR="00C7765E">
        <w:t xml:space="preserve"> основанием для издания приказа, с учетом фактически отработанного времени.</w:t>
      </w:r>
    </w:p>
    <w:p w:rsidR="00C7765E" w:rsidRDefault="0034471D" w:rsidP="008A7FA1">
      <w:pPr>
        <w:widowControl w:val="0"/>
        <w:autoSpaceDE w:val="0"/>
        <w:autoSpaceDN w:val="0"/>
        <w:adjustRightInd w:val="0"/>
        <w:ind w:firstLine="709"/>
      </w:pPr>
      <w:r>
        <w:t xml:space="preserve">Работодатели (командиры воинских частей, руководители организаций Минобороны РФ) имеют право в своей деятельности использовать критерии и показатели результатов работы согласно принятым нормативным актам Минобороны РФ. </w:t>
      </w:r>
      <w:r w:rsidR="00C7765E">
        <w:t xml:space="preserve">Критерии и показатели исполнения обязанностей работников военных комиссариатов нормативными актами не определены. Поэтому, исходя их буквального и системного толкования норм приказа №1010-2010г. при выполнении работником своих должностных обязанностей согласно заключённого трудового договора выплата обязательна. При невыполнении своих должностных обязанностей, должны быть приняты меры дисциплинарного воздействия, и работник к выплате не представляется. </w:t>
      </w:r>
    </w:p>
    <w:p w:rsidR="00AB6EEF" w:rsidRPr="008A7FA1" w:rsidRDefault="00AB6EEF" w:rsidP="00AB6EEF">
      <w:pPr>
        <w:autoSpaceDE w:val="0"/>
        <w:autoSpaceDN w:val="0"/>
        <w:adjustRightInd w:val="0"/>
        <w:ind w:firstLine="709"/>
      </w:pPr>
      <w:r w:rsidRPr="008A7FA1">
        <w:t xml:space="preserve">Результаты исполнения лицами гражданского персонала должностных обязанностей это отраженные в соответствующем документе (рапорте непосредственного начальника) сведения о результатах труда, о соответствующих показателях, с проведенной оценкой показателей, дающих </w:t>
      </w:r>
      <w:r w:rsidRPr="008A7FA1">
        <w:lastRenderedPageBreak/>
        <w:t>основании полагать добросовестно, в полном объеме выполнял ли работник свои обязанности, выполнял ли он дополнительно особо сложные и важные задания и т.д. и т.п.</w:t>
      </w:r>
    </w:p>
    <w:p w:rsidR="00AB6EEF" w:rsidRPr="008A7FA1" w:rsidRDefault="00AB6EEF" w:rsidP="00AB6EEF">
      <w:pPr>
        <w:autoSpaceDE w:val="0"/>
        <w:autoSpaceDN w:val="0"/>
        <w:adjustRightInd w:val="0"/>
        <w:ind w:firstLine="709"/>
      </w:pPr>
      <w:r w:rsidRPr="008A7FA1">
        <w:t>Например, Минтруд России в письме от 21.09.2016 №14-1/В-911 отметил, что премии начисляются за результаты труда, достижение соответствующих показателей, то есть после того, как будет проведена оценка показателей.</w:t>
      </w:r>
    </w:p>
    <w:p w:rsidR="00C7765E" w:rsidRPr="008A7FA1" w:rsidRDefault="00C7765E" w:rsidP="008A7FA1">
      <w:pPr>
        <w:widowControl w:val="0"/>
        <w:autoSpaceDE w:val="0"/>
        <w:autoSpaceDN w:val="0"/>
        <w:adjustRightInd w:val="0"/>
        <w:ind w:firstLine="709"/>
      </w:pPr>
      <w:r>
        <w:t xml:space="preserve">Необходимо заметить, Министр обороны </w:t>
      </w:r>
      <w:r w:rsidR="0034471D">
        <w:t>РФ в</w:t>
      </w:r>
      <w:r>
        <w:t xml:space="preserve"> своем приказе №1010-2010г. правом (полном</w:t>
      </w:r>
      <w:r w:rsidR="0034471D">
        <w:t>о</w:t>
      </w:r>
      <w:r>
        <w:t xml:space="preserve">чиями) определять </w:t>
      </w:r>
      <w:r w:rsidR="0034471D">
        <w:t xml:space="preserve">и устанавливать какие-либо дополнительные критерии и показатели результатов работы не наделил. </w:t>
      </w:r>
    </w:p>
    <w:p w:rsidR="00C7765E" w:rsidRDefault="00AB6EEF" w:rsidP="008A7FA1">
      <w:pPr>
        <w:widowControl w:val="0"/>
        <w:autoSpaceDE w:val="0"/>
        <w:autoSpaceDN w:val="0"/>
        <w:adjustRightInd w:val="0"/>
        <w:ind w:firstLine="709"/>
      </w:pPr>
      <w:r>
        <w:t>Как указывалось,</w:t>
      </w:r>
      <w:r w:rsidR="001A4515" w:rsidRPr="008A7FA1">
        <w:t xml:space="preserve"> объемы выделенных средств</w:t>
      </w:r>
      <w:r w:rsidR="00C7765E">
        <w:t xml:space="preserve"> в соответствии с п. 4 Порядка</w:t>
      </w:r>
      <w:r w:rsidR="001A4515" w:rsidRPr="008A7FA1">
        <w:t xml:space="preserve"> зависят от численности личного состава и расчетной суммы, т.е. военный комиссар не имеет права выходить за пределы средств, выделенных </w:t>
      </w:r>
      <w:r w:rsidR="00C7765E">
        <w:t>на военный комиссариат в целом.</w:t>
      </w:r>
    </w:p>
    <w:p w:rsidR="001A4515" w:rsidRPr="008A7FA1" w:rsidRDefault="00AB6EEF" w:rsidP="008A7FA1">
      <w:pPr>
        <w:widowControl w:val="0"/>
        <w:autoSpaceDE w:val="0"/>
        <w:autoSpaceDN w:val="0"/>
        <w:adjustRightInd w:val="0"/>
        <w:ind w:firstLine="709"/>
      </w:pPr>
      <w:r>
        <w:t>П</w:t>
      </w:r>
      <w:r w:rsidR="00C7765E">
        <w:t xml:space="preserve">ри расчете премии </w:t>
      </w:r>
      <w:r>
        <w:t>конкретному</w:t>
      </w:r>
      <w:r w:rsidR="00C7765E">
        <w:t xml:space="preserve"> работнику, который не подпал под п. 11 Порядка, необходимо учитывать, чтобы в сумме все</w:t>
      </w:r>
      <w:r>
        <w:t xml:space="preserve"> рассчитанные</w:t>
      </w:r>
      <w:r w:rsidR="00C7765E">
        <w:t xml:space="preserve"> премии работников не выходили за выделенный объем средств.</w:t>
      </w:r>
    </w:p>
    <w:p w:rsidR="00533A44" w:rsidRDefault="00533A44" w:rsidP="008A7FA1">
      <w:pPr>
        <w:widowControl w:val="0"/>
        <w:autoSpaceDE w:val="0"/>
        <w:autoSpaceDN w:val="0"/>
        <w:adjustRightInd w:val="0"/>
        <w:ind w:firstLine="709"/>
      </w:pPr>
      <w:r w:rsidRPr="008A7FA1">
        <w:t xml:space="preserve">Размер не может превышать пятикратного размера расчетной суммы, т.е. максимальная премия на одного работника равна расчетной сумме, умноженной на коэффициент равный 5. </w:t>
      </w:r>
    </w:p>
    <w:p w:rsidR="00AB6EEF" w:rsidRDefault="00AB6EEF" w:rsidP="008A7FA1">
      <w:pPr>
        <w:widowControl w:val="0"/>
        <w:autoSpaceDE w:val="0"/>
        <w:autoSpaceDN w:val="0"/>
        <w:adjustRightInd w:val="0"/>
        <w:ind w:firstLine="709"/>
      </w:pPr>
      <w:r>
        <w:t>Право применять повышающие коэффициенты, в частности, за выполнение особо сложных и важных заданий, перечень которых должен быть закреплен в Коллективном договоре, предоставлено Военному комиссару Нской области.</w:t>
      </w:r>
    </w:p>
    <w:p w:rsidR="00AB6EEF" w:rsidRPr="008A7FA1" w:rsidRDefault="00AB6EEF" w:rsidP="008A7FA1">
      <w:pPr>
        <w:widowControl w:val="0"/>
        <w:autoSpaceDE w:val="0"/>
        <w:autoSpaceDN w:val="0"/>
        <w:adjustRightInd w:val="0"/>
        <w:ind w:firstLine="709"/>
      </w:pPr>
      <w:r>
        <w:t xml:space="preserve">Понижающих коэффициентов приказом №1010 -2010г. (Порядком) не предусмотрено, поэтому лично устанавливать понижающие коэффициенты Военный комиссар Нской обл. не имеет права, в ином случае данные действия являются превышением должностных полномочий, нарушением трудового законодательства и установленного Порядка. </w:t>
      </w:r>
    </w:p>
    <w:p w:rsidR="00533A44" w:rsidRPr="008A7FA1" w:rsidRDefault="00AB6EEF" w:rsidP="008A7FA1">
      <w:pPr>
        <w:widowControl w:val="0"/>
        <w:autoSpaceDE w:val="0"/>
        <w:autoSpaceDN w:val="0"/>
        <w:adjustRightInd w:val="0"/>
        <w:ind w:firstLine="709"/>
      </w:pPr>
      <w:r>
        <w:t>А</w:t>
      </w:r>
      <w:r w:rsidR="00533A44" w:rsidRPr="008A7FA1">
        <w:t xml:space="preserve">бз. 2 п. 7 Порядка конкретно указывает, что расчетная сумма необходима именно для расчета суммы премии, а не расчетная сумма это и есть размер премии, который имеет право менять </w:t>
      </w:r>
      <w:r w:rsidR="001A4515" w:rsidRPr="008A7FA1">
        <w:t xml:space="preserve">военный комиссар </w:t>
      </w:r>
      <w:r w:rsidR="00CF3874" w:rsidRPr="008A7FA1">
        <w:t>субъекта</w:t>
      </w:r>
      <w:r w:rsidR="00533A44" w:rsidRPr="008A7FA1">
        <w:t>.</w:t>
      </w:r>
    </w:p>
    <w:p w:rsidR="00533A44" w:rsidRPr="008A7FA1" w:rsidRDefault="00533A44" w:rsidP="008A7FA1">
      <w:pPr>
        <w:autoSpaceDE w:val="0"/>
        <w:autoSpaceDN w:val="0"/>
        <w:adjustRightInd w:val="0"/>
        <w:ind w:firstLine="709"/>
      </w:pPr>
      <w:r w:rsidRPr="008A7FA1">
        <w:t>Таким образом, если работник выполнил свои должностные обязанности в полном объеме</w:t>
      </w:r>
      <w:r w:rsidR="00AB6EEF">
        <w:t xml:space="preserve"> и исполнял обязанности в периоде премирования</w:t>
      </w:r>
      <w:r w:rsidRPr="008A7FA1">
        <w:t xml:space="preserve">, то </w:t>
      </w:r>
      <w:r w:rsidR="0034471D" w:rsidRPr="008A7FA1">
        <w:t>он подлежит</w:t>
      </w:r>
      <w:r w:rsidRPr="008A7FA1">
        <w:t xml:space="preserve"> премированию </w:t>
      </w:r>
      <w:r w:rsidR="0034471D">
        <w:t>согласно установленных показателей и условий премирования</w:t>
      </w:r>
      <w:r w:rsidRPr="008A7FA1">
        <w:t>.</w:t>
      </w:r>
    </w:p>
    <w:p w:rsidR="001A4515" w:rsidRPr="008A7FA1" w:rsidRDefault="001A4515" w:rsidP="008A7FA1">
      <w:pPr>
        <w:widowControl w:val="0"/>
        <w:autoSpaceDE w:val="0"/>
        <w:autoSpaceDN w:val="0"/>
        <w:adjustRightInd w:val="0"/>
        <w:ind w:firstLine="709"/>
      </w:pPr>
      <w:r w:rsidRPr="008A7FA1">
        <w:t>Министр обороны РФ в утвержденном Порядке предоставил единственно право на самостоятельное принятие решения военному комиссару (как руководителю организации) при   выполнении особо важных и сложных заданий подчиненным личным составом</w:t>
      </w:r>
      <w:r w:rsidR="009834F5">
        <w:t xml:space="preserve"> и лишении премии в соответствии с п. 11 Порядка</w:t>
      </w:r>
      <w:r w:rsidRPr="008A7FA1">
        <w:t>.</w:t>
      </w:r>
    </w:p>
    <w:p w:rsidR="00533A44" w:rsidRPr="008A7FA1" w:rsidRDefault="00533A44" w:rsidP="008A7FA1">
      <w:pPr>
        <w:widowControl w:val="0"/>
        <w:autoSpaceDE w:val="0"/>
        <w:autoSpaceDN w:val="0"/>
        <w:adjustRightInd w:val="0"/>
        <w:ind w:firstLine="709"/>
      </w:pPr>
      <w:r w:rsidRPr="008A7FA1">
        <w:t>П. 11 Порядка</w:t>
      </w:r>
      <w:r w:rsidR="001A4515" w:rsidRPr="008A7FA1">
        <w:t xml:space="preserve"> устанавливает еще одно условие премирование, т.е.</w:t>
      </w:r>
      <w:r w:rsidRPr="008A7FA1">
        <w:t xml:space="preserve"> </w:t>
      </w:r>
      <w:r w:rsidR="001A4515" w:rsidRPr="008A7FA1">
        <w:t>о</w:t>
      </w:r>
      <w:r w:rsidRPr="008A7FA1">
        <w:t>пределяет исчерпывающий перечень категорий работников, которые не предоставляются к выплате:</w:t>
      </w:r>
    </w:p>
    <w:p w:rsidR="00533A44" w:rsidRPr="008A7FA1" w:rsidRDefault="00533A44" w:rsidP="008A7FA1">
      <w:pPr>
        <w:widowControl w:val="0"/>
        <w:autoSpaceDE w:val="0"/>
        <w:autoSpaceDN w:val="0"/>
        <w:adjustRightInd w:val="0"/>
        <w:ind w:firstLine="709"/>
      </w:pPr>
      <w:r w:rsidRPr="008A7FA1">
        <w:t>- имеющие дисциплинарное взыскание;</w:t>
      </w:r>
    </w:p>
    <w:p w:rsidR="00533A44" w:rsidRPr="008A7FA1" w:rsidRDefault="00533A44" w:rsidP="008A7FA1">
      <w:pPr>
        <w:widowControl w:val="0"/>
        <w:autoSpaceDE w:val="0"/>
        <w:autoSpaceDN w:val="0"/>
        <w:adjustRightInd w:val="0"/>
        <w:ind w:firstLine="709"/>
      </w:pPr>
      <w:r w:rsidRPr="008A7FA1">
        <w:t>- допустившие нарушения в финансово-экономической и хозяйственной деятельности, повлекшие ущерб и отраженные в актах ревизий.</w:t>
      </w:r>
    </w:p>
    <w:p w:rsidR="00533A44" w:rsidRDefault="00533A44" w:rsidP="008A7FA1">
      <w:pPr>
        <w:autoSpaceDE w:val="0"/>
        <w:autoSpaceDN w:val="0"/>
        <w:adjustRightInd w:val="0"/>
        <w:ind w:firstLine="709"/>
      </w:pPr>
      <w:r w:rsidRPr="008A7FA1">
        <w:t>Руководителю в соответствии с п. 11 Порядка дано право лишать премии. На основании п. 9 Порядка выплачивать в большем размере, чем предусмотрено п. 8, но не больше максимального размера, установленного в абз. 2 п. 7.</w:t>
      </w:r>
    </w:p>
    <w:p w:rsidR="0034471D" w:rsidRDefault="00107C77" w:rsidP="008A7FA1">
      <w:pPr>
        <w:autoSpaceDE w:val="0"/>
        <w:autoSpaceDN w:val="0"/>
        <w:adjustRightInd w:val="0"/>
        <w:ind w:firstLine="709"/>
      </w:pPr>
      <w:r>
        <w:t>Так, показателями</w:t>
      </w:r>
      <w:r w:rsidR="0034471D">
        <w:t xml:space="preserve"> и условия</w:t>
      </w:r>
      <w:r>
        <w:t>ми</w:t>
      </w:r>
      <w:r w:rsidR="0034471D">
        <w:t xml:space="preserve"> премирования согласно</w:t>
      </w:r>
      <w:r>
        <w:t xml:space="preserve"> утвержденного</w:t>
      </w:r>
      <w:r w:rsidR="0034471D">
        <w:t xml:space="preserve"> Порядк</w:t>
      </w:r>
      <w:r>
        <w:t>а являются</w:t>
      </w:r>
      <w:r w:rsidR="0034471D">
        <w:t>:</w:t>
      </w:r>
    </w:p>
    <w:p w:rsidR="00107C77" w:rsidRDefault="0034471D" w:rsidP="00107C77">
      <w:pPr>
        <w:autoSpaceDE w:val="0"/>
        <w:autoSpaceDN w:val="0"/>
        <w:adjustRightInd w:val="0"/>
        <w:ind w:firstLine="709"/>
      </w:pPr>
      <w:r>
        <w:t>- решение Министра о выделении денежных средств;</w:t>
      </w:r>
    </w:p>
    <w:p w:rsidR="0034471D" w:rsidRDefault="0034471D" w:rsidP="008A7FA1">
      <w:pPr>
        <w:autoSpaceDE w:val="0"/>
        <w:autoSpaceDN w:val="0"/>
        <w:adjustRightInd w:val="0"/>
        <w:ind w:firstLine="709"/>
      </w:pPr>
      <w:r>
        <w:t>- расчетный размер премии на одного человека;</w:t>
      </w:r>
    </w:p>
    <w:p w:rsidR="0034471D" w:rsidRDefault="0034471D" w:rsidP="008A7FA1">
      <w:pPr>
        <w:autoSpaceDE w:val="0"/>
        <w:autoSpaceDN w:val="0"/>
        <w:adjustRightInd w:val="0"/>
        <w:ind w:firstLine="709"/>
      </w:pPr>
      <w:r>
        <w:t>- фактически отработанное время в периоде премирования;</w:t>
      </w:r>
    </w:p>
    <w:p w:rsidR="0034471D" w:rsidRDefault="0034471D" w:rsidP="008A7FA1">
      <w:pPr>
        <w:autoSpaceDE w:val="0"/>
        <w:autoSpaceDN w:val="0"/>
        <w:adjustRightInd w:val="0"/>
        <w:ind w:firstLine="709"/>
      </w:pPr>
      <w:r>
        <w:t>- отсутствие дисциплинарных взысканий, нарушений в хозяйственной деятельности;</w:t>
      </w:r>
    </w:p>
    <w:p w:rsidR="00AB6EEF" w:rsidRDefault="00AB6EEF" w:rsidP="008A7FA1">
      <w:pPr>
        <w:autoSpaceDE w:val="0"/>
        <w:autoSpaceDN w:val="0"/>
        <w:adjustRightInd w:val="0"/>
        <w:ind w:firstLine="709"/>
      </w:pPr>
      <w:r>
        <w:t>- выполнение особо сложных и важных заданий;</w:t>
      </w:r>
    </w:p>
    <w:p w:rsidR="0034471D" w:rsidRDefault="0034471D" w:rsidP="008A7FA1">
      <w:pPr>
        <w:autoSpaceDE w:val="0"/>
        <w:autoSpaceDN w:val="0"/>
        <w:adjustRightInd w:val="0"/>
        <w:ind w:firstLine="709"/>
      </w:pPr>
      <w:r>
        <w:t xml:space="preserve">- общая сумма премий на работников организации (воинской части) не должна выходить за пределы </w:t>
      </w:r>
      <w:r w:rsidR="00A00F05">
        <w:t>выделенного объема денежных средств;</w:t>
      </w:r>
    </w:p>
    <w:p w:rsidR="00A00F05" w:rsidRPr="009834F5" w:rsidRDefault="00A00F05" w:rsidP="008A7FA1">
      <w:pPr>
        <w:autoSpaceDE w:val="0"/>
        <w:autoSpaceDN w:val="0"/>
        <w:adjustRightInd w:val="0"/>
        <w:ind w:firstLine="709"/>
      </w:pPr>
      <w:r w:rsidRPr="009834F5">
        <w:t>- пред</w:t>
      </w:r>
      <w:r w:rsidR="009834F5" w:rsidRPr="009834F5">
        <w:t xml:space="preserve">елы выплаты суммы премии </w:t>
      </w:r>
      <w:r w:rsidR="009834F5">
        <w:t xml:space="preserve">- </w:t>
      </w:r>
      <w:r w:rsidRPr="009834F5">
        <w:t>до 5 расчетных сумм.</w:t>
      </w:r>
    </w:p>
    <w:p w:rsidR="00107C77" w:rsidRDefault="00107C77" w:rsidP="008A7FA1">
      <w:pPr>
        <w:autoSpaceDE w:val="0"/>
        <w:autoSpaceDN w:val="0"/>
        <w:adjustRightInd w:val="0"/>
        <w:ind w:firstLine="709"/>
      </w:pPr>
      <w:r>
        <w:t>Иных условий премирования приказом Минобороны РФ №1010-2010г. не установлено.</w:t>
      </w:r>
    </w:p>
    <w:p w:rsidR="00AC655C" w:rsidRDefault="00AC655C" w:rsidP="008A7FA1">
      <w:pPr>
        <w:autoSpaceDE w:val="0"/>
        <w:autoSpaceDN w:val="0"/>
        <w:adjustRightInd w:val="0"/>
        <w:ind w:firstLine="709"/>
      </w:pPr>
      <w:r>
        <w:t xml:space="preserve">Согласно </w:t>
      </w:r>
      <w:r w:rsidR="00A00F05">
        <w:t>Порядку,</w:t>
      </w:r>
      <w:r>
        <w:t xml:space="preserve"> формула для расчета суммы премии должна составлять:</w:t>
      </w:r>
    </w:p>
    <w:p w:rsidR="00AC655C" w:rsidRDefault="00AC655C" w:rsidP="008A7FA1">
      <w:pPr>
        <w:autoSpaceDE w:val="0"/>
        <w:autoSpaceDN w:val="0"/>
        <w:adjustRightInd w:val="0"/>
        <w:ind w:firstLine="709"/>
      </w:pPr>
      <w:r>
        <w:t>Сумма премии = расчетная сумма * (фактически отработанное время / квартал) * повышающие коэффициенты – НДФЛ.</w:t>
      </w:r>
    </w:p>
    <w:p w:rsidR="00BF4E5A" w:rsidRDefault="00BF4E5A" w:rsidP="008A7FA1">
      <w:pPr>
        <w:autoSpaceDE w:val="0"/>
        <w:autoSpaceDN w:val="0"/>
        <w:adjustRightInd w:val="0"/>
        <w:ind w:firstLine="709"/>
      </w:pPr>
      <w:r>
        <w:lastRenderedPageBreak/>
        <w:t xml:space="preserve">Поэтому премия мне должна быть выплачена в размере: 4000 – НДФЛ = </w:t>
      </w:r>
      <w:r w:rsidRPr="00BF4E5A">
        <w:t>3480</w:t>
      </w:r>
      <w:r>
        <w:t xml:space="preserve"> руб.</w:t>
      </w:r>
    </w:p>
    <w:p w:rsidR="00A14764" w:rsidRPr="008A7FA1" w:rsidRDefault="00AC655C" w:rsidP="00A14764">
      <w:pPr>
        <w:autoSpaceDE w:val="0"/>
        <w:autoSpaceDN w:val="0"/>
        <w:adjustRightInd w:val="0"/>
        <w:ind w:firstLine="709"/>
      </w:pPr>
      <w:r w:rsidRPr="000B2BC7">
        <w:t>Никакого субъективного, исключительного права законом и нормативными актами Министра обороны РФ военному комиссару субъекта для произвольного, самостоятельного установлени</w:t>
      </w:r>
      <w:r w:rsidR="00A14764" w:rsidRPr="000B2BC7">
        <w:t xml:space="preserve">е суммы премии не предусмотрено, т.к. указом Президента Российской Федерации от 26 декабря 2006 г. №1459 право распределять высвобождаемые денежные </w:t>
      </w:r>
      <w:r w:rsidR="00A14764" w:rsidRPr="008A7FA1">
        <w:t xml:space="preserve">средства фонда оплаты труда </w:t>
      </w:r>
      <w:r w:rsidR="00A14764">
        <w:t xml:space="preserve">и определять порядок их выплаты </w:t>
      </w:r>
      <w:r w:rsidR="00A14764" w:rsidRPr="008A7FA1">
        <w:t>предостав</w:t>
      </w:r>
      <w:r w:rsidR="000B2BC7">
        <w:t>лено только Министру обороны РФ, который свое право никому не делегировал.</w:t>
      </w:r>
    </w:p>
    <w:p w:rsidR="008A7FA1" w:rsidRPr="008A7FA1" w:rsidRDefault="00A14764" w:rsidP="008A7FA1">
      <w:pPr>
        <w:autoSpaceDE w:val="0"/>
        <w:autoSpaceDN w:val="0"/>
        <w:adjustRightInd w:val="0"/>
        <w:ind w:firstLine="709"/>
      </w:pPr>
      <w:r w:rsidRPr="008A7FA1">
        <w:t>Таким образом</w:t>
      </w:r>
      <w:r>
        <w:t>, издание необоснованного приказа и невыплата мне премии в полном объеме привели к следующим нарушениям:</w:t>
      </w:r>
    </w:p>
    <w:p w:rsidR="008A7FA1" w:rsidRPr="008A7FA1" w:rsidRDefault="00CF3874" w:rsidP="008A7FA1">
      <w:pPr>
        <w:ind w:firstLine="709"/>
        <w:rPr>
          <w:rFonts w:eastAsia="Times New Roman"/>
          <w:lang w:eastAsia="ru-RU"/>
        </w:rPr>
      </w:pPr>
      <w:r>
        <w:t>1.</w:t>
      </w:r>
      <w:r w:rsidR="008A7FA1">
        <w:t xml:space="preserve"> </w:t>
      </w:r>
      <w:r w:rsidR="008A7FA1" w:rsidRPr="008A7FA1">
        <w:t xml:space="preserve">Военный комиссар (мун.), </w:t>
      </w:r>
      <w:r>
        <w:t>превысил свои должностные полномочия, установив необоснованно</w:t>
      </w:r>
      <w:r w:rsidR="0032369C" w:rsidRPr="008A7FA1">
        <w:t xml:space="preserve"> </w:t>
      </w:r>
      <w:r w:rsidR="008A7FA1" w:rsidRPr="008A7FA1">
        <w:t xml:space="preserve">размер премии в </w:t>
      </w:r>
      <w:r w:rsidR="0032369C" w:rsidRPr="008A7FA1">
        <w:t>процент</w:t>
      </w:r>
      <w:r w:rsidR="008A7FA1" w:rsidRPr="008A7FA1">
        <w:t>ном соотношении</w:t>
      </w:r>
      <w:r>
        <w:t xml:space="preserve"> каждому работнику</w:t>
      </w:r>
      <w:r w:rsidR="0032369C" w:rsidRPr="008A7FA1">
        <w:t xml:space="preserve">, </w:t>
      </w:r>
      <w:r w:rsidR="008A7FA1" w:rsidRPr="008A7FA1">
        <w:t xml:space="preserve">без анализа и оценки </w:t>
      </w:r>
      <w:r>
        <w:t xml:space="preserve">фактических данных </w:t>
      </w:r>
      <w:r w:rsidR="008A7FA1" w:rsidRPr="008A7FA1">
        <w:rPr>
          <w:rFonts w:eastAsia="Times New Roman"/>
          <w:lang w:eastAsia="ru-RU"/>
        </w:rPr>
        <w:t>исполнения должностных (специальных) обязанностей</w:t>
      </w:r>
      <w:r w:rsidR="008A7FA1">
        <w:rPr>
          <w:rFonts w:eastAsia="Times New Roman"/>
          <w:lang w:eastAsia="ru-RU"/>
        </w:rPr>
        <w:t xml:space="preserve"> каждого подчиненного работника</w:t>
      </w:r>
      <w:r>
        <w:rPr>
          <w:rFonts w:eastAsia="Times New Roman"/>
          <w:lang w:eastAsia="ru-RU"/>
        </w:rPr>
        <w:t xml:space="preserve">, чем </w:t>
      </w:r>
      <w:r w:rsidR="008A7FA1">
        <w:rPr>
          <w:rFonts w:eastAsia="Times New Roman"/>
          <w:lang w:eastAsia="ru-RU"/>
        </w:rPr>
        <w:t>нарушил п. 7 Порядка, утвержденного приказом Минобороны №1010-2010г.</w:t>
      </w:r>
      <w:r>
        <w:rPr>
          <w:rFonts w:eastAsia="Times New Roman"/>
          <w:lang w:eastAsia="ru-RU"/>
        </w:rPr>
        <w:t>, п.</w:t>
      </w:r>
      <w:r>
        <w:t xml:space="preserve"> 73 ИД-2017г. </w:t>
      </w:r>
      <w:r>
        <w:rPr>
          <w:rFonts w:eastAsia="Times New Roman"/>
          <w:lang w:eastAsia="ru-RU"/>
        </w:rPr>
        <w:t>и другие нормативные документы, устанавливающие полномочия военного комиссара муниципального отдела.</w:t>
      </w:r>
    </w:p>
    <w:p w:rsidR="00CF3874" w:rsidRDefault="00CF3874" w:rsidP="00CF3874">
      <w:pPr>
        <w:autoSpaceDE w:val="0"/>
        <w:autoSpaceDN w:val="0"/>
        <w:adjustRightInd w:val="0"/>
        <w:ind w:firstLine="709"/>
      </w:pPr>
      <w:r>
        <w:t xml:space="preserve">2. </w:t>
      </w:r>
      <w:r w:rsidRPr="008A7FA1">
        <w:t xml:space="preserve">Военный комиссар </w:t>
      </w:r>
      <w:r w:rsidR="00022208">
        <w:t>Нской области</w:t>
      </w:r>
      <w:r>
        <w:t xml:space="preserve"> в нарушение п. 6, п. 7 </w:t>
      </w:r>
      <w:r>
        <w:rPr>
          <w:rFonts w:eastAsia="Times New Roman"/>
          <w:lang w:eastAsia="ru-RU"/>
        </w:rPr>
        <w:t xml:space="preserve">Порядка, утвержденного приказом Минобороны №1010-2010г., </w:t>
      </w:r>
      <w:r w:rsidRPr="008A7FA1">
        <w:t>п. 21, 56 ИД-2017</w:t>
      </w:r>
      <w:r w:rsidR="00371EBB">
        <w:t xml:space="preserve"> издал приказ</w:t>
      </w:r>
      <w:r>
        <w:t>:</w:t>
      </w:r>
    </w:p>
    <w:p w:rsidR="00CF3874" w:rsidRPr="005B5E6B" w:rsidRDefault="00022208" w:rsidP="005B5E6B">
      <w:pPr>
        <w:ind w:firstLine="709"/>
        <w:rPr>
          <w:rFonts w:eastAsia="Times New Roman"/>
          <w:lang w:eastAsia="ru-RU"/>
        </w:rPr>
      </w:pPr>
      <w:r>
        <w:rPr>
          <w:rFonts w:eastAsia="Times New Roman"/>
          <w:lang w:eastAsia="ru-RU"/>
        </w:rPr>
        <w:t xml:space="preserve">- </w:t>
      </w:r>
      <w:r w:rsidR="00BF4E5A">
        <w:rPr>
          <w:rFonts w:eastAsia="Times New Roman"/>
          <w:lang w:eastAsia="ru-RU"/>
        </w:rPr>
        <w:t xml:space="preserve">необоснованный и </w:t>
      </w:r>
      <w:r w:rsidR="00CF3874">
        <w:rPr>
          <w:rFonts w:eastAsia="Times New Roman"/>
          <w:lang w:eastAsia="ru-RU"/>
        </w:rPr>
        <w:t xml:space="preserve">не соответствующий п. 6 Порядка, т.к. для его издания оснований не имелось, в связи </w:t>
      </w:r>
      <w:r w:rsidR="00CF3874" w:rsidRPr="005B5E6B">
        <w:rPr>
          <w:rFonts w:eastAsia="Times New Roman"/>
          <w:lang w:eastAsia="ru-RU"/>
        </w:rPr>
        <w:t xml:space="preserve">с </w:t>
      </w:r>
      <w:r w:rsidRPr="005B5E6B">
        <w:rPr>
          <w:rFonts w:eastAsia="Times New Roman"/>
          <w:lang w:eastAsia="ru-RU"/>
        </w:rPr>
        <w:t xml:space="preserve">подачей на имя военного комиссара Нской области в </w:t>
      </w:r>
      <w:r w:rsidR="00CF3874" w:rsidRPr="005B5E6B">
        <w:rPr>
          <w:rFonts w:eastAsia="Times New Roman"/>
          <w:lang w:eastAsia="ru-RU"/>
        </w:rPr>
        <w:t>нарушение п. 7 Порядка</w:t>
      </w:r>
      <w:r w:rsidRPr="005B5E6B">
        <w:rPr>
          <w:rFonts w:eastAsia="Times New Roman"/>
          <w:lang w:eastAsia="ru-RU"/>
        </w:rPr>
        <w:t xml:space="preserve"> рапортов с отсутств</w:t>
      </w:r>
      <w:r w:rsidR="00371EBB">
        <w:rPr>
          <w:rFonts w:eastAsia="Times New Roman"/>
          <w:lang w:eastAsia="ru-RU"/>
        </w:rPr>
        <w:t>ием</w:t>
      </w:r>
      <w:r w:rsidRPr="005B5E6B">
        <w:rPr>
          <w:rFonts w:eastAsia="Times New Roman"/>
          <w:lang w:eastAsia="ru-RU"/>
        </w:rPr>
        <w:t xml:space="preserve"> сведени</w:t>
      </w:r>
      <w:r w:rsidR="00371EBB">
        <w:rPr>
          <w:rFonts w:eastAsia="Times New Roman"/>
          <w:lang w:eastAsia="ru-RU"/>
        </w:rPr>
        <w:t xml:space="preserve">й, служащих </w:t>
      </w:r>
      <w:r w:rsidR="00A14764">
        <w:rPr>
          <w:rFonts w:eastAsia="Times New Roman"/>
          <w:lang w:eastAsia="ru-RU"/>
        </w:rPr>
        <w:t>основанием</w:t>
      </w:r>
      <w:r w:rsidRPr="005B5E6B">
        <w:rPr>
          <w:rFonts w:eastAsia="Times New Roman"/>
          <w:lang w:eastAsia="ru-RU"/>
        </w:rPr>
        <w:t xml:space="preserve"> для издания приказа</w:t>
      </w:r>
      <w:r w:rsidR="00CF3874" w:rsidRPr="005B5E6B">
        <w:rPr>
          <w:rFonts w:eastAsia="Times New Roman"/>
          <w:lang w:eastAsia="ru-RU"/>
        </w:rPr>
        <w:t>;</w:t>
      </w:r>
    </w:p>
    <w:p w:rsidR="005B5E6B" w:rsidRPr="005B5E6B" w:rsidRDefault="00CF3874" w:rsidP="005B5E6B">
      <w:pPr>
        <w:ind w:firstLine="709"/>
        <w:rPr>
          <w:rFonts w:eastAsia="Times New Roman"/>
          <w:lang w:eastAsia="ru-RU"/>
        </w:rPr>
      </w:pPr>
      <w:r w:rsidRPr="005B5E6B">
        <w:rPr>
          <w:rFonts w:eastAsia="Times New Roman"/>
          <w:lang w:eastAsia="ru-RU"/>
        </w:rPr>
        <w:t xml:space="preserve">- </w:t>
      </w:r>
      <w:r w:rsidR="00022208" w:rsidRPr="005B5E6B">
        <w:rPr>
          <w:rFonts w:eastAsia="Times New Roman"/>
          <w:lang w:eastAsia="ru-RU"/>
        </w:rPr>
        <w:t xml:space="preserve">не соответствующий </w:t>
      </w:r>
      <w:r w:rsidR="005B5E6B" w:rsidRPr="005B5E6B">
        <w:rPr>
          <w:rFonts w:eastAsia="Times New Roman"/>
          <w:lang w:eastAsia="ru-RU"/>
        </w:rPr>
        <w:t xml:space="preserve">абз. 1, 2 </w:t>
      </w:r>
      <w:r w:rsidR="00022208" w:rsidRPr="005B5E6B">
        <w:rPr>
          <w:rFonts w:eastAsia="Times New Roman"/>
          <w:lang w:eastAsia="ru-RU"/>
        </w:rPr>
        <w:t>п. 21, 56 ИД-2017, т.к. в приказ</w:t>
      </w:r>
      <w:r w:rsidR="005B5E6B">
        <w:rPr>
          <w:rFonts w:eastAsia="Times New Roman"/>
          <w:lang w:eastAsia="ru-RU"/>
        </w:rPr>
        <w:t>е</w:t>
      </w:r>
      <w:r w:rsidR="00022208" w:rsidRPr="005B5E6B">
        <w:rPr>
          <w:rFonts w:eastAsia="Times New Roman"/>
          <w:lang w:eastAsia="ru-RU"/>
        </w:rPr>
        <w:t xml:space="preserve"> не </w:t>
      </w:r>
      <w:r w:rsidR="005B5E6B">
        <w:rPr>
          <w:rFonts w:eastAsia="Times New Roman"/>
          <w:lang w:eastAsia="ru-RU"/>
        </w:rPr>
        <w:t xml:space="preserve">указаны </w:t>
      </w:r>
      <w:r w:rsidRPr="005B5E6B">
        <w:rPr>
          <w:rFonts w:eastAsia="Times New Roman"/>
          <w:lang w:eastAsia="ru-RU"/>
        </w:rPr>
        <w:t>основ</w:t>
      </w:r>
      <w:r w:rsidR="00A14764">
        <w:rPr>
          <w:rFonts w:eastAsia="Times New Roman"/>
          <w:lang w:eastAsia="ru-RU"/>
        </w:rPr>
        <w:t xml:space="preserve">ания и </w:t>
      </w:r>
      <w:r w:rsidRPr="005B5E6B">
        <w:rPr>
          <w:rFonts w:eastAsia="Times New Roman"/>
          <w:lang w:eastAsia="ru-RU"/>
        </w:rPr>
        <w:t>факт</w:t>
      </w:r>
      <w:r w:rsidR="005B5E6B">
        <w:rPr>
          <w:rFonts w:eastAsia="Times New Roman"/>
          <w:lang w:eastAsia="ru-RU"/>
        </w:rPr>
        <w:t>ы, дающие право снижать (уменьшать) премию, а также приказ</w:t>
      </w:r>
      <w:r w:rsidRPr="005B5E6B">
        <w:rPr>
          <w:rFonts w:eastAsia="Times New Roman"/>
          <w:lang w:eastAsia="ru-RU"/>
        </w:rPr>
        <w:t xml:space="preserve"> </w:t>
      </w:r>
      <w:r w:rsidR="00022208" w:rsidRPr="005B5E6B">
        <w:rPr>
          <w:rFonts w:eastAsia="Times New Roman"/>
          <w:lang w:eastAsia="ru-RU"/>
        </w:rPr>
        <w:t xml:space="preserve">не </w:t>
      </w:r>
      <w:r w:rsidRPr="005B5E6B">
        <w:rPr>
          <w:rFonts w:eastAsia="Times New Roman"/>
          <w:lang w:eastAsia="ru-RU"/>
        </w:rPr>
        <w:t>содерж</w:t>
      </w:r>
      <w:r w:rsidR="00022208" w:rsidRPr="005B5E6B">
        <w:rPr>
          <w:rFonts w:eastAsia="Times New Roman"/>
          <w:lang w:eastAsia="ru-RU"/>
        </w:rPr>
        <w:t>ит</w:t>
      </w:r>
      <w:r w:rsidRPr="005B5E6B">
        <w:rPr>
          <w:rFonts w:eastAsia="Times New Roman"/>
          <w:lang w:eastAsia="ru-RU"/>
        </w:rPr>
        <w:t xml:space="preserve"> достоверную</w:t>
      </w:r>
      <w:r w:rsidR="00022208" w:rsidRPr="005B5E6B">
        <w:rPr>
          <w:rFonts w:eastAsia="Times New Roman"/>
          <w:lang w:eastAsia="ru-RU"/>
        </w:rPr>
        <w:t xml:space="preserve"> </w:t>
      </w:r>
      <w:r w:rsidR="00A14764">
        <w:rPr>
          <w:rFonts w:eastAsia="Times New Roman"/>
          <w:lang w:eastAsia="ru-RU"/>
        </w:rPr>
        <w:t>и аргументированную информацию, обоснов</w:t>
      </w:r>
      <w:r w:rsidR="000B2BC7">
        <w:rPr>
          <w:rFonts w:eastAsia="Times New Roman"/>
          <w:lang w:eastAsia="ru-RU"/>
        </w:rPr>
        <w:t>ывающую расход денежных средств, расчет премии согласно Порядку не произведен.</w:t>
      </w:r>
    </w:p>
    <w:p w:rsidR="005B5E6B" w:rsidRPr="005B5E6B" w:rsidRDefault="005B5E6B" w:rsidP="005B5E6B">
      <w:pPr>
        <w:ind w:firstLine="709"/>
        <w:rPr>
          <w:rFonts w:eastAsia="Times New Roman"/>
          <w:lang w:eastAsia="ru-RU"/>
        </w:rPr>
      </w:pPr>
      <w:r w:rsidRPr="005B5E6B">
        <w:rPr>
          <w:rFonts w:eastAsia="Times New Roman"/>
          <w:lang w:eastAsia="ru-RU"/>
        </w:rPr>
        <w:t xml:space="preserve">3. </w:t>
      </w:r>
      <w:r w:rsidRPr="005B5E6B">
        <w:t>Военный комиссар Нской области в нарушение</w:t>
      </w:r>
      <w:r w:rsidRPr="005B5E6B">
        <w:rPr>
          <w:rFonts w:eastAsia="Times New Roman"/>
          <w:lang w:eastAsia="ru-RU"/>
        </w:rPr>
        <w:t xml:space="preserve"> абз. 2 пп. 10 п. 21</w:t>
      </w:r>
      <w:r>
        <w:rPr>
          <w:rFonts w:eastAsia="Times New Roman"/>
          <w:lang w:eastAsia="ru-RU"/>
        </w:rPr>
        <w:t xml:space="preserve"> </w:t>
      </w:r>
      <w:r w:rsidR="00371EBB">
        <w:rPr>
          <w:rFonts w:eastAsia="Times New Roman"/>
          <w:lang w:eastAsia="ru-RU"/>
        </w:rPr>
        <w:t xml:space="preserve">Указа Президента РФ </w:t>
      </w:r>
      <w:r w:rsidR="00371EBB">
        <w:rPr>
          <w:rStyle w:val="blk"/>
        </w:rPr>
        <w:t xml:space="preserve">от 07.12.2012 N 1609 </w:t>
      </w:r>
      <w:r>
        <w:rPr>
          <w:rFonts w:eastAsia="Times New Roman"/>
          <w:lang w:eastAsia="ru-RU"/>
        </w:rPr>
        <w:t>допустил</w:t>
      </w:r>
      <w:r w:rsidRPr="005B5E6B">
        <w:rPr>
          <w:rFonts w:eastAsia="Times New Roman"/>
          <w:lang w:eastAsia="ru-RU"/>
        </w:rPr>
        <w:t xml:space="preserve"> </w:t>
      </w:r>
      <w:r>
        <w:rPr>
          <w:rFonts w:eastAsia="Times New Roman"/>
          <w:lang w:eastAsia="ru-RU"/>
        </w:rPr>
        <w:t>не</w:t>
      </w:r>
      <w:r w:rsidRPr="005B5E6B">
        <w:rPr>
          <w:rFonts w:eastAsia="Times New Roman"/>
          <w:lang w:eastAsia="ru-RU"/>
        </w:rPr>
        <w:t>законное</w:t>
      </w:r>
      <w:r>
        <w:rPr>
          <w:rFonts w:eastAsia="Times New Roman"/>
          <w:lang w:eastAsia="ru-RU"/>
        </w:rPr>
        <w:t xml:space="preserve"> </w:t>
      </w:r>
      <w:r w:rsidRPr="005B5E6B">
        <w:rPr>
          <w:rFonts w:eastAsia="Times New Roman"/>
          <w:lang w:eastAsia="ru-RU"/>
        </w:rPr>
        <w:t>использование выделенных бюджетных ассигнований</w:t>
      </w:r>
      <w:r>
        <w:rPr>
          <w:rFonts w:eastAsia="Times New Roman"/>
          <w:lang w:eastAsia="ru-RU"/>
        </w:rPr>
        <w:t>, выплатив выделенные средства необоснованно и в нарушение установленного приказом Мин</w:t>
      </w:r>
      <w:r w:rsidR="00371EBB">
        <w:rPr>
          <w:rFonts w:eastAsia="Times New Roman"/>
          <w:lang w:eastAsia="ru-RU"/>
        </w:rPr>
        <w:t xml:space="preserve">обороны РФ №1010-2010г. </w:t>
      </w:r>
      <w:r w:rsidR="000B2BC7">
        <w:rPr>
          <w:rFonts w:eastAsia="Times New Roman"/>
          <w:lang w:eastAsia="ru-RU"/>
        </w:rPr>
        <w:t>Порядка</w:t>
      </w:r>
      <w:r w:rsidR="00371EBB">
        <w:rPr>
          <w:rFonts w:eastAsia="Times New Roman"/>
          <w:lang w:eastAsia="ru-RU"/>
        </w:rPr>
        <w:t>.</w:t>
      </w:r>
    </w:p>
    <w:p w:rsidR="00022208" w:rsidRPr="000B2BC7" w:rsidRDefault="00022208" w:rsidP="005B5E6B">
      <w:pPr>
        <w:ind w:firstLine="709"/>
        <w:rPr>
          <w:rStyle w:val="blk"/>
        </w:rPr>
      </w:pPr>
      <w:r w:rsidRPr="005B5E6B">
        <w:rPr>
          <w:rFonts w:eastAsia="Times New Roman"/>
          <w:lang w:eastAsia="ru-RU"/>
        </w:rPr>
        <w:t xml:space="preserve">4. </w:t>
      </w:r>
      <w:r w:rsidRPr="005B5E6B">
        <w:t xml:space="preserve">Военный комиссар Нской области </w:t>
      </w:r>
      <w:r w:rsidRPr="005B5E6B">
        <w:rPr>
          <w:rFonts w:eastAsia="Times New Roman"/>
          <w:lang w:eastAsia="ru-RU"/>
        </w:rPr>
        <w:t>превысил свои полномочия самолично снизив</w:t>
      </w:r>
      <w:r w:rsidRPr="00022208">
        <w:rPr>
          <w:rFonts w:eastAsia="Times New Roman"/>
          <w:lang w:eastAsia="ru-RU"/>
        </w:rPr>
        <w:t xml:space="preserve"> (уменьшив) </w:t>
      </w:r>
      <w:r w:rsidR="000B2BC7">
        <w:rPr>
          <w:rFonts w:eastAsia="Times New Roman"/>
          <w:lang w:eastAsia="ru-RU"/>
        </w:rPr>
        <w:t>расчетную сумму</w:t>
      </w:r>
      <w:r w:rsidRPr="00022208">
        <w:rPr>
          <w:rFonts w:eastAsia="Times New Roman"/>
          <w:lang w:eastAsia="ru-RU"/>
        </w:rPr>
        <w:t xml:space="preserve"> премии ниже расчетной суммы, установленной Министром обороны РФ, без наличия нормативных документов, установивших данное право, тем самым нарушив </w:t>
      </w:r>
      <w:r w:rsidR="00A14764">
        <w:rPr>
          <w:rFonts w:eastAsia="Times New Roman"/>
          <w:lang w:eastAsia="ru-RU"/>
        </w:rPr>
        <w:t xml:space="preserve">п. 3, пп. 3 п. 21 Указа Президента РФ </w:t>
      </w:r>
      <w:r w:rsidR="00A14764">
        <w:rPr>
          <w:rStyle w:val="blk"/>
        </w:rPr>
        <w:t xml:space="preserve">от 07.12.2012 N 1609, </w:t>
      </w:r>
      <w:r w:rsidRPr="00022208">
        <w:rPr>
          <w:rFonts w:eastAsia="Times New Roman"/>
          <w:lang w:eastAsia="ru-RU"/>
        </w:rPr>
        <w:t xml:space="preserve">п. 5 </w:t>
      </w:r>
      <w:r w:rsidRPr="000B2BC7">
        <w:rPr>
          <w:rFonts w:eastAsia="Times New Roman"/>
          <w:lang w:eastAsia="ru-RU"/>
        </w:rPr>
        <w:t>Наставления, утвержденного приказом Минобороны РФ от 3 декабря 2015 г. N 717</w:t>
      </w:r>
      <w:r w:rsidR="000B2BC7" w:rsidRPr="000B2BC7">
        <w:rPr>
          <w:rStyle w:val="blk"/>
        </w:rPr>
        <w:t xml:space="preserve">, </w:t>
      </w:r>
      <w:r w:rsidR="000B2BC7">
        <w:rPr>
          <w:rStyle w:val="blk"/>
        </w:rPr>
        <w:t>п. 4 приказа Минобороны №1010-2010г., решение Министра обороны РФ о выплате премии в 1 квартале 2017г. №____ от ______, указания зам. Министра  обороны РФ по ФЭР №____ от ______.</w:t>
      </w:r>
    </w:p>
    <w:p w:rsidR="003247F0" w:rsidRDefault="003247F0" w:rsidP="003247F0">
      <w:pPr>
        <w:ind w:firstLine="709"/>
        <w:rPr>
          <w:rFonts w:eastAsia="Times New Roman"/>
          <w:lang w:eastAsia="ru-RU"/>
        </w:rPr>
      </w:pPr>
      <w:r w:rsidRPr="003247F0">
        <w:rPr>
          <w:rStyle w:val="blk"/>
        </w:rPr>
        <w:t xml:space="preserve">5. В нарушение раздела </w:t>
      </w:r>
      <w:r w:rsidRPr="003247F0">
        <w:rPr>
          <w:rStyle w:val="blk"/>
          <w:lang w:val="en-US"/>
        </w:rPr>
        <w:t>II</w:t>
      </w:r>
      <w:r w:rsidRPr="003247F0">
        <w:rPr>
          <w:rStyle w:val="blk"/>
        </w:rPr>
        <w:t xml:space="preserve"> </w:t>
      </w:r>
      <w:r w:rsidRPr="003247F0">
        <w:rPr>
          <w:rFonts w:eastAsia="Times New Roman"/>
          <w:lang w:eastAsia="ru-RU"/>
        </w:rPr>
        <w:t>Наставления, утвержденного приказом Минобороны РФ от 3 декабря 2015 г. N 717, работниками строевого, правового</w:t>
      </w:r>
      <w:r w:rsidR="00371EBB">
        <w:rPr>
          <w:rFonts w:eastAsia="Times New Roman"/>
          <w:lang w:eastAsia="ru-RU"/>
        </w:rPr>
        <w:t xml:space="preserve"> и</w:t>
      </w:r>
      <w:r w:rsidRPr="003247F0">
        <w:rPr>
          <w:rFonts w:eastAsia="Times New Roman"/>
          <w:lang w:eastAsia="ru-RU"/>
        </w:rPr>
        <w:t xml:space="preserve"> финансов</w:t>
      </w:r>
      <w:r w:rsidR="00371EBB">
        <w:rPr>
          <w:rFonts w:eastAsia="Times New Roman"/>
          <w:lang w:eastAsia="ru-RU"/>
        </w:rPr>
        <w:t>ого</w:t>
      </w:r>
      <w:r w:rsidRPr="003247F0">
        <w:rPr>
          <w:rFonts w:eastAsia="Times New Roman"/>
          <w:lang w:eastAsia="ru-RU"/>
        </w:rPr>
        <w:t xml:space="preserve"> подразделений:</w:t>
      </w:r>
      <w:r w:rsidR="00371EBB">
        <w:rPr>
          <w:rFonts w:eastAsia="Times New Roman"/>
          <w:lang w:eastAsia="ru-RU"/>
        </w:rPr>
        <w:t xml:space="preserve"> </w:t>
      </w:r>
      <w:r w:rsidRPr="003247F0">
        <w:rPr>
          <w:rFonts w:eastAsia="Times New Roman"/>
          <w:lang w:eastAsia="ru-RU"/>
        </w:rPr>
        <w:t>подготовка проекта приказа о выплате премии осуществлена без изучения существа вопроса, приняты необоснованные</w:t>
      </w:r>
      <w:r>
        <w:rPr>
          <w:rFonts w:eastAsia="Times New Roman"/>
          <w:lang w:eastAsia="ru-RU"/>
        </w:rPr>
        <w:t xml:space="preserve"> и немотивированные</w:t>
      </w:r>
      <w:r w:rsidRPr="003247F0">
        <w:rPr>
          <w:rFonts w:eastAsia="Times New Roman"/>
          <w:lang w:eastAsia="ru-RU"/>
        </w:rPr>
        <w:t xml:space="preserve"> рапорта</w:t>
      </w:r>
      <w:r w:rsidR="00A14764">
        <w:rPr>
          <w:rFonts w:eastAsia="Times New Roman"/>
          <w:lang w:eastAsia="ru-RU"/>
        </w:rPr>
        <w:t xml:space="preserve"> без наличия необходимых для издания приказа сведений</w:t>
      </w:r>
      <w:r w:rsidRPr="003247F0">
        <w:rPr>
          <w:rFonts w:eastAsia="Times New Roman"/>
          <w:lang w:eastAsia="ru-RU"/>
        </w:rPr>
        <w:t xml:space="preserve">, </w:t>
      </w:r>
      <w:r>
        <w:rPr>
          <w:rFonts w:eastAsia="Times New Roman"/>
          <w:lang w:eastAsia="ru-RU"/>
        </w:rPr>
        <w:t xml:space="preserve">подготовлен проект </w:t>
      </w:r>
      <w:r w:rsidRPr="003247F0">
        <w:rPr>
          <w:rFonts w:eastAsia="Times New Roman"/>
          <w:lang w:eastAsia="ru-RU"/>
        </w:rPr>
        <w:t>приказ</w:t>
      </w:r>
      <w:r>
        <w:rPr>
          <w:rFonts w:eastAsia="Times New Roman"/>
          <w:lang w:eastAsia="ru-RU"/>
        </w:rPr>
        <w:t>а</w:t>
      </w:r>
      <w:r w:rsidRPr="003247F0">
        <w:rPr>
          <w:rFonts w:eastAsia="Times New Roman"/>
          <w:lang w:eastAsia="ru-RU"/>
        </w:rPr>
        <w:t xml:space="preserve"> без указания соответствующих оснований для выплаты (для лишения выплаты полностью или ее части) каждому работнику</w:t>
      </w:r>
      <w:r w:rsidR="00371EBB">
        <w:rPr>
          <w:rFonts w:eastAsia="Times New Roman"/>
          <w:lang w:eastAsia="ru-RU"/>
        </w:rPr>
        <w:t>,</w:t>
      </w:r>
      <w:r>
        <w:rPr>
          <w:rFonts w:eastAsia="Times New Roman"/>
          <w:lang w:eastAsia="ru-RU"/>
        </w:rPr>
        <w:t xml:space="preserve"> расчет премии произведен без учета показателей преми</w:t>
      </w:r>
      <w:r w:rsidR="00371EBB">
        <w:rPr>
          <w:rFonts w:eastAsia="Times New Roman"/>
          <w:lang w:eastAsia="ru-RU"/>
        </w:rPr>
        <w:t>рования, установленных в Порядке,</w:t>
      </w:r>
      <w:r>
        <w:rPr>
          <w:rFonts w:eastAsia="Times New Roman"/>
          <w:lang w:eastAsia="ru-RU"/>
        </w:rPr>
        <w:t xml:space="preserve"> содержание приказа не соответствует Порядку, установленного приказом Минобороны РФ №1010-2010г.</w:t>
      </w:r>
      <w:r w:rsidR="00371EBB">
        <w:rPr>
          <w:rFonts w:eastAsia="Times New Roman"/>
          <w:lang w:eastAsia="ru-RU"/>
        </w:rPr>
        <w:t>, правовая экспертиза на</w:t>
      </w:r>
      <w:r w:rsidR="004F63A4">
        <w:rPr>
          <w:rFonts w:eastAsia="Times New Roman"/>
          <w:lang w:eastAsia="ru-RU"/>
        </w:rPr>
        <w:t>длежащим образом не проведена, проект приказа подготовлен не на основе фактических данных, а на основе резолюции военного комиссара</w:t>
      </w:r>
      <w:r w:rsidR="000B2BC7">
        <w:rPr>
          <w:rFonts w:eastAsia="Times New Roman"/>
          <w:lang w:eastAsia="ru-RU"/>
        </w:rPr>
        <w:t xml:space="preserve"> и немотивированных рапортов непосредственных начальников</w:t>
      </w:r>
      <w:r w:rsidR="004F63A4">
        <w:rPr>
          <w:rFonts w:eastAsia="Times New Roman"/>
          <w:lang w:eastAsia="ru-RU"/>
        </w:rPr>
        <w:t>, что основанием для издания приказа не является.</w:t>
      </w:r>
    </w:p>
    <w:p w:rsidR="00C46C11" w:rsidRDefault="00C46C11" w:rsidP="003247F0">
      <w:pPr>
        <w:ind w:firstLine="709"/>
        <w:rPr>
          <w:rFonts w:eastAsia="Times New Roman"/>
          <w:lang w:eastAsia="ru-RU"/>
        </w:rPr>
      </w:pPr>
      <w:r>
        <w:rPr>
          <w:rFonts w:eastAsia="Times New Roman"/>
          <w:lang w:eastAsia="ru-RU"/>
        </w:rPr>
        <w:t>6. Работниками финансово-экономического подразделения допущены нарушения финансовой дисциплины, т.к. расчет премии производится без учета установленных показателей премирования, без соблюдения условий премирования. Соблюдается единственное условие – не превышается общий объем выделенных денежных средств на организацию.</w:t>
      </w:r>
    </w:p>
    <w:p w:rsidR="00C46C11" w:rsidRDefault="00C46C11" w:rsidP="003247F0">
      <w:pPr>
        <w:ind w:firstLine="709"/>
        <w:rPr>
          <w:rFonts w:eastAsia="Times New Roman"/>
          <w:lang w:eastAsia="ru-RU"/>
        </w:rPr>
      </w:pPr>
      <w:r>
        <w:rPr>
          <w:rFonts w:eastAsia="Times New Roman"/>
          <w:lang w:eastAsia="ru-RU"/>
        </w:rPr>
        <w:t xml:space="preserve">7. Работниками строевого подразделения проект приказа подготовлен </w:t>
      </w:r>
      <w:r w:rsidR="004F63A4">
        <w:rPr>
          <w:rFonts w:eastAsia="Times New Roman"/>
          <w:lang w:eastAsia="ru-RU"/>
        </w:rPr>
        <w:t>без наличия</w:t>
      </w:r>
      <w:r>
        <w:rPr>
          <w:rFonts w:eastAsia="Times New Roman"/>
          <w:lang w:eastAsia="ru-RU"/>
        </w:rPr>
        <w:t xml:space="preserve"> законных оснований, по неустановленной форме без обязательного указания оснований премирования, депремирования </w:t>
      </w:r>
      <w:r w:rsidR="004F63A4">
        <w:rPr>
          <w:rFonts w:eastAsia="Times New Roman"/>
          <w:lang w:eastAsia="ru-RU"/>
        </w:rPr>
        <w:t>или лишения части премии, без предварительно проведенного расчета премий, без проверки подаваемых рапортов и т.д.</w:t>
      </w:r>
    </w:p>
    <w:p w:rsidR="004F63A4" w:rsidRDefault="004F63A4" w:rsidP="003247F0">
      <w:pPr>
        <w:ind w:firstLine="709"/>
        <w:rPr>
          <w:rFonts w:eastAsia="Times New Roman"/>
          <w:lang w:eastAsia="ru-RU"/>
        </w:rPr>
      </w:pPr>
      <w:r>
        <w:rPr>
          <w:rFonts w:eastAsia="Times New Roman"/>
          <w:lang w:eastAsia="ru-RU"/>
        </w:rPr>
        <w:lastRenderedPageBreak/>
        <w:t xml:space="preserve">8. Работники юридического подразделения в силу издания незаконного, немотивированного приказа правовую, в т.ч. антикоррупционную экспертизу не провели, полномочия правильно не определили, на очевидные нарушения коррупционной направленности внимания не обратили. </w:t>
      </w:r>
    </w:p>
    <w:p w:rsidR="00A14764" w:rsidRDefault="00A14764" w:rsidP="008A7FA1">
      <w:pPr>
        <w:autoSpaceDE w:val="0"/>
        <w:autoSpaceDN w:val="0"/>
        <w:adjustRightInd w:val="0"/>
        <w:ind w:firstLine="709"/>
      </w:pPr>
    </w:p>
    <w:p w:rsidR="00C46C11" w:rsidRDefault="00C46C11" w:rsidP="008A7FA1">
      <w:pPr>
        <w:autoSpaceDE w:val="0"/>
        <w:autoSpaceDN w:val="0"/>
        <w:adjustRightInd w:val="0"/>
        <w:ind w:firstLine="709"/>
      </w:pPr>
    </w:p>
    <w:p w:rsidR="00AD06E0" w:rsidRPr="008A7FA1" w:rsidRDefault="00A00F05" w:rsidP="008A7FA1">
      <w:pPr>
        <w:autoSpaceDE w:val="0"/>
        <w:autoSpaceDN w:val="0"/>
        <w:adjustRightInd w:val="0"/>
        <w:ind w:firstLine="709"/>
      </w:pPr>
      <w:r>
        <w:t>Таким образом, определение премии</w:t>
      </w:r>
      <w:r w:rsidR="00A801F8">
        <w:t xml:space="preserve"> на основании субъективного мнения без расчета показателей и учета условий премирования</w:t>
      </w:r>
      <w:r w:rsidR="00107C77">
        <w:t>, установленных приказом Минобороны РФ №1010-2010г.,</w:t>
      </w:r>
      <w:r>
        <w:t xml:space="preserve"> в размере 3000 рублей является следствием </w:t>
      </w:r>
      <w:r w:rsidR="00A801F8">
        <w:t xml:space="preserve">превышения предоставленных полномочий и </w:t>
      </w:r>
      <w:r>
        <w:t>нарушени</w:t>
      </w:r>
      <w:r w:rsidR="00A801F8">
        <w:t>ем</w:t>
      </w:r>
      <w:r>
        <w:t xml:space="preserve"> ст. 22 ТК РФ, </w:t>
      </w:r>
      <w:r w:rsidR="000B2BC7">
        <w:rPr>
          <w:rFonts w:eastAsia="Times New Roman"/>
          <w:lang w:eastAsia="ru-RU"/>
        </w:rPr>
        <w:t xml:space="preserve">Указа Президента РФ </w:t>
      </w:r>
      <w:r w:rsidR="000B2BC7">
        <w:rPr>
          <w:rStyle w:val="blk"/>
        </w:rPr>
        <w:t xml:space="preserve">от 07.12.2012 N 1609, </w:t>
      </w:r>
      <w:r>
        <w:t xml:space="preserve">приказа Минобороны РФ </w:t>
      </w:r>
      <w:r w:rsidR="00A801F8">
        <w:t>№1010-2010г.</w:t>
      </w:r>
      <w:r w:rsidR="000B2BC7">
        <w:t>, ИД-2017, приказа Минобороны РФ №717-2015г. и других.</w:t>
      </w:r>
    </w:p>
    <w:p w:rsidR="00AD06E0" w:rsidRPr="008A7FA1" w:rsidRDefault="00AD06E0" w:rsidP="008A7FA1">
      <w:pPr>
        <w:autoSpaceDE w:val="0"/>
        <w:autoSpaceDN w:val="0"/>
        <w:adjustRightInd w:val="0"/>
        <w:ind w:firstLine="709"/>
      </w:pPr>
      <w:r w:rsidRPr="008A7FA1">
        <w:t>Для рассмотрения данного заявления необходимо указать, что на протяжении всего периода работы с данными ни о результатах работы в целях премирования, ни об основаниях для уменьшения, снижения премии, ни с соответствующими указаниями Минобороны РФ никто и никогда меня не знакомил.</w:t>
      </w:r>
    </w:p>
    <w:p w:rsidR="00CA2D95" w:rsidRPr="008A7FA1" w:rsidRDefault="00823695" w:rsidP="008A7FA1">
      <w:pPr>
        <w:autoSpaceDE w:val="0"/>
        <w:autoSpaceDN w:val="0"/>
        <w:adjustRightInd w:val="0"/>
        <w:ind w:firstLine="709"/>
      </w:pPr>
      <w:r w:rsidRPr="008A7FA1">
        <w:t xml:space="preserve">На основании </w:t>
      </w:r>
      <w:r w:rsidR="00107C77" w:rsidRPr="008A7FA1">
        <w:t>вышеизложенного, в</w:t>
      </w:r>
      <w:r w:rsidRPr="008A7FA1">
        <w:t xml:space="preserve"> соответствии со ст. ст. 10, 26, 27, 47 Федерального закона от 17.01.1992 №2202-1 "О прокуратуре Российской Федерации", прошу</w:t>
      </w:r>
      <w:r w:rsidR="00CA2D95" w:rsidRPr="008A7FA1">
        <w:t xml:space="preserve"> принять меры</w:t>
      </w:r>
      <w:r w:rsidR="00A801F8">
        <w:t xml:space="preserve"> прокурорского реагирования</w:t>
      </w:r>
      <w:r w:rsidR="00CA2D95" w:rsidRPr="008A7FA1">
        <w:t>:</w:t>
      </w:r>
    </w:p>
    <w:p w:rsidR="00CA2D95" w:rsidRDefault="00CA2D95" w:rsidP="008A7FA1">
      <w:pPr>
        <w:autoSpaceDE w:val="0"/>
        <w:autoSpaceDN w:val="0"/>
        <w:adjustRightInd w:val="0"/>
        <w:ind w:firstLine="709"/>
      </w:pPr>
      <w:r w:rsidRPr="008A7FA1">
        <w:t xml:space="preserve">- </w:t>
      </w:r>
      <w:r w:rsidR="00823695" w:rsidRPr="008A7FA1">
        <w:t xml:space="preserve"> по устранению </w:t>
      </w:r>
      <w:r w:rsidR="00C67401" w:rsidRPr="008A7FA1">
        <w:t xml:space="preserve">имеющихся </w:t>
      </w:r>
      <w:r w:rsidR="00823695" w:rsidRPr="008A7FA1">
        <w:t>нарушений при распределении денежных средств</w:t>
      </w:r>
      <w:r w:rsidR="00C67401" w:rsidRPr="008A7FA1">
        <w:t>, выделяемых на цели премирования,</w:t>
      </w:r>
      <w:r w:rsidR="00823695" w:rsidRPr="008A7FA1">
        <w:t xml:space="preserve"> за с</w:t>
      </w:r>
      <w:r w:rsidRPr="008A7FA1">
        <w:t>чет экономии фонда оплаты труда</w:t>
      </w:r>
      <w:r w:rsidR="00C46C11">
        <w:t xml:space="preserve"> согласно приказу Минобороны РФ №1010-2010г.</w:t>
      </w:r>
      <w:r w:rsidRPr="008A7FA1">
        <w:t>;</w:t>
      </w:r>
    </w:p>
    <w:p w:rsidR="00A801F8" w:rsidRDefault="00A801F8" w:rsidP="008A7FA1">
      <w:pPr>
        <w:autoSpaceDE w:val="0"/>
        <w:autoSpaceDN w:val="0"/>
        <w:adjustRightInd w:val="0"/>
        <w:ind w:firstLine="709"/>
      </w:pPr>
      <w:r>
        <w:t>- произведения перерасчета</w:t>
      </w:r>
      <w:r w:rsidR="00AE7DF8">
        <w:t xml:space="preserve"> мне</w:t>
      </w:r>
      <w:r>
        <w:t xml:space="preserve"> премии согласно показателей и условий премирования</w:t>
      </w:r>
      <w:r w:rsidR="00AE7DF8">
        <w:t xml:space="preserve"> за 1 квартал 2017г.</w:t>
      </w:r>
      <w:r w:rsidR="00BF4E5A">
        <w:t xml:space="preserve"> и выплаты мне положенной премии в размере </w:t>
      </w:r>
      <w:r w:rsidR="00BF4E5A" w:rsidRPr="00BF4E5A">
        <w:t>3480</w:t>
      </w:r>
      <w:r w:rsidR="00BF4E5A">
        <w:t xml:space="preserve"> рублей</w:t>
      </w:r>
      <w:bookmarkStart w:id="0" w:name="_GoBack"/>
      <w:bookmarkEnd w:id="0"/>
      <w:r>
        <w:t>;</w:t>
      </w:r>
    </w:p>
    <w:p w:rsidR="00A801F8" w:rsidRDefault="00A801F8" w:rsidP="008A7FA1">
      <w:pPr>
        <w:autoSpaceDE w:val="0"/>
        <w:autoSpaceDN w:val="0"/>
        <w:adjustRightInd w:val="0"/>
        <w:ind w:firstLine="709"/>
      </w:pPr>
      <w:r>
        <w:t>- внесении изменений (отмене) в приказ военного комиссара Нской области от ___ № ___ в части касающейся положенной мне выплате согласно приказа Министра обороны РФ №1010-2010г. в полном объеме согласно расчета премии;</w:t>
      </w:r>
    </w:p>
    <w:p w:rsidR="00823695" w:rsidRPr="008A7FA1" w:rsidRDefault="00CA2D95" w:rsidP="008A7FA1">
      <w:pPr>
        <w:autoSpaceDE w:val="0"/>
        <w:autoSpaceDN w:val="0"/>
        <w:adjustRightInd w:val="0"/>
        <w:ind w:firstLine="709"/>
      </w:pPr>
      <w:r w:rsidRPr="008A7FA1">
        <w:t>-</w:t>
      </w:r>
      <w:r w:rsidR="00823695" w:rsidRPr="008A7FA1">
        <w:t xml:space="preserve"> по возмещению нанесенного</w:t>
      </w:r>
      <w:r w:rsidR="001F5182" w:rsidRPr="008A7FA1">
        <w:t xml:space="preserve"> мне</w:t>
      </w:r>
      <w:r w:rsidR="00823695" w:rsidRPr="008A7FA1">
        <w:t xml:space="preserve"> неправомерными действиями должностных лиц материального ущерба</w:t>
      </w:r>
      <w:r w:rsidR="00A801F8">
        <w:t xml:space="preserve"> (произвести перерасчет)</w:t>
      </w:r>
      <w:r w:rsidR="00D11539" w:rsidRPr="008A7FA1">
        <w:t xml:space="preserve"> </w:t>
      </w:r>
      <w:r w:rsidR="00A801F8">
        <w:t>за</w:t>
      </w:r>
      <w:r w:rsidR="00C67401" w:rsidRPr="008A7FA1">
        <w:t xml:space="preserve"> период </w:t>
      </w:r>
      <w:r w:rsidR="00D11539" w:rsidRPr="008A7FA1">
        <w:t xml:space="preserve">с </w:t>
      </w:r>
      <w:r w:rsidR="00A801F8">
        <w:t xml:space="preserve">начала работы в военном комиссариате (мун.) </w:t>
      </w:r>
      <w:r w:rsidR="00A801F8" w:rsidRPr="008A7FA1">
        <w:t xml:space="preserve"> </w:t>
      </w:r>
      <w:r w:rsidR="00C67401" w:rsidRPr="008A7FA1">
        <w:t xml:space="preserve">по настоящее время </w:t>
      </w:r>
      <w:r w:rsidR="00823695" w:rsidRPr="008A7FA1">
        <w:t>в виде невыплаченной разнице сумм за счет экономии фонда оплаты труда (между положенной к выплате</w:t>
      </w:r>
      <w:r w:rsidR="00C46C11">
        <w:t xml:space="preserve"> и выплаченной) согласно приказа Минобороны РФ №1010-2010г</w:t>
      </w:r>
      <w:r w:rsidR="00823695" w:rsidRPr="008A7FA1">
        <w:t>.</w:t>
      </w:r>
    </w:p>
    <w:p w:rsidR="00823695" w:rsidRPr="008A7FA1" w:rsidRDefault="00CA2D95" w:rsidP="008A7FA1">
      <w:pPr>
        <w:autoSpaceDE w:val="0"/>
        <w:autoSpaceDN w:val="0"/>
        <w:adjustRightInd w:val="0"/>
        <w:ind w:firstLine="709"/>
      </w:pPr>
      <w:r w:rsidRPr="008A7FA1">
        <w:t>-</w:t>
      </w:r>
      <w:r w:rsidR="00823695" w:rsidRPr="008A7FA1">
        <w:t xml:space="preserve"> установить на каких основаниях, за какие фактические </w:t>
      </w:r>
      <w:r w:rsidR="00A801F8" w:rsidRPr="008A7FA1">
        <w:t>результаты работы</w:t>
      </w:r>
      <w:r w:rsidR="00823695" w:rsidRPr="008A7FA1">
        <w:t xml:space="preserve"> денежные </w:t>
      </w:r>
      <w:r w:rsidR="001F5182" w:rsidRPr="008A7FA1">
        <w:t>средства,</w:t>
      </w:r>
      <w:r w:rsidR="00823695" w:rsidRPr="008A7FA1">
        <w:t xml:space="preserve"> </w:t>
      </w:r>
      <w:r w:rsidR="001F5182" w:rsidRPr="008A7FA1">
        <w:t xml:space="preserve">незаконно </w:t>
      </w:r>
      <w:r w:rsidR="00823695" w:rsidRPr="008A7FA1">
        <w:t>изъятые у меня</w:t>
      </w:r>
      <w:r w:rsidR="001F5182" w:rsidRPr="008A7FA1">
        <w:t>,</w:t>
      </w:r>
      <w:r w:rsidR="00823695" w:rsidRPr="008A7FA1">
        <w:t xml:space="preserve"> были выпл</w:t>
      </w:r>
      <w:r w:rsidR="00C46C11">
        <w:t>ачены другим должностным лицам и н</w:t>
      </w:r>
      <w:r w:rsidR="00823695" w:rsidRPr="008A7FA1">
        <w:t>е имеется ли коррупционной соста</w:t>
      </w:r>
      <w:r w:rsidR="00C46C11">
        <w:t>вляющей при выплате (передаче)</w:t>
      </w:r>
      <w:r w:rsidR="00823695" w:rsidRPr="008A7FA1">
        <w:t xml:space="preserve"> </w:t>
      </w:r>
      <w:r w:rsidR="00C46C11">
        <w:t>недоплаченных</w:t>
      </w:r>
      <w:r w:rsidR="00823695" w:rsidRPr="008A7FA1">
        <w:t xml:space="preserve"> мн</w:t>
      </w:r>
      <w:r w:rsidR="00C46C11">
        <w:t>е</w:t>
      </w:r>
      <w:r w:rsidR="00823695" w:rsidRPr="008A7FA1">
        <w:t xml:space="preserve"> денежных средств другим работникам.</w:t>
      </w:r>
    </w:p>
    <w:p w:rsidR="00823695" w:rsidRPr="008A7FA1" w:rsidRDefault="00823695" w:rsidP="008A7FA1">
      <w:pPr>
        <w:autoSpaceDE w:val="0"/>
        <w:autoSpaceDN w:val="0"/>
        <w:adjustRightInd w:val="0"/>
        <w:ind w:firstLine="709"/>
      </w:pPr>
    </w:p>
    <w:p w:rsidR="00A801F8" w:rsidRDefault="000B0E73" w:rsidP="00906CB1">
      <w:pPr>
        <w:autoSpaceDE w:val="0"/>
        <w:autoSpaceDN w:val="0"/>
        <w:adjustRightInd w:val="0"/>
      </w:pPr>
      <w:r w:rsidRPr="008A7FA1">
        <w:t xml:space="preserve">Приложение: </w:t>
      </w:r>
    </w:p>
    <w:p w:rsidR="000B0E73" w:rsidRDefault="00A801F8" w:rsidP="00906CB1">
      <w:pPr>
        <w:autoSpaceDE w:val="0"/>
        <w:autoSpaceDN w:val="0"/>
        <w:adjustRightInd w:val="0"/>
      </w:pPr>
      <w:r>
        <w:t xml:space="preserve">- копия рапорта непосредственного начальника; </w:t>
      </w:r>
    </w:p>
    <w:p w:rsidR="00A801F8" w:rsidRDefault="00A801F8" w:rsidP="00906CB1">
      <w:pPr>
        <w:autoSpaceDE w:val="0"/>
        <w:autoSpaceDN w:val="0"/>
        <w:adjustRightInd w:val="0"/>
      </w:pPr>
      <w:r>
        <w:t>- выписка из приказа военного комиссара Нской области от _____ № ____</w:t>
      </w:r>
    </w:p>
    <w:p w:rsidR="00AE7DF8" w:rsidRDefault="00A801F8" w:rsidP="00906CB1">
      <w:pPr>
        <w:rPr>
          <w:rStyle w:val="blk"/>
        </w:rPr>
      </w:pPr>
      <w:r>
        <w:t xml:space="preserve">- </w:t>
      </w:r>
      <w:r w:rsidR="00AE7DF8">
        <w:t xml:space="preserve">копию </w:t>
      </w:r>
      <w:r w:rsidR="00AE7DF8">
        <w:rPr>
          <w:rStyle w:val="blk"/>
        </w:rPr>
        <w:t>решения Министра обороны РФ о выплате премии в 1 квартале 2017г. №____ от ______</w:t>
      </w:r>
    </w:p>
    <w:p w:rsidR="00AE7DF8" w:rsidRDefault="00AE7DF8" w:rsidP="00906CB1">
      <w:pPr>
        <w:rPr>
          <w:rStyle w:val="blk"/>
        </w:rPr>
      </w:pPr>
      <w:r>
        <w:rPr>
          <w:rStyle w:val="blk"/>
        </w:rPr>
        <w:t>- копию письма зам. Министра  обороны РФ по ФЭР №____ от ______ о порядке выплаты премии в 1 квартале 2017г.</w:t>
      </w:r>
    </w:p>
    <w:p w:rsidR="00AE7DF8" w:rsidRDefault="00AE7DF8" w:rsidP="00906CB1">
      <w:pPr>
        <w:rPr>
          <w:rStyle w:val="blk"/>
        </w:rPr>
      </w:pPr>
      <w:r>
        <w:rPr>
          <w:rStyle w:val="blk"/>
        </w:rPr>
        <w:t>- копию расчета премии ФЭО Военного комиссариата Нской области.</w:t>
      </w:r>
    </w:p>
    <w:p w:rsidR="00AE7DF8" w:rsidRDefault="00AE7DF8" w:rsidP="00906CB1">
      <w:pPr>
        <w:rPr>
          <w:rStyle w:val="blk"/>
        </w:rPr>
      </w:pPr>
      <w:r>
        <w:rPr>
          <w:rStyle w:val="blk"/>
        </w:rPr>
        <w:t>- копию моего заявления от _______ военному комиссару Нской области о предоставлении документов;</w:t>
      </w:r>
    </w:p>
    <w:p w:rsidR="00AE7DF8" w:rsidRPr="000B2BC7" w:rsidRDefault="00AE7DF8" w:rsidP="00906CB1">
      <w:pPr>
        <w:rPr>
          <w:rStyle w:val="blk"/>
        </w:rPr>
      </w:pPr>
      <w:r>
        <w:rPr>
          <w:rStyle w:val="blk"/>
        </w:rPr>
        <w:t>- копию ответа военного комиссара  Нской области на мое заявление от ______.</w:t>
      </w:r>
    </w:p>
    <w:p w:rsidR="00A801F8" w:rsidRPr="008A7FA1" w:rsidRDefault="00A801F8" w:rsidP="00906CB1">
      <w:pPr>
        <w:autoSpaceDE w:val="0"/>
        <w:autoSpaceDN w:val="0"/>
        <w:adjustRightInd w:val="0"/>
      </w:pPr>
    </w:p>
    <w:p w:rsidR="000B0E73" w:rsidRPr="008A7FA1" w:rsidRDefault="000B0E73" w:rsidP="008A7FA1">
      <w:pPr>
        <w:autoSpaceDE w:val="0"/>
        <w:autoSpaceDN w:val="0"/>
        <w:adjustRightInd w:val="0"/>
        <w:ind w:firstLine="709"/>
      </w:pPr>
    </w:p>
    <w:p w:rsidR="00823695" w:rsidRPr="008A7FA1" w:rsidRDefault="00823695" w:rsidP="00A801F8">
      <w:pPr>
        <w:autoSpaceDE w:val="0"/>
        <w:autoSpaceDN w:val="0"/>
        <w:adjustRightInd w:val="0"/>
      </w:pPr>
      <w:r w:rsidRPr="008A7FA1">
        <w:t>С уважением,</w:t>
      </w:r>
    </w:p>
    <w:p w:rsidR="000B0E73" w:rsidRPr="008A7FA1" w:rsidRDefault="00A801F8" w:rsidP="00A801F8">
      <w:pPr>
        <w:autoSpaceDE w:val="0"/>
        <w:autoSpaceDN w:val="0"/>
        <w:adjustRightInd w:val="0"/>
      </w:pPr>
      <w:r>
        <w:t>_______</w:t>
      </w:r>
      <w:r w:rsidR="00823695" w:rsidRPr="008A7FA1">
        <w:t>.2017г.</w:t>
      </w:r>
      <w:r w:rsidR="00823695" w:rsidRPr="008A7FA1">
        <w:tab/>
      </w:r>
      <w:r w:rsidR="00823695" w:rsidRPr="008A7FA1">
        <w:tab/>
      </w:r>
      <w:r w:rsidR="00823695" w:rsidRPr="008A7FA1">
        <w:tab/>
      </w:r>
      <w:r w:rsidR="00823695" w:rsidRPr="008A7FA1">
        <w:tab/>
      </w:r>
      <w:r w:rsidR="00823695" w:rsidRPr="008A7FA1">
        <w:tab/>
      </w:r>
      <w:r w:rsidR="00823695" w:rsidRPr="008A7FA1">
        <w:tab/>
      </w:r>
      <w:r w:rsidR="00823695" w:rsidRPr="008A7FA1">
        <w:tab/>
      </w:r>
      <w:r w:rsidR="00823695" w:rsidRPr="008A7FA1">
        <w:tab/>
      </w:r>
      <w:r>
        <w:t>Инициал, фамилия</w:t>
      </w:r>
    </w:p>
    <w:sectPr w:rsidR="000B0E73" w:rsidRPr="008A7FA1" w:rsidSect="00AE7DF8">
      <w:headerReference w:type="default" r:id="rId9"/>
      <w:pgSz w:w="11905" w:h="16838"/>
      <w:pgMar w:top="709" w:right="567" w:bottom="851" w:left="1134" w:header="284"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0BCB" w:rsidRDefault="00F60BCB" w:rsidP="007A378E">
      <w:r>
        <w:separator/>
      </w:r>
    </w:p>
  </w:endnote>
  <w:endnote w:type="continuationSeparator" w:id="0">
    <w:p w:rsidR="00F60BCB" w:rsidRDefault="00F60BCB" w:rsidP="007A3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0BCB" w:rsidRDefault="00F60BCB" w:rsidP="007A378E">
      <w:r>
        <w:separator/>
      </w:r>
    </w:p>
  </w:footnote>
  <w:footnote w:type="continuationSeparator" w:id="0">
    <w:p w:rsidR="00F60BCB" w:rsidRDefault="00F60BCB" w:rsidP="007A37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401430"/>
      <w:docPartObj>
        <w:docPartGallery w:val="Page Numbers (Top of Page)"/>
        <w:docPartUnique/>
      </w:docPartObj>
    </w:sdtPr>
    <w:sdtEndPr/>
    <w:sdtContent>
      <w:p w:rsidR="00AB6EEF" w:rsidRDefault="00AB6EEF">
        <w:pPr>
          <w:pStyle w:val="a7"/>
          <w:jc w:val="center"/>
        </w:pPr>
        <w:r>
          <w:fldChar w:fldCharType="begin"/>
        </w:r>
        <w:r>
          <w:instrText xml:space="preserve"> PAGE   \* MERGEFORMAT </w:instrText>
        </w:r>
        <w:r>
          <w:fldChar w:fldCharType="separate"/>
        </w:r>
        <w:r w:rsidR="00BF4E5A">
          <w:rPr>
            <w:noProof/>
          </w:rPr>
          <w:t>6</w:t>
        </w:r>
        <w:r>
          <w:rPr>
            <w:noProof/>
          </w:rPr>
          <w:fldChar w:fldCharType="end"/>
        </w:r>
      </w:p>
    </w:sdtContent>
  </w:sdt>
  <w:p w:rsidR="00AB6EEF" w:rsidRDefault="00AB6EEF">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B345F6"/>
    <w:multiLevelType w:val="hybridMultilevel"/>
    <w:tmpl w:val="C610EDD6"/>
    <w:lvl w:ilvl="0" w:tplc="9A24EFB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9AA"/>
    <w:rsid w:val="00022208"/>
    <w:rsid w:val="00036357"/>
    <w:rsid w:val="00096F2A"/>
    <w:rsid w:val="000B0E73"/>
    <w:rsid w:val="000B2BC7"/>
    <w:rsid w:val="000E6A7A"/>
    <w:rsid w:val="00107C77"/>
    <w:rsid w:val="001217A4"/>
    <w:rsid w:val="00141FDE"/>
    <w:rsid w:val="001A262F"/>
    <w:rsid w:val="001A3F86"/>
    <w:rsid w:val="001A4515"/>
    <w:rsid w:val="001C6664"/>
    <w:rsid w:val="001E46E5"/>
    <w:rsid w:val="001E718B"/>
    <w:rsid w:val="001F5182"/>
    <w:rsid w:val="002400FA"/>
    <w:rsid w:val="00243FC0"/>
    <w:rsid w:val="00264057"/>
    <w:rsid w:val="00282000"/>
    <w:rsid w:val="00290419"/>
    <w:rsid w:val="002B50F4"/>
    <w:rsid w:val="002D3E5E"/>
    <w:rsid w:val="002F343C"/>
    <w:rsid w:val="0030561F"/>
    <w:rsid w:val="0032369C"/>
    <w:rsid w:val="003247F0"/>
    <w:rsid w:val="0034471D"/>
    <w:rsid w:val="00364AE8"/>
    <w:rsid w:val="00365490"/>
    <w:rsid w:val="00371EBB"/>
    <w:rsid w:val="003967BB"/>
    <w:rsid w:val="003C5358"/>
    <w:rsid w:val="003E3B47"/>
    <w:rsid w:val="003F63F8"/>
    <w:rsid w:val="00471C61"/>
    <w:rsid w:val="0049455D"/>
    <w:rsid w:val="004D6D63"/>
    <w:rsid w:val="004E1470"/>
    <w:rsid w:val="004E19AA"/>
    <w:rsid w:val="004F63A4"/>
    <w:rsid w:val="00527727"/>
    <w:rsid w:val="00533A44"/>
    <w:rsid w:val="00554051"/>
    <w:rsid w:val="00575A94"/>
    <w:rsid w:val="005B5E6B"/>
    <w:rsid w:val="00676764"/>
    <w:rsid w:val="006A3D35"/>
    <w:rsid w:val="006B56B0"/>
    <w:rsid w:val="006C75BD"/>
    <w:rsid w:val="00706A23"/>
    <w:rsid w:val="007155AC"/>
    <w:rsid w:val="00757526"/>
    <w:rsid w:val="007A378E"/>
    <w:rsid w:val="007C1122"/>
    <w:rsid w:val="007D3F4D"/>
    <w:rsid w:val="00823695"/>
    <w:rsid w:val="0084507A"/>
    <w:rsid w:val="0085159F"/>
    <w:rsid w:val="00883DCE"/>
    <w:rsid w:val="008A7FA1"/>
    <w:rsid w:val="008B3BBD"/>
    <w:rsid w:val="00906CB1"/>
    <w:rsid w:val="00965737"/>
    <w:rsid w:val="0098013E"/>
    <w:rsid w:val="009834F5"/>
    <w:rsid w:val="009912F3"/>
    <w:rsid w:val="009E50CE"/>
    <w:rsid w:val="009F1B1C"/>
    <w:rsid w:val="00A00F05"/>
    <w:rsid w:val="00A14764"/>
    <w:rsid w:val="00A15856"/>
    <w:rsid w:val="00A37AC9"/>
    <w:rsid w:val="00A43BB3"/>
    <w:rsid w:val="00A801F8"/>
    <w:rsid w:val="00A80334"/>
    <w:rsid w:val="00AB6EEF"/>
    <w:rsid w:val="00AC0745"/>
    <w:rsid w:val="00AC655C"/>
    <w:rsid w:val="00AD06E0"/>
    <w:rsid w:val="00AD63DC"/>
    <w:rsid w:val="00AE7DF8"/>
    <w:rsid w:val="00AF08B7"/>
    <w:rsid w:val="00B27E3A"/>
    <w:rsid w:val="00B803D4"/>
    <w:rsid w:val="00BA0576"/>
    <w:rsid w:val="00BC5DE7"/>
    <w:rsid w:val="00BF4167"/>
    <w:rsid w:val="00BF4E5A"/>
    <w:rsid w:val="00C46C11"/>
    <w:rsid w:val="00C67401"/>
    <w:rsid w:val="00C7765E"/>
    <w:rsid w:val="00CA2D95"/>
    <w:rsid w:val="00CF07BF"/>
    <w:rsid w:val="00CF3874"/>
    <w:rsid w:val="00D11539"/>
    <w:rsid w:val="00D35BC2"/>
    <w:rsid w:val="00D66D81"/>
    <w:rsid w:val="00D672BE"/>
    <w:rsid w:val="00D8046E"/>
    <w:rsid w:val="00DC4318"/>
    <w:rsid w:val="00DE355D"/>
    <w:rsid w:val="00DF11BA"/>
    <w:rsid w:val="00DF59D2"/>
    <w:rsid w:val="00E0565D"/>
    <w:rsid w:val="00E302C0"/>
    <w:rsid w:val="00E4029D"/>
    <w:rsid w:val="00E86CFE"/>
    <w:rsid w:val="00EB01DA"/>
    <w:rsid w:val="00EE2A90"/>
    <w:rsid w:val="00EE3FAC"/>
    <w:rsid w:val="00EF1057"/>
    <w:rsid w:val="00EF1E7D"/>
    <w:rsid w:val="00EF53F0"/>
    <w:rsid w:val="00F10CEB"/>
    <w:rsid w:val="00F60BCB"/>
    <w:rsid w:val="00F65CCA"/>
    <w:rsid w:val="00F720B9"/>
    <w:rsid w:val="00F86B8E"/>
    <w:rsid w:val="00FB45F1"/>
    <w:rsid w:val="00FC6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8830FC"/>
  <w15:docId w15:val="{603322EF-00F0-4DC3-89FC-250F071D5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E50C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A378E"/>
    <w:rPr>
      <w:sz w:val="20"/>
      <w:szCs w:val="20"/>
    </w:rPr>
  </w:style>
  <w:style w:type="character" w:customStyle="1" w:styleId="a4">
    <w:name w:val="Текст сноски Знак"/>
    <w:basedOn w:val="a0"/>
    <w:link w:val="a3"/>
    <w:uiPriority w:val="99"/>
    <w:rsid w:val="007A378E"/>
    <w:rPr>
      <w:sz w:val="20"/>
      <w:szCs w:val="20"/>
    </w:rPr>
  </w:style>
  <w:style w:type="character" w:styleId="a5">
    <w:name w:val="footnote reference"/>
    <w:basedOn w:val="a0"/>
    <w:uiPriority w:val="99"/>
    <w:semiHidden/>
    <w:unhideWhenUsed/>
    <w:rsid w:val="007A378E"/>
    <w:rPr>
      <w:vertAlign w:val="superscript"/>
    </w:rPr>
  </w:style>
  <w:style w:type="paragraph" w:styleId="a6">
    <w:name w:val="List Paragraph"/>
    <w:basedOn w:val="a"/>
    <w:uiPriority w:val="34"/>
    <w:qFormat/>
    <w:rsid w:val="00D66D81"/>
    <w:pPr>
      <w:ind w:left="720" w:firstLine="709"/>
      <w:contextualSpacing/>
    </w:pPr>
  </w:style>
  <w:style w:type="paragraph" w:styleId="3">
    <w:name w:val="Body Text Indent 3"/>
    <w:basedOn w:val="a"/>
    <w:link w:val="30"/>
    <w:rsid w:val="00E4029D"/>
    <w:pPr>
      <w:widowControl w:val="0"/>
      <w:autoSpaceDE w:val="0"/>
      <w:autoSpaceDN w:val="0"/>
      <w:adjustRightInd w:val="0"/>
      <w:ind w:right="1800" w:firstLine="709"/>
      <w:jc w:val="center"/>
    </w:pPr>
    <w:rPr>
      <w:rFonts w:ascii="Courier New" w:eastAsia="Times New Roman" w:hAnsi="Courier New" w:cs="Courier New"/>
      <w:szCs w:val="22"/>
      <w:lang w:eastAsia="ru-RU"/>
    </w:rPr>
  </w:style>
  <w:style w:type="character" w:customStyle="1" w:styleId="30">
    <w:name w:val="Основной текст с отступом 3 Знак"/>
    <w:basedOn w:val="a0"/>
    <w:link w:val="3"/>
    <w:rsid w:val="00E4029D"/>
    <w:rPr>
      <w:rFonts w:ascii="Courier New" w:eastAsia="Times New Roman" w:hAnsi="Courier New" w:cs="Courier New"/>
      <w:szCs w:val="22"/>
      <w:lang w:eastAsia="ru-RU"/>
    </w:rPr>
  </w:style>
  <w:style w:type="paragraph" w:styleId="a7">
    <w:name w:val="header"/>
    <w:basedOn w:val="a"/>
    <w:link w:val="a8"/>
    <w:uiPriority w:val="99"/>
    <w:unhideWhenUsed/>
    <w:rsid w:val="00A15856"/>
    <w:pPr>
      <w:tabs>
        <w:tab w:val="center" w:pos="4677"/>
        <w:tab w:val="right" w:pos="9355"/>
      </w:tabs>
    </w:pPr>
  </w:style>
  <w:style w:type="character" w:customStyle="1" w:styleId="a8">
    <w:name w:val="Верхний колонтитул Знак"/>
    <w:basedOn w:val="a0"/>
    <w:link w:val="a7"/>
    <w:uiPriority w:val="99"/>
    <w:rsid w:val="00A15856"/>
  </w:style>
  <w:style w:type="paragraph" w:styleId="a9">
    <w:name w:val="footer"/>
    <w:basedOn w:val="a"/>
    <w:link w:val="aa"/>
    <w:uiPriority w:val="99"/>
    <w:unhideWhenUsed/>
    <w:rsid w:val="00A15856"/>
    <w:pPr>
      <w:tabs>
        <w:tab w:val="center" w:pos="4677"/>
        <w:tab w:val="right" w:pos="9355"/>
      </w:tabs>
    </w:pPr>
  </w:style>
  <w:style w:type="character" w:customStyle="1" w:styleId="aa">
    <w:name w:val="Нижний колонтитул Знак"/>
    <w:basedOn w:val="a0"/>
    <w:link w:val="a9"/>
    <w:uiPriority w:val="99"/>
    <w:rsid w:val="00A15856"/>
  </w:style>
  <w:style w:type="paragraph" w:customStyle="1" w:styleId="ConsPlusNormal">
    <w:name w:val="ConsPlusNormal"/>
    <w:rsid w:val="00EF1E7D"/>
    <w:pPr>
      <w:autoSpaceDE w:val="0"/>
      <w:autoSpaceDN w:val="0"/>
      <w:adjustRightInd w:val="0"/>
      <w:jc w:val="left"/>
    </w:pPr>
    <w:rPr>
      <w:rFonts w:ascii="Arial" w:hAnsi="Arial" w:cs="Arial"/>
      <w:sz w:val="20"/>
      <w:szCs w:val="20"/>
    </w:rPr>
  </w:style>
  <w:style w:type="paragraph" w:customStyle="1" w:styleId="ConsPlusNonformat">
    <w:name w:val="ConsPlusNonformat"/>
    <w:uiPriority w:val="99"/>
    <w:rsid w:val="00C67401"/>
    <w:pPr>
      <w:autoSpaceDE w:val="0"/>
      <w:autoSpaceDN w:val="0"/>
      <w:adjustRightInd w:val="0"/>
      <w:jc w:val="left"/>
    </w:pPr>
    <w:rPr>
      <w:rFonts w:ascii="Courier New" w:hAnsi="Courier New" w:cs="Courier New"/>
      <w:sz w:val="20"/>
      <w:szCs w:val="20"/>
    </w:rPr>
  </w:style>
  <w:style w:type="character" w:styleId="ab">
    <w:name w:val="Hyperlink"/>
    <w:basedOn w:val="a0"/>
    <w:uiPriority w:val="99"/>
    <w:unhideWhenUsed/>
    <w:rsid w:val="00C67401"/>
    <w:rPr>
      <w:color w:val="0000FF" w:themeColor="hyperlink"/>
      <w:u w:val="single"/>
    </w:rPr>
  </w:style>
  <w:style w:type="character" w:customStyle="1" w:styleId="blk">
    <w:name w:val="blk"/>
    <w:basedOn w:val="a0"/>
    <w:rsid w:val="000222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475291">
      <w:bodyDiv w:val="1"/>
      <w:marLeft w:val="0"/>
      <w:marRight w:val="0"/>
      <w:marTop w:val="0"/>
      <w:marBottom w:val="0"/>
      <w:divBdr>
        <w:top w:val="none" w:sz="0" w:space="0" w:color="auto"/>
        <w:left w:val="none" w:sz="0" w:space="0" w:color="auto"/>
        <w:bottom w:val="none" w:sz="0" w:space="0" w:color="auto"/>
        <w:right w:val="none" w:sz="0" w:space="0" w:color="auto"/>
      </w:divBdr>
    </w:div>
    <w:div w:id="421729244">
      <w:bodyDiv w:val="1"/>
      <w:marLeft w:val="0"/>
      <w:marRight w:val="0"/>
      <w:marTop w:val="0"/>
      <w:marBottom w:val="0"/>
      <w:divBdr>
        <w:top w:val="none" w:sz="0" w:space="0" w:color="auto"/>
        <w:left w:val="none" w:sz="0" w:space="0" w:color="auto"/>
        <w:bottom w:val="none" w:sz="0" w:space="0" w:color="auto"/>
        <w:right w:val="none" w:sz="0" w:space="0" w:color="auto"/>
      </w:divBdr>
    </w:div>
    <w:div w:id="561411036">
      <w:bodyDiv w:val="1"/>
      <w:marLeft w:val="0"/>
      <w:marRight w:val="0"/>
      <w:marTop w:val="0"/>
      <w:marBottom w:val="0"/>
      <w:divBdr>
        <w:top w:val="none" w:sz="0" w:space="0" w:color="auto"/>
        <w:left w:val="none" w:sz="0" w:space="0" w:color="auto"/>
        <w:bottom w:val="none" w:sz="0" w:space="0" w:color="auto"/>
        <w:right w:val="none" w:sz="0" w:space="0" w:color="auto"/>
      </w:divBdr>
    </w:div>
    <w:div w:id="749037530">
      <w:bodyDiv w:val="1"/>
      <w:marLeft w:val="0"/>
      <w:marRight w:val="0"/>
      <w:marTop w:val="0"/>
      <w:marBottom w:val="0"/>
      <w:divBdr>
        <w:top w:val="none" w:sz="0" w:space="0" w:color="auto"/>
        <w:left w:val="none" w:sz="0" w:space="0" w:color="auto"/>
        <w:bottom w:val="none" w:sz="0" w:space="0" w:color="auto"/>
        <w:right w:val="none" w:sz="0" w:space="0" w:color="auto"/>
      </w:divBdr>
    </w:div>
    <w:div w:id="911238249">
      <w:bodyDiv w:val="1"/>
      <w:marLeft w:val="0"/>
      <w:marRight w:val="0"/>
      <w:marTop w:val="0"/>
      <w:marBottom w:val="0"/>
      <w:divBdr>
        <w:top w:val="none" w:sz="0" w:space="0" w:color="auto"/>
        <w:left w:val="none" w:sz="0" w:space="0" w:color="auto"/>
        <w:bottom w:val="none" w:sz="0" w:space="0" w:color="auto"/>
        <w:right w:val="none" w:sz="0" w:space="0" w:color="auto"/>
      </w:divBdr>
    </w:div>
    <w:div w:id="982467698">
      <w:bodyDiv w:val="1"/>
      <w:marLeft w:val="0"/>
      <w:marRight w:val="0"/>
      <w:marTop w:val="0"/>
      <w:marBottom w:val="0"/>
      <w:divBdr>
        <w:top w:val="none" w:sz="0" w:space="0" w:color="auto"/>
        <w:left w:val="none" w:sz="0" w:space="0" w:color="auto"/>
        <w:bottom w:val="none" w:sz="0" w:space="0" w:color="auto"/>
        <w:right w:val="none" w:sz="0" w:space="0" w:color="auto"/>
      </w:divBdr>
    </w:div>
    <w:div w:id="990250030">
      <w:bodyDiv w:val="1"/>
      <w:marLeft w:val="0"/>
      <w:marRight w:val="0"/>
      <w:marTop w:val="0"/>
      <w:marBottom w:val="0"/>
      <w:divBdr>
        <w:top w:val="none" w:sz="0" w:space="0" w:color="auto"/>
        <w:left w:val="none" w:sz="0" w:space="0" w:color="auto"/>
        <w:bottom w:val="none" w:sz="0" w:space="0" w:color="auto"/>
        <w:right w:val="none" w:sz="0" w:space="0" w:color="auto"/>
      </w:divBdr>
    </w:div>
    <w:div w:id="991715255">
      <w:bodyDiv w:val="1"/>
      <w:marLeft w:val="0"/>
      <w:marRight w:val="0"/>
      <w:marTop w:val="0"/>
      <w:marBottom w:val="0"/>
      <w:divBdr>
        <w:top w:val="none" w:sz="0" w:space="0" w:color="auto"/>
        <w:left w:val="none" w:sz="0" w:space="0" w:color="auto"/>
        <w:bottom w:val="none" w:sz="0" w:space="0" w:color="auto"/>
        <w:right w:val="none" w:sz="0" w:space="0" w:color="auto"/>
      </w:divBdr>
    </w:div>
    <w:div w:id="1039403740">
      <w:bodyDiv w:val="1"/>
      <w:marLeft w:val="0"/>
      <w:marRight w:val="0"/>
      <w:marTop w:val="0"/>
      <w:marBottom w:val="0"/>
      <w:divBdr>
        <w:top w:val="none" w:sz="0" w:space="0" w:color="auto"/>
        <w:left w:val="none" w:sz="0" w:space="0" w:color="auto"/>
        <w:bottom w:val="none" w:sz="0" w:space="0" w:color="auto"/>
        <w:right w:val="none" w:sz="0" w:space="0" w:color="auto"/>
      </w:divBdr>
    </w:div>
    <w:div w:id="1114444494">
      <w:bodyDiv w:val="1"/>
      <w:marLeft w:val="0"/>
      <w:marRight w:val="0"/>
      <w:marTop w:val="0"/>
      <w:marBottom w:val="0"/>
      <w:divBdr>
        <w:top w:val="none" w:sz="0" w:space="0" w:color="auto"/>
        <w:left w:val="none" w:sz="0" w:space="0" w:color="auto"/>
        <w:bottom w:val="none" w:sz="0" w:space="0" w:color="auto"/>
        <w:right w:val="none" w:sz="0" w:space="0" w:color="auto"/>
      </w:divBdr>
    </w:div>
    <w:div w:id="1148664772">
      <w:bodyDiv w:val="1"/>
      <w:marLeft w:val="0"/>
      <w:marRight w:val="0"/>
      <w:marTop w:val="0"/>
      <w:marBottom w:val="0"/>
      <w:divBdr>
        <w:top w:val="none" w:sz="0" w:space="0" w:color="auto"/>
        <w:left w:val="none" w:sz="0" w:space="0" w:color="auto"/>
        <w:bottom w:val="none" w:sz="0" w:space="0" w:color="auto"/>
        <w:right w:val="none" w:sz="0" w:space="0" w:color="auto"/>
      </w:divBdr>
    </w:div>
    <w:div w:id="1197696552">
      <w:bodyDiv w:val="1"/>
      <w:marLeft w:val="0"/>
      <w:marRight w:val="0"/>
      <w:marTop w:val="0"/>
      <w:marBottom w:val="0"/>
      <w:divBdr>
        <w:top w:val="none" w:sz="0" w:space="0" w:color="auto"/>
        <w:left w:val="none" w:sz="0" w:space="0" w:color="auto"/>
        <w:bottom w:val="none" w:sz="0" w:space="0" w:color="auto"/>
        <w:right w:val="none" w:sz="0" w:space="0" w:color="auto"/>
      </w:divBdr>
    </w:div>
    <w:div w:id="1220941687">
      <w:bodyDiv w:val="1"/>
      <w:marLeft w:val="0"/>
      <w:marRight w:val="0"/>
      <w:marTop w:val="0"/>
      <w:marBottom w:val="0"/>
      <w:divBdr>
        <w:top w:val="none" w:sz="0" w:space="0" w:color="auto"/>
        <w:left w:val="none" w:sz="0" w:space="0" w:color="auto"/>
        <w:bottom w:val="none" w:sz="0" w:space="0" w:color="auto"/>
        <w:right w:val="none" w:sz="0" w:space="0" w:color="auto"/>
      </w:divBdr>
    </w:div>
    <w:div w:id="1242636668">
      <w:bodyDiv w:val="1"/>
      <w:marLeft w:val="0"/>
      <w:marRight w:val="0"/>
      <w:marTop w:val="0"/>
      <w:marBottom w:val="0"/>
      <w:divBdr>
        <w:top w:val="none" w:sz="0" w:space="0" w:color="auto"/>
        <w:left w:val="none" w:sz="0" w:space="0" w:color="auto"/>
        <w:bottom w:val="none" w:sz="0" w:space="0" w:color="auto"/>
        <w:right w:val="none" w:sz="0" w:space="0" w:color="auto"/>
      </w:divBdr>
    </w:div>
    <w:div w:id="1344553853">
      <w:bodyDiv w:val="1"/>
      <w:marLeft w:val="0"/>
      <w:marRight w:val="0"/>
      <w:marTop w:val="0"/>
      <w:marBottom w:val="0"/>
      <w:divBdr>
        <w:top w:val="none" w:sz="0" w:space="0" w:color="auto"/>
        <w:left w:val="none" w:sz="0" w:space="0" w:color="auto"/>
        <w:bottom w:val="none" w:sz="0" w:space="0" w:color="auto"/>
        <w:right w:val="none" w:sz="0" w:space="0" w:color="auto"/>
      </w:divBdr>
    </w:div>
    <w:div w:id="1586063154">
      <w:bodyDiv w:val="1"/>
      <w:marLeft w:val="0"/>
      <w:marRight w:val="0"/>
      <w:marTop w:val="0"/>
      <w:marBottom w:val="0"/>
      <w:divBdr>
        <w:top w:val="none" w:sz="0" w:space="0" w:color="auto"/>
        <w:left w:val="none" w:sz="0" w:space="0" w:color="auto"/>
        <w:bottom w:val="none" w:sz="0" w:space="0" w:color="auto"/>
        <w:right w:val="none" w:sz="0" w:space="0" w:color="auto"/>
      </w:divBdr>
    </w:div>
    <w:div w:id="1704556471">
      <w:bodyDiv w:val="1"/>
      <w:marLeft w:val="0"/>
      <w:marRight w:val="0"/>
      <w:marTop w:val="0"/>
      <w:marBottom w:val="0"/>
      <w:divBdr>
        <w:top w:val="none" w:sz="0" w:space="0" w:color="auto"/>
        <w:left w:val="none" w:sz="0" w:space="0" w:color="auto"/>
        <w:bottom w:val="none" w:sz="0" w:space="0" w:color="auto"/>
        <w:right w:val="none" w:sz="0" w:space="0" w:color="auto"/>
      </w:divBdr>
    </w:div>
    <w:div w:id="1929845642">
      <w:bodyDiv w:val="1"/>
      <w:marLeft w:val="0"/>
      <w:marRight w:val="0"/>
      <w:marTop w:val="0"/>
      <w:marBottom w:val="0"/>
      <w:divBdr>
        <w:top w:val="none" w:sz="0" w:space="0" w:color="auto"/>
        <w:left w:val="none" w:sz="0" w:space="0" w:color="auto"/>
        <w:bottom w:val="none" w:sz="0" w:space="0" w:color="auto"/>
        <w:right w:val="none" w:sz="0" w:space="0" w:color="auto"/>
      </w:divBdr>
    </w:div>
    <w:div w:id="1963339302">
      <w:bodyDiv w:val="1"/>
      <w:marLeft w:val="0"/>
      <w:marRight w:val="0"/>
      <w:marTop w:val="0"/>
      <w:marBottom w:val="0"/>
      <w:divBdr>
        <w:top w:val="none" w:sz="0" w:space="0" w:color="auto"/>
        <w:left w:val="none" w:sz="0" w:space="0" w:color="auto"/>
        <w:bottom w:val="none" w:sz="0" w:space="0" w:color="auto"/>
        <w:right w:val="none" w:sz="0" w:space="0" w:color="auto"/>
      </w:divBdr>
    </w:div>
    <w:div w:id="197375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E29A7FF81F8427A539752A3FF9DB53EC0ACEA05C86AC20EE0B47EDC7E1000062166121FCB402574G8y7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4194F8-254B-435D-9518-A2FB1A7A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3368</Words>
  <Characters>19200</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Gmk</cp:lastModifiedBy>
  <cp:revision>2</cp:revision>
  <dcterms:created xsi:type="dcterms:W3CDTF">2017-07-04T07:49:00Z</dcterms:created>
  <dcterms:modified xsi:type="dcterms:W3CDTF">2017-07-04T07:49:00Z</dcterms:modified>
</cp:coreProperties>
</file>