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10" w:rsidRDefault="00D87910" w:rsidP="00D87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ПМО от 5.06.2017г. №359</w:t>
      </w:r>
    </w:p>
    <w:p w:rsidR="00D87910" w:rsidRDefault="00D87910" w:rsidP="00D87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D87910" w:rsidRPr="00D87910" w:rsidRDefault="00D87910" w:rsidP="00D879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91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 военных образовательных организациях высшего образования Министерства обороны Российской Федерации, осуществляющих профессиональную переподготовку </w:t>
      </w:r>
      <w:r w:rsidRPr="00D8791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ru-RU"/>
        </w:rPr>
        <w:t>военнослужащих по одной из гражданских специальностей</w:t>
      </w:r>
    </w:p>
    <w:p w:rsidR="00D87910" w:rsidRPr="00D87910" w:rsidRDefault="00D87910" w:rsidP="00D87910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 xml:space="preserve">В целях реализации социальных гарантий военнослужащих, проходящих военную службу по контракту, при увольнении с военной службы </w:t>
      </w:r>
      <w:r w:rsidRPr="00D87910">
        <w:rPr>
          <w:rFonts w:ascii="Times New Roman" w:eastAsia="Times New Roman" w:hAnsi="Times New Roman" w:cs="Times New Roman"/>
          <w:color w:val="1C1C1C"/>
          <w:spacing w:val="50"/>
          <w:sz w:val="20"/>
          <w:szCs w:val="20"/>
          <w:lang w:eastAsia="ru-RU"/>
        </w:rPr>
        <w:t>ПРИКАЗЫВАЮ:</w:t>
      </w:r>
    </w:p>
    <w:p w:rsidR="00D87910" w:rsidRPr="00D87910" w:rsidRDefault="00D87910" w:rsidP="00D87910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</w:pP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>Утвердить с 1 января 2018 г. Перечень военных образова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тельных организаций высшего образования Министерства обороны Российской Федерации, осуществляющих профессиональную пере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подготовку военнослужащих по одной из гражданских специально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стей (приложение к настоящему приказу).</w:t>
      </w:r>
    </w:p>
    <w:p w:rsidR="00D87910" w:rsidRPr="00D87910" w:rsidRDefault="00D87910" w:rsidP="00D87910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</w:pP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>Главному организационно-мобилизационному управлению Генерального штаба Вооруженных Сил Российской Федерации установить штатную численность переменного и постоянного состава существующих и вновь создаваемых структурных подраз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делений дополнительного профессионального образования в разра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батываемых (перерабатываемых) проектах штатов военных образо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вательных организаций высшего образования Министерства обо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роны Российской Федерации, обеспечивающую профессиональную переподготовку военнослужащих по одной из гражданских специ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альностей.</w:t>
      </w:r>
    </w:p>
    <w:p w:rsidR="00D87910" w:rsidRPr="00D87910" w:rsidRDefault="00D87910" w:rsidP="00D87910">
      <w:pPr>
        <w:numPr>
          <w:ilvl w:val="0"/>
          <w:numId w:val="1"/>
        </w:numPr>
        <w:spacing w:after="0" w:line="240" w:lineRule="auto"/>
        <w:ind w:firstLine="426"/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</w:pP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>Руководителям органов военного управления, имеющих в подчинении военные образовательные организации высшего образо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softHyphen/>
        <w:t>вания Министерства обороны Российской Федерации, ежегодно до 1 марта направлять в Главное управление кадров Министерства</w:t>
      </w:r>
    </w:p>
    <w:p w:rsidR="00D87910" w:rsidRPr="00D87910" w:rsidRDefault="00D87910" w:rsidP="00D87910">
      <w:pPr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>обр</w:t>
      </w:r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>оны</w:t>
      </w:r>
      <w:proofErr w:type="spellEnd"/>
      <w:r w:rsidRPr="00D87910">
        <w:rPr>
          <w:rFonts w:ascii="Times New Roman" w:eastAsia="Times New Roman" w:hAnsi="Times New Roman" w:cs="Times New Roman"/>
          <w:color w:val="1C1C1C"/>
          <w:sz w:val="20"/>
          <w:szCs w:val="20"/>
          <w:lang w:eastAsia="ru-RU"/>
        </w:rPr>
        <w:t xml:space="preserve"> Российской Федерации предложения по совершенствова</w:t>
      </w:r>
      <w:r w:rsidRPr="00D87910">
        <w:rPr>
          <w:rFonts w:ascii="Times New Roman" w:eastAsia="Times New Roman" w:hAnsi="Times New Roman" w:cs="Times New Roman"/>
          <w:b/>
          <w:bCs/>
          <w:color w:val="3D403D"/>
          <w:sz w:val="20"/>
          <w:szCs w:val="20"/>
          <w:lang w:eastAsia="ru-RU"/>
        </w:rPr>
        <w:t>нию сети и емкости групп профессиональной переподготовки во</w:t>
      </w:r>
      <w:r w:rsidRPr="00D87910">
        <w:rPr>
          <w:rFonts w:ascii="Times New Roman" w:eastAsia="Times New Roman" w:hAnsi="Times New Roman" w:cs="Times New Roman"/>
          <w:b/>
          <w:bCs/>
          <w:color w:val="3D403D"/>
          <w:sz w:val="20"/>
          <w:szCs w:val="20"/>
          <w:lang w:eastAsia="ru-RU"/>
        </w:rPr>
        <w:softHyphen/>
        <w:t>еннослужащих по одной из гражданских специальностей.</w:t>
      </w:r>
    </w:p>
    <w:p w:rsidR="00D87910" w:rsidRPr="00D87910" w:rsidRDefault="00D87910" w:rsidP="00D87910">
      <w:pPr>
        <w:pStyle w:val="a3"/>
        <w:numPr>
          <w:ilvl w:val="0"/>
          <w:numId w:val="1"/>
        </w:numPr>
        <w:spacing w:after="0" w:line="240" w:lineRule="auto"/>
        <w:ind w:left="0" w:firstLine="426"/>
        <w:rPr>
          <w:rFonts w:ascii="Times New Roman" w:eastAsia="Times New Roman" w:hAnsi="Times New Roman" w:cs="Times New Roman"/>
          <w:b/>
          <w:bCs/>
          <w:color w:val="525254"/>
          <w:sz w:val="20"/>
          <w:szCs w:val="20"/>
          <w:lang w:eastAsia="ru-RU"/>
        </w:rPr>
      </w:pPr>
      <w:r w:rsidRPr="00D87910">
        <w:rPr>
          <w:rFonts w:ascii="Times New Roman" w:eastAsia="Times New Roman" w:hAnsi="Times New Roman" w:cs="Times New Roman"/>
          <w:b/>
          <w:bCs/>
          <w:color w:val="3D403D"/>
          <w:sz w:val="20"/>
          <w:szCs w:val="20"/>
          <w:lang w:eastAsia="ru-RU"/>
        </w:rPr>
        <w:t>Признать утратившим силу с 1 января 2018 г. приказ Министра обороны Российской Федерации от 4 августа 2016 г. №478 «О военных образовательных организациях высшего образо</w:t>
      </w:r>
      <w:r w:rsidRPr="00D87910">
        <w:rPr>
          <w:rFonts w:ascii="Times New Roman" w:eastAsia="Times New Roman" w:hAnsi="Times New Roman" w:cs="Times New Roman"/>
          <w:b/>
          <w:bCs/>
          <w:color w:val="3D403D"/>
          <w:sz w:val="20"/>
          <w:szCs w:val="20"/>
          <w:lang w:eastAsia="ru-RU"/>
        </w:rPr>
        <w:softHyphen/>
        <w:t>вания Министерства обороны Российской Федерации, осуществляю</w:t>
      </w:r>
      <w:r w:rsidRPr="00D87910">
        <w:rPr>
          <w:rFonts w:ascii="Times New Roman" w:eastAsia="Times New Roman" w:hAnsi="Times New Roman" w:cs="Times New Roman"/>
          <w:b/>
          <w:bCs/>
          <w:color w:val="3D403D"/>
          <w:sz w:val="20"/>
          <w:szCs w:val="20"/>
          <w:lang w:eastAsia="ru-RU"/>
        </w:rPr>
        <w:softHyphen/>
        <w:t xml:space="preserve">щих профессиональную переподготовку военнослужащих по одной из гражданских </w:t>
      </w:r>
      <w:r w:rsidRPr="00D87910">
        <w:rPr>
          <w:rFonts w:ascii="Times New Roman" w:eastAsia="Times New Roman" w:hAnsi="Times New Roman" w:cs="Times New Roman"/>
          <w:b/>
          <w:bCs/>
          <w:color w:val="525254"/>
          <w:sz w:val="20"/>
          <w:szCs w:val="20"/>
          <w:lang w:eastAsia="ru-RU"/>
        </w:rPr>
        <w:t>специальностей».</w:t>
      </w:r>
    </w:p>
    <w:p w:rsidR="00D87910" w:rsidRPr="00D87910" w:rsidRDefault="00D87910" w:rsidP="00D87910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910" w:rsidRDefault="00D87910" w:rsidP="00D879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C1C1C"/>
          <w:sz w:val="20"/>
          <w:szCs w:val="20"/>
          <w:lang w:eastAsia="ru-RU"/>
        </w:rPr>
      </w:pPr>
      <w:r w:rsidRPr="00D87910">
        <w:rPr>
          <w:rFonts w:ascii="Times New Roman" w:eastAsia="Times New Roman" w:hAnsi="Times New Roman" w:cs="Times New Roman"/>
          <w:b/>
          <w:bCs/>
          <w:color w:val="1C1C1C"/>
          <w:sz w:val="20"/>
          <w:szCs w:val="20"/>
          <w:lang w:eastAsia="ru-RU"/>
        </w:rPr>
        <w:t xml:space="preserve">ВРЕМЕННО ИСПОЛНЯЮЩИЙ ОБЯЗАННОСТИ МИНИСТРА ОБОРОНЫ РОССИЙСКОЙ ФЕДЕРАЦИИ </w:t>
      </w:r>
    </w:p>
    <w:p w:rsidR="00D87910" w:rsidRPr="00D87910" w:rsidRDefault="00D87910" w:rsidP="00D879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910">
        <w:rPr>
          <w:rFonts w:ascii="Times New Roman" w:eastAsia="Times New Roman" w:hAnsi="Times New Roman" w:cs="Times New Roman"/>
          <w:b/>
          <w:bCs/>
          <w:color w:val="1C1C1C"/>
          <w:sz w:val="20"/>
          <w:szCs w:val="20"/>
          <w:lang w:eastAsia="ru-RU"/>
        </w:rPr>
        <w:t>генерал армии</w:t>
      </w:r>
    </w:p>
    <w:p w:rsidR="00D87910" w:rsidRPr="00D87910" w:rsidRDefault="00D87910" w:rsidP="00D87910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D87910">
        <w:rPr>
          <w:rFonts w:ascii="Times New Roman" w:eastAsia="Times New Roman" w:hAnsi="Times New Roman" w:cs="Times New Roman"/>
          <w:b/>
          <w:bCs/>
          <w:color w:val="1C1C1C"/>
          <w:sz w:val="20"/>
          <w:szCs w:val="20"/>
          <w:lang w:eastAsia="ru-RU"/>
        </w:rPr>
        <w:t>В.Герасимов</w:t>
      </w:r>
      <w:proofErr w:type="spellEnd"/>
    </w:p>
    <w:p w:rsidR="00D87910" w:rsidRPr="00D87910" w:rsidRDefault="00D87910" w:rsidP="00D87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7B6" w:rsidRDefault="00D87910"/>
    <w:sectPr w:rsidR="000237B6" w:rsidSect="00D87910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10"/>
    <w:rsid w:val="00363B59"/>
    <w:rsid w:val="00D87910"/>
    <w:rsid w:val="00DE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2017-07-14T09:07:00Z</dcterms:created>
  <dcterms:modified xsi:type="dcterms:W3CDTF">2017-07-14T09:11:00Z</dcterms:modified>
</cp:coreProperties>
</file>