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477" w:rsidRDefault="00497477" w:rsidP="006C0FB4">
      <w:pPr>
        <w:pStyle w:val="ConsNormal"/>
        <w:ind w:firstLine="0"/>
        <w:outlineLvl w:val="1"/>
        <w:rPr>
          <w:sz w:val="28"/>
        </w:rPr>
      </w:pPr>
    </w:p>
    <w:p w:rsidR="00497477" w:rsidRDefault="00497477" w:rsidP="0049747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97477" w:rsidRDefault="00497477" w:rsidP="00497477">
      <w:pPr>
        <w:pStyle w:val="ConsNonformat"/>
        <w:widowControl/>
        <w:spacing w:line="240" w:lineRule="exact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отказе в возбуждении уголовного дела</w:t>
      </w:r>
    </w:p>
    <w:p w:rsidR="00497477" w:rsidRDefault="00497477" w:rsidP="00497477">
      <w:pPr>
        <w:pStyle w:val="ConsNonformat"/>
        <w:widowControl/>
        <w:rPr>
          <w:rFonts w:ascii="Times New Roman" w:hAnsi="Times New Roman"/>
        </w:rPr>
      </w:pPr>
    </w:p>
    <w:p w:rsidR="00497477" w:rsidRDefault="00497477" w:rsidP="00497477">
      <w:pPr>
        <w:pStyle w:val="ConsNonformat"/>
        <w:widowControl/>
        <w:rPr>
          <w:rFonts w:ascii="Times New Roman" w:hAnsi="Times New Roman"/>
        </w:rPr>
      </w:pPr>
    </w:p>
    <w:tbl>
      <w:tblPr>
        <w:tblW w:w="10555" w:type="dxa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038"/>
        <w:gridCol w:w="4174"/>
        <w:gridCol w:w="430"/>
        <w:gridCol w:w="318"/>
        <w:gridCol w:w="1273"/>
        <w:gridCol w:w="420"/>
        <w:gridCol w:w="486"/>
        <w:gridCol w:w="416"/>
      </w:tblGrid>
      <w:tr w:rsidR="00497477" w:rsidTr="001B3FC4">
        <w:trPr>
          <w:cantSplit/>
          <w:jc w:val="center"/>
        </w:trPr>
        <w:tc>
          <w:tcPr>
            <w:tcW w:w="3038" w:type="dxa"/>
            <w:tcBorders>
              <w:bottom w:val="single" w:sz="4" w:space="0" w:color="auto"/>
            </w:tcBorders>
          </w:tcPr>
          <w:p w:rsidR="00497477" w:rsidRPr="001B3FC4" w:rsidRDefault="00E44745" w:rsidP="001B3FC4">
            <w:pPr>
              <w:pStyle w:val="ConsNonformat"/>
              <w:widowControl/>
              <w:rPr>
                <w:rFonts w:ascii="Times New Roman" w:hAnsi="Times New Roman"/>
                <w:spacing w:val="-20"/>
                <w:sz w:val="28"/>
              </w:rPr>
            </w:pPr>
            <w:proofErr w:type="spellStart"/>
            <w:r>
              <w:rPr>
                <w:rFonts w:ascii="Times New Roman" w:hAnsi="Times New Roman"/>
                <w:spacing w:val="-20"/>
                <w:sz w:val="28"/>
              </w:rPr>
              <w:t>г.ХХХХХ</w:t>
            </w:r>
            <w:proofErr w:type="spellEnd"/>
          </w:p>
        </w:tc>
        <w:tc>
          <w:tcPr>
            <w:tcW w:w="4174" w:type="dxa"/>
          </w:tcPr>
          <w:p w:rsidR="00497477" w:rsidRDefault="00497477" w:rsidP="00FA574D">
            <w:pPr>
              <w:pStyle w:val="ConsNonformat"/>
              <w:widowControl/>
              <w:ind w:right="-5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“</w:t>
            </w: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497477" w:rsidRPr="00F66AE9" w:rsidRDefault="00E44745" w:rsidP="00FA574D">
            <w:pPr>
              <w:pStyle w:val="ConsNonformat"/>
              <w:widowControl/>
              <w:jc w:val="both"/>
              <w:rPr>
                <w:rFonts w:ascii="Times New Roman" w:hAnsi="Times New Roman"/>
                <w:iCs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8"/>
              </w:rPr>
              <w:t>Х</w:t>
            </w:r>
          </w:p>
        </w:tc>
        <w:tc>
          <w:tcPr>
            <w:tcW w:w="318" w:type="dxa"/>
          </w:tcPr>
          <w:p w:rsidR="00497477" w:rsidRPr="00F66AE9" w:rsidRDefault="00497477" w:rsidP="00FA574D">
            <w:pPr>
              <w:pStyle w:val="ConsNonformat"/>
              <w:widowControl/>
              <w:ind w:hanging="73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66AE9">
              <w:rPr>
                <w:rFonts w:ascii="Times New Roman" w:hAnsi="Times New Roman"/>
                <w:color w:val="000000" w:themeColor="text1"/>
                <w:sz w:val="24"/>
              </w:rPr>
              <w:t>”</w:t>
            </w:r>
          </w:p>
        </w:tc>
        <w:tc>
          <w:tcPr>
            <w:tcW w:w="1273" w:type="dxa"/>
            <w:tcBorders>
              <w:bottom w:val="single" w:sz="4" w:space="0" w:color="auto"/>
            </w:tcBorders>
          </w:tcPr>
          <w:p w:rsidR="00497477" w:rsidRPr="00F66AE9" w:rsidRDefault="006C0FB4" w:rsidP="006C0FB4">
            <w:pPr>
              <w:pStyle w:val="ConsNonformat"/>
              <w:widowControl/>
              <w:jc w:val="center"/>
              <w:rPr>
                <w:rFonts w:ascii="Times New Roman" w:hAnsi="Times New Roman"/>
                <w:color w:val="000000" w:themeColor="text1"/>
                <w:sz w:val="28"/>
              </w:rPr>
            </w:pPr>
            <w:r w:rsidRPr="00F66AE9">
              <w:rPr>
                <w:rFonts w:ascii="Times New Roman" w:hAnsi="Times New Roman"/>
                <w:color w:val="000000" w:themeColor="text1"/>
                <w:sz w:val="28"/>
              </w:rPr>
              <w:t>июня</w:t>
            </w:r>
          </w:p>
        </w:tc>
        <w:tc>
          <w:tcPr>
            <w:tcW w:w="420" w:type="dxa"/>
          </w:tcPr>
          <w:p w:rsidR="00497477" w:rsidRPr="00B9272E" w:rsidRDefault="00497477" w:rsidP="00FA574D">
            <w:pPr>
              <w:pStyle w:val="ConsNonformat"/>
              <w:widowControl/>
              <w:ind w:right="-57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9272E">
              <w:rPr>
                <w:rFonts w:ascii="Times New Roman" w:hAnsi="Times New Roman"/>
                <w:sz w:val="28"/>
                <w:szCs w:val="28"/>
              </w:rPr>
              <w:t xml:space="preserve">20 </w:t>
            </w: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:rsidR="00497477" w:rsidRPr="00B9272E" w:rsidRDefault="00E44745" w:rsidP="00FA574D">
            <w:pPr>
              <w:pStyle w:val="ConsNonformat"/>
              <w:widowControl/>
              <w:ind w:left="-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1х</w:t>
            </w:r>
          </w:p>
        </w:tc>
        <w:tc>
          <w:tcPr>
            <w:tcW w:w="416" w:type="dxa"/>
          </w:tcPr>
          <w:p w:rsidR="00497477" w:rsidRPr="006C0FB4" w:rsidRDefault="00497477" w:rsidP="00FA574D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 w:rsidRPr="006C0FB4">
              <w:rPr>
                <w:rFonts w:ascii="Times New Roman" w:hAnsi="Times New Roman"/>
                <w:sz w:val="24"/>
              </w:rPr>
              <w:t>г.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-90" w:right="7401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(место составления)</w:t>
      </w:r>
    </w:p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900"/>
        <w:gridCol w:w="630"/>
        <w:gridCol w:w="630"/>
        <w:gridCol w:w="1209"/>
      </w:tblGrid>
      <w:tr w:rsidR="00497477" w:rsidRPr="00F66AE9" w:rsidTr="00FA574D">
        <w:trPr>
          <w:jc w:val="right"/>
        </w:trPr>
        <w:tc>
          <w:tcPr>
            <w:tcW w:w="900" w:type="dxa"/>
            <w:tcBorders>
              <w:bottom w:val="single" w:sz="4" w:space="0" w:color="auto"/>
            </w:tcBorders>
          </w:tcPr>
          <w:p w:rsidR="00497477" w:rsidRPr="00F66AE9" w:rsidRDefault="003D2793" w:rsidP="005929B4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  <w:iCs/>
                <w:color w:val="000000" w:themeColor="text1"/>
                <w:sz w:val="28"/>
              </w:rPr>
            </w:pPr>
            <w:r w:rsidRPr="00F66AE9">
              <w:rPr>
                <w:rFonts w:ascii="Times New Roman" w:hAnsi="Times New Roman"/>
                <w:iCs/>
                <w:color w:val="000000" w:themeColor="text1"/>
                <w:sz w:val="28"/>
              </w:rPr>
              <w:t>10</w:t>
            </w:r>
          </w:p>
        </w:tc>
        <w:tc>
          <w:tcPr>
            <w:tcW w:w="630" w:type="dxa"/>
          </w:tcPr>
          <w:p w:rsidR="00497477" w:rsidRPr="00F66AE9" w:rsidRDefault="00497477" w:rsidP="00FA574D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F66AE9">
              <w:rPr>
                <w:rFonts w:ascii="Times New Roman" w:hAnsi="Times New Roman"/>
                <w:color w:val="000000" w:themeColor="text1"/>
                <w:sz w:val="24"/>
              </w:rPr>
              <w:t>ч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497477" w:rsidRPr="00F66AE9" w:rsidRDefault="00497477" w:rsidP="00FA574D">
            <w:pPr>
              <w:pStyle w:val="ConsNonformat"/>
              <w:widowControl/>
              <w:tabs>
                <w:tab w:val="left" w:pos="540"/>
                <w:tab w:val="left" w:pos="2340"/>
              </w:tabs>
              <w:spacing w:line="240" w:lineRule="exact"/>
              <w:rPr>
                <w:rFonts w:ascii="Times New Roman" w:hAnsi="Times New Roman"/>
                <w:iCs/>
                <w:color w:val="000000" w:themeColor="text1"/>
                <w:sz w:val="28"/>
              </w:rPr>
            </w:pPr>
            <w:r w:rsidRPr="00F66AE9">
              <w:rPr>
                <w:rFonts w:ascii="Times New Roman" w:hAnsi="Times New Roman"/>
                <w:iCs/>
                <w:color w:val="000000" w:themeColor="text1"/>
                <w:sz w:val="28"/>
              </w:rPr>
              <w:t>00</w:t>
            </w:r>
          </w:p>
        </w:tc>
        <w:tc>
          <w:tcPr>
            <w:tcW w:w="1209" w:type="dxa"/>
          </w:tcPr>
          <w:p w:rsidR="00497477" w:rsidRPr="00F66AE9" w:rsidRDefault="006C0FB4" w:rsidP="00FA574D">
            <w:pPr>
              <w:pStyle w:val="ConsNonformat"/>
              <w:widowControl/>
              <w:tabs>
                <w:tab w:val="left" w:pos="2340"/>
              </w:tabs>
              <w:spacing w:line="240" w:lineRule="exact"/>
              <w:rPr>
                <w:rFonts w:ascii="Times New Roman" w:hAnsi="Times New Roman"/>
                <w:color w:val="000000" w:themeColor="text1"/>
                <w:sz w:val="24"/>
              </w:rPr>
            </w:pPr>
            <w:r w:rsidRPr="00F66AE9">
              <w:rPr>
                <w:rFonts w:ascii="Times New Roman" w:hAnsi="Times New Roman"/>
                <w:color w:val="000000" w:themeColor="text1"/>
                <w:sz w:val="24"/>
              </w:rPr>
              <w:t>м</w:t>
            </w:r>
            <w:r w:rsidR="00497477" w:rsidRPr="00F66AE9">
              <w:rPr>
                <w:rFonts w:ascii="Times New Roman" w:hAnsi="Times New Roman"/>
                <w:color w:val="000000" w:themeColor="text1"/>
                <w:sz w:val="24"/>
              </w:rPr>
              <w:t>ин</w:t>
            </w:r>
          </w:p>
        </w:tc>
      </w:tr>
    </w:tbl>
    <w:p w:rsidR="00497477" w:rsidRDefault="00497477" w:rsidP="00497477">
      <w:pPr>
        <w:pStyle w:val="ConsNonformat"/>
        <w:widowControl/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05"/>
        <w:gridCol w:w="2232"/>
      </w:tblGrid>
      <w:tr w:rsidR="00497477" w:rsidRPr="006C0FB4" w:rsidTr="00FA574D">
        <w:tc>
          <w:tcPr>
            <w:tcW w:w="7905" w:type="dxa"/>
          </w:tcPr>
          <w:p w:rsidR="00497477" w:rsidRPr="006C0FB4" w:rsidRDefault="00497477" w:rsidP="00FA574D">
            <w:pPr>
              <w:pStyle w:val="ConsNonformat"/>
              <w:widowControl/>
              <w:ind w:firstLine="540"/>
              <w:rPr>
                <w:rFonts w:ascii="Times New Roman" w:hAnsi="Times New Roman"/>
                <w:sz w:val="24"/>
              </w:rPr>
            </w:pPr>
            <w:r w:rsidRPr="006C0FB4">
              <w:rPr>
                <w:rFonts w:ascii="Times New Roman" w:hAnsi="Times New Roman"/>
                <w:sz w:val="24"/>
              </w:rPr>
              <w:t>Следователь, дознаватель (иное должностное лицо органа дознания)</w:t>
            </w:r>
          </w:p>
        </w:tc>
        <w:tc>
          <w:tcPr>
            <w:tcW w:w="2232" w:type="dxa"/>
            <w:tcBorders>
              <w:bottom w:val="single" w:sz="4" w:space="0" w:color="auto"/>
            </w:tcBorders>
          </w:tcPr>
          <w:p w:rsidR="00497477" w:rsidRPr="006C0FB4" w:rsidRDefault="006C0FB4" w:rsidP="006C0FB4">
            <w:pPr>
              <w:pStyle w:val="ConsNonformat"/>
              <w:widowControl/>
              <w:jc w:val="center"/>
              <w:rPr>
                <w:rFonts w:ascii="Times New Roman" w:hAnsi="Times New Roman"/>
                <w:sz w:val="28"/>
              </w:rPr>
            </w:pPr>
            <w:r w:rsidRPr="006C0FB4">
              <w:rPr>
                <w:rFonts w:ascii="Times New Roman" w:hAnsi="Times New Roman"/>
                <w:sz w:val="28"/>
              </w:rPr>
              <w:t>д</w:t>
            </w:r>
            <w:r w:rsidR="00497477" w:rsidRPr="006C0FB4">
              <w:rPr>
                <w:rFonts w:ascii="Times New Roman" w:hAnsi="Times New Roman"/>
                <w:sz w:val="28"/>
              </w:rPr>
              <w:t>ознаватель</w:t>
            </w:r>
          </w:p>
        </w:tc>
      </w:tr>
    </w:tbl>
    <w:p w:rsidR="00497477" w:rsidRPr="006C0FB4" w:rsidRDefault="00497477" w:rsidP="00497477">
      <w:pPr>
        <w:pStyle w:val="ConsNonformat"/>
        <w:widowControl/>
        <w:spacing w:line="180" w:lineRule="exact"/>
        <w:ind w:left="2835"/>
        <w:jc w:val="center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61"/>
        <w:gridCol w:w="276"/>
      </w:tblGrid>
      <w:tr w:rsidR="00497477" w:rsidRPr="006C0FB4" w:rsidTr="00FA574D">
        <w:tc>
          <w:tcPr>
            <w:tcW w:w="98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6C0FB4" w:rsidRDefault="00E44745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войсковой части ХХХХХХХХХХХХХХХХХХХХХХХХХХ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497477" w:rsidRPr="006C0FB4" w:rsidRDefault="00497477" w:rsidP="00FA574D">
            <w:pPr>
              <w:pStyle w:val="ConsNonformat"/>
              <w:widowControl/>
              <w:jc w:val="right"/>
              <w:rPr>
                <w:rFonts w:ascii="Times New Roman" w:hAnsi="Times New Roman"/>
                <w:sz w:val="24"/>
              </w:rPr>
            </w:pPr>
            <w:r w:rsidRPr="006C0FB4">
              <w:rPr>
                <w:rFonts w:ascii="Times New Roman" w:hAnsi="Times New Roman"/>
                <w:sz w:val="24"/>
              </w:rPr>
              <w:t>,</w:t>
            </w:r>
          </w:p>
        </w:tc>
      </w:tr>
    </w:tbl>
    <w:p w:rsidR="00497477" w:rsidRPr="006C0FB4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  <w:r w:rsidRPr="006C0FB4">
        <w:rPr>
          <w:rFonts w:ascii="Times New Roman" w:hAnsi="Times New Roman"/>
          <w:sz w:val="18"/>
        </w:rPr>
        <w:t>(должность следователя (дознавателя), звание, фамилия, инициалы)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6588"/>
        <w:gridCol w:w="3585"/>
      </w:tblGrid>
      <w:tr w:rsidR="00497477" w:rsidRPr="006C0FB4" w:rsidTr="00FA574D">
        <w:tc>
          <w:tcPr>
            <w:tcW w:w="6588" w:type="dxa"/>
          </w:tcPr>
          <w:p w:rsidR="00497477" w:rsidRPr="006C0FB4" w:rsidRDefault="00497477" w:rsidP="00B9272E">
            <w:pPr>
              <w:pStyle w:val="ConsNonformat"/>
              <w:widowControl/>
              <w:ind w:right="-149"/>
              <w:jc w:val="both"/>
              <w:rPr>
                <w:rFonts w:ascii="Times New Roman" w:hAnsi="Times New Roman"/>
                <w:sz w:val="24"/>
              </w:rPr>
            </w:pPr>
            <w:r w:rsidRPr="006C0FB4">
              <w:rPr>
                <w:rFonts w:ascii="Times New Roman" w:hAnsi="Times New Roman"/>
                <w:sz w:val="24"/>
              </w:rPr>
              <w:t>рассмотрев материалы проверки сообщения о преступлен</w:t>
            </w:r>
            <w:r w:rsidR="006C0FB4" w:rsidRPr="006C0FB4">
              <w:rPr>
                <w:rFonts w:ascii="Times New Roman" w:hAnsi="Times New Roman"/>
                <w:sz w:val="24"/>
                <w:szCs w:val="24"/>
              </w:rPr>
              <w:t>ии</w:t>
            </w:r>
          </w:p>
        </w:tc>
        <w:tc>
          <w:tcPr>
            <w:tcW w:w="3585" w:type="dxa"/>
            <w:tcBorders>
              <w:bottom w:val="single" w:sz="4" w:space="0" w:color="auto"/>
            </w:tcBorders>
          </w:tcPr>
          <w:p w:rsidR="00497477" w:rsidRPr="00B9272E" w:rsidRDefault="00B9272E" w:rsidP="00B9272E">
            <w:pPr>
              <w:pStyle w:val="ConsNonformat"/>
              <w:widowControl/>
              <w:ind w:left="-67"/>
              <w:jc w:val="center"/>
              <w:rPr>
                <w:rFonts w:ascii="Times New Roman" w:hAnsi="Times New Roman"/>
                <w:spacing w:val="-20"/>
                <w:sz w:val="28"/>
              </w:rPr>
            </w:pPr>
            <w:r>
              <w:rPr>
                <w:rFonts w:ascii="Times New Roman" w:hAnsi="Times New Roman"/>
                <w:spacing w:val="-20"/>
                <w:sz w:val="28"/>
              </w:rPr>
              <w:t xml:space="preserve">о </w:t>
            </w:r>
            <w:r w:rsidR="006C0FB4" w:rsidRPr="00B9272E">
              <w:rPr>
                <w:rFonts w:ascii="Times New Roman" w:hAnsi="Times New Roman"/>
                <w:spacing w:val="-20"/>
                <w:sz w:val="28"/>
              </w:rPr>
              <w:t>получении травмы</w:t>
            </w:r>
            <w:r w:rsidR="002E6DBB">
              <w:rPr>
                <w:rFonts w:ascii="Times New Roman" w:hAnsi="Times New Roman"/>
                <w:spacing w:val="-20"/>
                <w:sz w:val="28"/>
              </w:rPr>
              <w:t xml:space="preserve"> кем</w:t>
            </w:r>
          </w:p>
        </w:tc>
      </w:tr>
    </w:tbl>
    <w:p w:rsidR="00497477" w:rsidRPr="006C0FB4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  <w:r w:rsidRPr="006C0FB4">
        <w:rPr>
          <w:rFonts w:ascii="Times New Roman" w:hAnsi="Times New Roman"/>
          <w:sz w:val="18"/>
        </w:rPr>
        <w:t xml:space="preserve">                                                                                        </w:t>
      </w:r>
      <w:r w:rsidR="006C0FB4">
        <w:rPr>
          <w:rFonts w:ascii="Times New Roman" w:hAnsi="Times New Roman"/>
          <w:sz w:val="18"/>
        </w:rPr>
        <w:t xml:space="preserve">                                                </w:t>
      </w:r>
      <w:r w:rsidRPr="006C0FB4">
        <w:rPr>
          <w:rFonts w:ascii="Times New Roman" w:hAnsi="Times New Roman"/>
          <w:sz w:val="18"/>
        </w:rPr>
        <w:t xml:space="preserve">  (о каком преступлении)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7"/>
      </w:tblGrid>
      <w:tr w:rsidR="00497477" w:rsidRPr="006C0FB4" w:rsidTr="00FA574D">
        <w:trPr>
          <w:cantSplit/>
        </w:trPr>
        <w:tc>
          <w:tcPr>
            <w:tcW w:w="101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57552B" w:rsidRDefault="00E44745" w:rsidP="00FA574D">
            <w:pPr>
              <w:pStyle w:val="ConsNonformat"/>
              <w:widowControl/>
              <w:jc w:val="both"/>
              <w:rPr>
                <w:rFonts w:ascii="Times New Roman" w:hAnsi="Times New Roman"/>
                <w:spacing w:val="-6"/>
                <w:sz w:val="28"/>
              </w:rPr>
            </w:pPr>
            <w:r>
              <w:rPr>
                <w:rFonts w:ascii="Times New Roman" w:hAnsi="Times New Roman"/>
                <w:spacing w:val="-6"/>
                <w:sz w:val="28"/>
              </w:rPr>
              <w:t>ХХХХХХХХХХХХХХХХХХХХХХХХХХХХХХХХХХХХХ</w:t>
            </w:r>
          </w:p>
        </w:tc>
      </w:tr>
    </w:tbl>
    <w:p w:rsidR="00497477" w:rsidRPr="006C0FB4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61"/>
        <w:gridCol w:w="276"/>
      </w:tblGrid>
      <w:tr w:rsidR="00497477" w:rsidRPr="006C0FB4" w:rsidTr="00FA574D">
        <w:tc>
          <w:tcPr>
            <w:tcW w:w="98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6C0FB4" w:rsidRDefault="00E44745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ХХХХХХ</w:t>
            </w:r>
            <w:r w:rsidR="005B0523">
              <w:rPr>
                <w:rFonts w:ascii="Times New Roman" w:hAnsi="Times New Roman"/>
                <w:sz w:val="28"/>
              </w:rPr>
              <w:t xml:space="preserve"> т.е. преступления предусмотренного ч.1 ст.339 УК РФ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497477" w:rsidRPr="006C0FB4" w:rsidRDefault="00497477" w:rsidP="00FA574D">
            <w:pPr>
              <w:pStyle w:val="ConsNonformat"/>
              <w:widowControl/>
              <w:jc w:val="right"/>
              <w:rPr>
                <w:rFonts w:ascii="Times New Roman" w:hAnsi="Times New Roman"/>
                <w:sz w:val="24"/>
              </w:rPr>
            </w:pPr>
            <w:r w:rsidRPr="006C0FB4">
              <w:rPr>
                <w:rFonts w:ascii="Times New Roman" w:hAnsi="Times New Roman"/>
                <w:sz w:val="24"/>
              </w:rPr>
              <w:t>,</w:t>
            </w:r>
          </w:p>
        </w:tc>
      </w:tr>
    </w:tbl>
    <w:p w:rsidR="00497477" w:rsidRPr="006C0FB4" w:rsidRDefault="00497477" w:rsidP="00B9272E">
      <w:pPr>
        <w:pStyle w:val="ConsNonformat"/>
        <w:widowControl/>
        <w:spacing w:line="180" w:lineRule="exact"/>
        <w:rPr>
          <w:rFonts w:ascii="Times New Roman" w:hAnsi="Times New Roman"/>
          <w:sz w:val="1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4248"/>
        <w:gridCol w:w="5925"/>
      </w:tblGrid>
      <w:tr w:rsidR="00497477" w:rsidRPr="006C0FB4" w:rsidTr="00FA574D">
        <w:tc>
          <w:tcPr>
            <w:tcW w:w="4248" w:type="dxa"/>
          </w:tcPr>
          <w:p w:rsidR="00497477" w:rsidRPr="006C0FB4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 w:rsidRPr="006C0FB4">
              <w:rPr>
                <w:rFonts w:ascii="Times New Roman" w:hAnsi="Times New Roman"/>
                <w:sz w:val="24"/>
              </w:rPr>
              <w:t>Поступившего (распространенного)</w:t>
            </w:r>
          </w:p>
        </w:tc>
        <w:tc>
          <w:tcPr>
            <w:tcW w:w="5925" w:type="dxa"/>
            <w:tcBorders>
              <w:bottom w:val="single" w:sz="4" w:space="0" w:color="auto"/>
            </w:tcBorders>
          </w:tcPr>
          <w:p w:rsidR="00497477" w:rsidRPr="006C0FB4" w:rsidRDefault="00E44745" w:rsidP="00B9272E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 xml:space="preserve"> Х июня 201Х </w:t>
            </w:r>
            <w:r w:rsidR="006C0FB4">
              <w:rPr>
                <w:rFonts w:ascii="Times New Roman" w:hAnsi="Times New Roman"/>
                <w:sz w:val="28"/>
              </w:rPr>
              <w:t>года командиру войсковой</w:t>
            </w:r>
            <w:r w:rsidR="00B9272E">
              <w:rPr>
                <w:rFonts w:ascii="Times New Roman" w:hAnsi="Times New Roman"/>
                <w:sz w:val="28"/>
              </w:rPr>
              <w:t xml:space="preserve"> части</w:t>
            </w:r>
          </w:p>
        </w:tc>
      </w:tr>
    </w:tbl>
    <w:p w:rsidR="00497477" w:rsidRPr="006C0FB4" w:rsidRDefault="00B9272E" w:rsidP="00497477">
      <w:pPr>
        <w:pStyle w:val="ConsNonformat"/>
        <w:widowControl/>
        <w:spacing w:line="180" w:lineRule="exact"/>
        <w:ind w:left="1440" w:right="111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</w:t>
      </w:r>
      <w:r w:rsidR="00497477" w:rsidRPr="006C0FB4">
        <w:rPr>
          <w:rFonts w:ascii="Times New Roman" w:hAnsi="Times New Roman"/>
          <w:sz w:val="18"/>
        </w:rPr>
        <w:t>(когда, куда (где), от кого (кем)</w:t>
      </w: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10031"/>
        <w:gridCol w:w="284"/>
      </w:tblGrid>
      <w:tr w:rsidR="00497477" w:rsidRPr="006C0FB4" w:rsidTr="0057552B">
        <w:tc>
          <w:tcPr>
            <w:tcW w:w="10031" w:type="dxa"/>
            <w:tcBorders>
              <w:bottom w:val="single" w:sz="4" w:space="0" w:color="auto"/>
            </w:tcBorders>
          </w:tcPr>
          <w:p w:rsidR="00497477" w:rsidRPr="00B9272E" w:rsidRDefault="00E44745" w:rsidP="00B9272E">
            <w:pPr>
              <w:pStyle w:val="ConsNonformat"/>
              <w:widowControl/>
              <w:ind w:right="-10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5755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811FE" w:rsidRPr="00B9272E">
              <w:rPr>
                <w:rFonts w:ascii="Times New Roman" w:hAnsi="Times New Roman"/>
                <w:sz w:val="28"/>
                <w:szCs w:val="28"/>
              </w:rPr>
              <w:t>начальника</w:t>
            </w:r>
            <w:proofErr w:type="gramEnd"/>
            <w:r w:rsidR="00D811FE" w:rsidRPr="00B9272E">
              <w:rPr>
                <w:rFonts w:ascii="Times New Roman" w:hAnsi="Times New Roman"/>
                <w:sz w:val="28"/>
                <w:szCs w:val="28"/>
              </w:rPr>
              <w:t xml:space="preserve"> медицинской </w:t>
            </w:r>
          </w:p>
        </w:tc>
        <w:tc>
          <w:tcPr>
            <w:tcW w:w="284" w:type="dxa"/>
          </w:tcPr>
          <w:p w:rsidR="00497477" w:rsidRPr="006C0FB4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9272E" w:rsidRPr="006C0FB4" w:rsidTr="0057552B">
        <w:tc>
          <w:tcPr>
            <w:tcW w:w="10031" w:type="dxa"/>
            <w:tcBorders>
              <w:top w:val="single" w:sz="4" w:space="0" w:color="auto"/>
              <w:bottom w:val="single" w:sz="4" w:space="0" w:color="auto"/>
            </w:tcBorders>
          </w:tcPr>
          <w:p w:rsidR="00B9272E" w:rsidRPr="005230A9" w:rsidRDefault="00CE12F4" w:rsidP="00BF35A1">
            <w:pPr>
              <w:pStyle w:val="ConsNonformat"/>
              <w:widowControl/>
              <w:ind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B9272E" w:rsidRPr="005230A9">
              <w:rPr>
                <w:rFonts w:ascii="Times New Roman" w:hAnsi="Times New Roman"/>
                <w:sz w:val="28"/>
                <w:szCs w:val="28"/>
              </w:rPr>
              <w:t xml:space="preserve">лужбы войсковой </w:t>
            </w:r>
            <w:r w:rsidR="00E44745">
              <w:rPr>
                <w:rFonts w:ascii="Times New Roman" w:hAnsi="Times New Roman"/>
                <w:sz w:val="28"/>
                <w:szCs w:val="28"/>
              </w:rPr>
              <w:t>части ХХХХХХХХХХХ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B9272E" w:rsidRPr="006C0FB4" w:rsidRDefault="00B9272E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497477" w:rsidRPr="006C0FB4" w:rsidRDefault="00497477" w:rsidP="00497477">
      <w:pPr>
        <w:pStyle w:val="ConsNonformat"/>
        <w:widowControl/>
        <w:spacing w:before="120" w:after="120"/>
        <w:jc w:val="center"/>
        <w:rPr>
          <w:rFonts w:ascii="Times New Roman" w:hAnsi="Times New Roman"/>
          <w:b/>
          <w:spacing w:val="120"/>
          <w:sz w:val="24"/>
        </w:rPr>
      </w:pPr>
      <w:r w:rsidRPr="006C0FB4">
        <w:rPr>
          <w:rFonts w:ascii="Times New Roman" w:hAnsi="Times New Roman"/>
          <w:b/>
          <w:spacing w:val="120"/>
          <w:sz w:val="24"/>
        </w:rPr>
        <w:t>УСТАНОВИЛ:</w:t>
      </w:r>
    </w:p>
    <w:tbl>
      <w:tblPr>
        <w:tblW w:w="10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59"/>
      </w:tblGrid>
      <w:tr w:rsidR="00497477" w:rsidRPr="006C0FB4" w:rsidTr="00FA574D">
        <w:trPr>
          <w:cantSplit/>
        </w:trPr>
        <w:tc>
          <w:tcPr>
            <w:tcW w:w="101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6C0FB4" w:rsidRDefault="00E44745" w:rsidP="005230A9">
            <w:pPr>
              <w:pStyle w:val="ConsNonformat"/>
              <w:widowControl/>
              <w:ind w:firstLine="851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8"/>
              </w:rPr>
              <w:t>Х</w:t>
            </w:r>
            <w:r w:rsidR="0057552B">
              <w:rPr>
                <w:rFonts w:ascii="Times New Roman" w:hAnsi="Times New Roman"/>
                <w:sz w:val="28"/>
              </w:rPr>
              <w:t xml:space="preserve"> </w:t>
            </w:r>
            <w:r w:rsidR="005230A9">
              <w:rPr>
                <w:rFonts w:ascii="Times New Roman" w:hAnsi="Times New Roman"/>
                <w:sz w:val="28"/>
              </w:rPr>
              <w:t xml:space="preserve"> </w:t>
            </w:r>
            <w:r w:rsidR="0057552B">
              <w:rPr>
                <w:rFonts w:ascii="Times New Roman" w:hAnsi="Times New Roman"/>
                <w:sz w:val="28"/>
              </w:rPr>
              <w:t>июня</w:t>
            </w:r>
            <w:proofErr w:type="gramEnd"/>
            <w:r w:rsidR="005230A9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 201Х</w:t>
            </w:r>
            <w:r w:rsidR="0057552B">
              <w:rPr>
                <w:rFonts w:ascii="Times New Roman" w:hAnsi="Times New Roman"/>
                <w:sz w:val="28"/>
              </w:rPr>
              <w:t xml:space="preserve"> </w:t>
            </w:r>
            <w:r w:rsidR="005230A9">
              <w:rPr>
                <w:rFonts w:ascii="Times New Roman" w:hAnsi="Times New Roman"/>
                <w:sz w:val="28"/>
              </w:rPr>
              <w:t xml:space="preserve"> </w:t>
            </w:r>
            <w:r w:rsidR="0057552B">
              <w:rPr>
                <w:rFonts w:ascii="Times New Roman" w:hAnsi="Times New Roman"/>
                <w:sz w:val="28"/>
              </w:rPr>
              <w:t>года</w:t>
            </w:r>
            <w:r w:rsidR="005230A9">
              <w:rPr>
                <w:rFonts w:ascii="Times New Roman" w:hAnsi="Times New Roman"/>
                <w:sz w:val="28"/>
              </w:rPr>
              <w:t xml:space="preserve"> на имя  ко</w:t>
            </w:r>
            <w:r>
              <w:rPr>
                <w:rFonts w:ascii="Times New Roman" w:hAnsi="Times New Roman"/>
                <w:sz w:val="28"/>
              </w:rPr>
              <w:t>мандира  войсковой части ХХХ</w:t>
            </w:r>
            <w:r w:rsidR="005230A9">
              <w:rPr>
                <w:rFonts w:ascii="Times New Roman" w:hAnsi="Times New Roman"/>
                <w:sz w:val="28"/>
              </w:rPr>
              <w:t xml:space="preserve"> поступил</w:t>
            </w:r>
          </w:p>
        </w:tc>
      </w:tr>
    </w:tbl>
    <w:p w:rsidR="00497477" w:rsidRPr="006C0FB4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  <w:r w:rsidRPr="006C0FB4">
        <w:rPr>
          <w:rFonts w:ascii="Times New Roman" w:hAnsi="Times New Roman"/>
          <w:sz w:val="18"/>
        </w:rPr>
        <w:t xml:space="preserve">(излагаются результаты проверки сообщения о преступлении и обоснование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137"/>
      </w:tblGrid>
      <w:tr w:rsidR="00497477" w:rsidRPr="006C0FB4" w:rsidTr="00FA574D">
        <w:trPr>
          <w:cantSplit/>
        </w:trPr>
        <w:tc>
          <w:tcPr>
            <w:tcW w:w="10137" w:type="dxa"/>
            <w:tcBorders>
              <w:bottom w:val="single" w:sz="4" w:space="0" w:color="auto"/>
            </w:tcBorders>
          </w:tcPr>
          <w:p w:rsidR="00497477" w:rsidRPr="006C0FB4" w:rsidRDefault="00E44745" w:rsidP="005230A9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 xml:space="preserve">рапорт от </w:t>
            </w:r>
            <w:r w:rsidR="005230A9">
              <w:rPr>
                <w:rFonts w:ascii="Times New Roman" w:hAnsi="Times New Roman"/>
                <w:sz w:val="28"/>
              </w:rPr>
              <w:t xml:space="preserve">начальника медицинской службы </w:t>
            </w:r>
          </w:p>
        </w:tc>
      </w:tr>
    </w:tbl>
    <w:p w:rsidR="00497477" w:rsidRPr="006C0FB4" w:rsidRDefault="00497477" w:rsidP="00497477">
      <w:pPr>
        <w:pStyle w:val="ConsNonformat"/>
        <w:widowControl/>
        <w:spacing w:line="180" w:lineRule="exact"/>
        <w:ind w:left="-90"/>
        <w:jc w:val="center"/>
        <w:rPr>
          <w:rFonts w:ascii="Times New Roman" w:hAnsi="Times New Roman"/>
          <w:sz w:val="18"/>
        </w:rPr>
      </w:pPr>
      <w:r w:rsidRPr="006C0FB4">
        <w:rPr>
          <w:rFonts w:ascii="Times New Roman" w:hAnsi="Times New Roman"/>
          <w:sz w:val="18"/>
        </w:rPr>
        <w:t xml:space="preserve">решения об отказе в возбуждении уголовного дела, а также результаты проведенной проверки в отношении лица,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7"/>
      </w:tblGrid>
      <w:tr w:rsidR="00497477" w:rsidRPr="006C0FB4" w:rsidTr="00FA574D">
        <w:trPr>
          <w:cantSplit/>
        </w:trPr>
        <w:tc>
          <w:tcPr>
            <w:tcW w:w="101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5230A9" w:rsidRDefault="00E44745" w:rsidP="00FA574D">
            <w:pPr>
              <w:pStyle w:val="ConsNonformat"/>
              <w:widowControl/>
              <w:jc w:val="both"/>
              <w:rPr>
                <w:rFonts w:ascii="Times New Roman" w:hAnsi="Times New Roman"/>
                <w:spacing w:val="-20"/>
                <w:sz w:val="24"/>
              </w:rPr>
            </w:pPr>
            <w:r>
              <w:rPr>
                <w:rFonts w:ascii="Times New Roman" w:hAnsi="Times New Roman"/>
                <w:spacing w:val="-14"/>
                <w:sz w:val="28"/>
              </w:rPr>
              <w:t>войсковой части ХХХХХ</w:t>
            </w:r>
            <w:r w:rsidR="005230A9" w:rsidRPr="005230A9">
              <w:rPr>
                <w:rFonts w:ascii="Times New Roman" w:hAnsi="Times New Roman"/>
                <w:spacing w:val="-12"/>
                <w:sz w:val="28"/>
              </w:rPr>
              <w:t xml:space="preserve"> о получении</w:t>
            </w:r>
          </w:p>
        </w:tc>
      </w:tr>
    </w:tbl>
    <w:p w:rsidR="00497477" w:rsidRPr="006C0FB4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  <w:r w:rsidRPr="006C0FB4">
        <w:rPr>
          <w:rFonts w:ascii="Times New Roman" w:hAnsi="Times New Roman"/>
          <w:sz w:val="18"/>
        </w:rPr>
        <w:t xml:space="preserve">заявившего или распространившего ложное сообщение о совершении преступления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7"/>
      </w:tblGrid>
      <w:tr w:rsidR="00497477" w:rsidRPr="006C0FB4" w:rsidTr="00FA574D">
        <w:trPr>
          <w:cantSplit/>
        </w:trPr>
        <w:tc>
          <w:tcPr>
            <w:tcW w:w="101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5230A9" w:rsidRDefault="005230A9" w:rsidP="00FA574D">
            <w:pPr>
              <w:pStyle w:val="ConsNonformat"/>
              <w:widowControl/>
              <w:jc w:val="both"/>
              <w:rPr>
                <w:rFonts w:ascii="Times New Roman" w:hAnsi="Times New Roman"/>
                <w:spacing w:val="-12"/>
                <w:sz w:val="24"/>
              </w:rPr>
            </w:pPr>
            <w:r w:rsidRPr="005230A9">
              <w:rPr>
                <w:rFonts w:ascii="Times New Roman" w:hAnsi="Times New Roman"/>
                <w:spacing w:val="-12"/>
                <w:sz w:val="28"/>
              </w:rPr>
              <w:t xml:space="preserve">травмы </w:t>
            </w:r>
            <w:proofErr w:type="gramStart"/>
            <w:r w:rsidRPr="005230A9">
              <w:rPr>
                <w:rFonts w:ascii="Times New Roman" w:hAnsi="Times New Roman"/>
                <w:spacing w:val="-12"/>
                <w:sz w:val="28"/>
              </w:rPr>
              <w:t xml:space="preserve">капитаном </w:t>
            </w:r>
            <w:r>
              <w:rPr>
                <w:rFonts w:ascii="Times New Roman" w:hAnsi="Times New Roman"/>
                <w:spacing w:val="-12"/>
                <w:sz w:val="28"/>
              </w:rPr>
              <w:t xml:space="preserve"> </w:t>
            </w:r>
            <w:r w:rsidR="00E44745">
              <w:rPr>
                <w:rFonts w:ascii="Times New Roman" w:hAnsi="Times New Roman"/>
                <w:spacing w:val="-12"/>
                <w:sz w:val="28"/>
              </w:rPr>
              <w:t>ХХХ</w:t>
            </w:r>
            <w:proofErr w:type="gramEnd"/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конкретным лицом (лицами) и обоснование принимаемого в связи с этим решения)</w:t>
      </w:r>
    </w:p>
    <w:p w:rsidR="00BF35A1" w:rsidRPr="005230A9" w:rsidRDefault="00BF35A1" w:rsidP="005230A9">
      <w:pPr>
        <w:pStyle w:val="ConsNonformat"/>
        <w:jc w:val="both"/>
        <w:rPr>
          <w:rFonts w:ascii="Times New Roman" w:hAnsi="Times New Roman"/>
          <w:sz w:val="28"/>
        </w:rPr>
      </w:pPr>
    </w:p>
    <w:p w:rsidR="00BF35A1" w:rsidRPr="00F51F9F" w:rsidRDefault="00F51F9F" w:rsidP="00FA0C76">
      <w:pPr>
        <w:pStyle w:val="ConsNonformat"/>
        <w:ind w:firstLine="851"/>
        <w:jc w:val="both"/>
        <w:rPr>
          <w:rFonts w:ascii="Times New Roman" w:hAnsi="Times New Roman"/>
          <w:spacing w:val="-6"/>
          <w:sz w:val="28"/>
        </w:rPr>
      </w:pPr>
      <w:r w:rsidRPr="00F51F9F">
        <w:rPr>
          <w:rFonts w:ascii="Times New Roman" w:hAnsi="Times New Roman"/>
          <w:spacing w:val="-6"/>
          <w:sz w:val="28"/>
        </w:rPr>
        <w:t>К</w:t>
      </w:r>
      <w:r w:rsidR="00E44745">
        <w:rPr>
          <w:rFonts w:ascii="Times New Roman" w:hAnsi="Times New Roman"/>
          <w:spacing w:val="-6"/>
          <w:sz w:val="28"/>
        </w:rPr>
        <w:t>апитан ФИО ……</w:t>
      </w:r>
      <w:r>
        <w:rPr>
          <w:rFonts w:ascii="Times New Roman" w:hAnsi="Times New Roman"/>
          <w:spacing w:val="-6"/>
          <w:sz w:val="28"/>
        </w:rPr>
        <w:t>г.р.,</w:t>
      </w:r>
      <w:r w:rsidRPr="00F51F9F">
        <w:rPr>
          <w:rFonts w:ascii="Times New Roman" w:hAnsi="Times New Roman"/>
          <w:spacing w:val="-6"/>
          <w:sz w:val="28"/>
        </w:rPr>
        <w:t xml:space="preserve"> призван на </w:t>
      </w:r>
      <w:r w:rsidRPr="00F51F9F">
        <w:rPr>
          <w:rFonts w:ascii="Times New Roman" w:hAnsi="Times New Roman"/>
          <w:sz w:val="28"/>
        </w:rPr>
        <w:t xml:space="preserve">военную службу </w:t>
      </w:r>
      <w:r>
        <w:rPr>
          <w:rFonts w:ascii="Times New Roman" w:hAnsi="Times New Roman"/>
          <w:sz w:val="28"/>
        </w:rPr>
        <w:t xml:space="preserve">1 </w:t>
      </w:r>
      <w:r w:rsidR="00E44745">
        <w:rPr>
          <w:rFonts w:ascii="Times New Roman" w:hAnsi="Times New Roman"/>
          <w:sz w:val="28"/>
        </w:rPr>
        <w:t>августа 1хххх</w:t>
      </w:r>
      <w:r w:rsidRPr="00F51F9F">
        <w:rPr>
          <w:rFonts w:ascii="Times New Roman" w:hAnsi="Times New Roman"/>
          <w:sz w:val="28"/>
        </w:rPr>
        <w:t xml:space="preserve"> года через </w:t>
      </w:r>
      <w:r w:rsidR="00E44745">
        <w:rPr>
          <w:rFonts w:ascii="Times New Roman" w:hAnsi="Times New Roman"/>
          <w:sz w:val="28"/>
        </w:rPr>
        <w:t>Военный комиссариат …</w:t>
      </w:r>
      <w:r w:rsidR="00E44745">
        <w:rPr>
          <w:rFonts w:ascii="Times New Roman" w:hAnsi="Times New Roman"/>
          <w:spacing w:val="-6"/>
          <w:sz w:val="28"/>
        </w:rPr>
        <w:t>района …</w:t>
      </w:r>
      <w:r>
        <w:rPr>
          <w:rFonts w:ascii="Times New Roman" w:hAnsi="Times New Roman"/>
          <w:spacing w:val="-6"/>
          <w:sz w:val="28"/>
        </w:rPr>
        <w:t>области. Проходит военную службу по кон</w:t>
      </w:r>
      <w:r w:rsidR="00E44745">
        <w:rPr>
          <w:rFonts w:ascii="Times New Roman" w:hAnsi="Times New Roman"/>
          <w:spacing w:val="-6"/>
          <w:sz w:val="28"/>
        </w:rPr>
        <w:t xml:space="preserve">тракту в войсковой части ХХХ, с дата </w:t>
      </w:r>
      <w:r>
        <w:rPr>
          <w:rFonts w:ascii="Times New Roman" w:hAnsi="Times New Roman"/>
          <w:spacing w:val="-6"/>
          <w:sz w:val="28"/>
        </w:rPr>
        <w:t>г в до</w:t>
      </w:r>
      <w:r w:rsidR="00E44745">
        <w:rPr>
          <w:rFonts w:ascii="Times New Roman" w:hAnsi="Times New Roman"/>
          <w:spacing w:val="-6"/>
          <w:sz w:val="28"/>
        </w:rPr>
        <w:t>лжности</w:t>
      </w:r>
      <w:proofErr w:type="gramStart"/>
      <w:r w:rsidR="00E44745">
        <w:rPr>
          <w:rFonts w:ascii="Times New Roman" w:hAnsi="Times New Roman"/>
          <w:spacing w:val="-6"/>
          <w:sz w:val="28"/>
        </w:rPr>
        <w:t xml:space="preserve"> ….</w:t>
      </w:r>
      <w:proofErr w:type="gramEnd"/>
      <w:r w:rsidR="00A1508E">
        <w:rPr>
          <w:rFonts w:ascii="Times New Roman" w:hAnsi="Times New Roman"/>
          <w:spacing w:val="-6"/>
          <w:sz w:val="28"/>
        </w:rPr>
        <w:t>.</w:t>
      </w:r>
    </w:p>
    <w:p w:rsidR="00A1508E" w:rsidRDefault="00E44745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pacing w:val="-6"/>
          <w:sz w:val="28"/>
          <w:szCs w:val="28"/>
        </w:rPr>
        <w:t>…..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>года в 08.13</w:t>
      </w:r>
      <w:r w:rsidR="00A1508E">
        <w:rPr>
          <w:rFonts w:ascii="Times New Roman" w:hAnsi="Times New Roman"/>
          <w:spacing w:val="-6"/>
          <w:sz w:val="28"/>
          <w:szCs w:val="28"/>
        </w:rPr>
        <w:t xml:space="preserve"> капитан</w:t>
      </w:r>
      <w:r w:rsidR="00A1508E" w:rsidRPr="00882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….</w:t>
      </w:r>
      <w:r w:rsidR="00A1508E">
        <w:rPr>
          <w:rFonts w:ascii="Times New Roman" w:hAnsi="Times New Roman"/>
          <w:spacing w:val="-6"/>
          <w:sz w:val="28"/>
          <w:szCs w:val="28"/>
        </w:rPr>
        <w:t xml:space="preserve"> обратился в</w:t>
      </w:r>
      <w:r>
        <w:rPr>
          <w:rFonts w:ascii="Times New Roman" w:hAnsi="Times New Roman"/>
          <w:spacing w:val="-6"/>
          <w:sz w:val="28"/>
          <w:szCs w:val="28"/>
        </w:rPr>
        <w:t xml:space="preserve"> лазарет войсковой части …</w:t>
      </w:r>
      <w:r w:rsidR="00A1508E">
        <w:rPr>
          <w:rFonts w:ascii="Times New Roman" w:hAnsi="Times New Roman"/>
          <w:spacing w:val="-6"/>
          <w:sz w:val="28"/>
          <w:szCs w:val="28"/>
        </w:rPr>
        <w:t xml:space="preserve">. </w:t>
      </w:r>
      <w:r w:rsidR="00A1508E" w:rsidRPr="00895B37">
        <w:rPr>
          <w:rFonts w:ascii="Times New Roman" w:hAnsi="Times New Roman"/>
          <w:sz w:val="28"/>
          <w:szCs w:val="28"/>
        </w:rPr>
        <w:t>После осмотра и</w:t>
      </w:r>
      <w:r>
        <w:rPr>
          <w:rFonts w:ascii="Times New Roman" w:hAnsi="Times New Roman"/>
          <w:sz w:val="28"/>
          <w:szCs w:val="28"/>
        </w:rPr>
        <w:t xml:space="preserve"> обследования хирургом …</w:t>
      </w:r>
      <w:r w:rsidR="00A1508E">
        <w:rPr>
          <w:rFonts w:ascii="Times New Roman" w:hAnsi="Times New Roman"/>
          <w:spacing w:val="-16"/>
          <w:sz w:val="28"/>
          <w:szCs w:val="28"/>
        </w:rPr>
        <w:t>б</w:t>
      </w:r>
      <w:r>
        <w:rPr>
          <w:rFonts w:ascii="Times New Roman" w:hAnsi="Times New Roman"/>
          <w:spacing w:val="-16"/>
          <w:sz w:val="28"/>
          <w:szCs w:val="28"/>
        </w:rPr>
        <w:t>ольницы…</w:t>
      </w:r>
      <w:r w:rsidR="00A1508E" w:rsidRPr="00895B37">
        <w:rPr>
          <w:rFonts w:ascii="Times New Roman" w:hAnsi="Times New Roman"/>
          <w:spacing w:val="-16"/>
          <w:sz w:val="28"/>
          <w:szCs w:val="28"/>
        </w:rPr>
        <w:t xml:space="preserve"> и травматологом</w:t>
      </w:r>
      <w:r>
        <w:rPr>
          <w:rFonts w:ascii="Times New Roman" w:hAnsi="Times New Roman"/>
          <w:spacing w:val="-20"/>
          <w:sz w:val="28"/>
          <w:szCs w:val="28"/>
        </w:rPr>
        <w:t xml:space="preserve"> ……</w:t>
      </w:r>
      <w:r w:rsidR="00A1508E" w:rsidRPr="00B93A1D">
        <w:rPr>
          <w:rFonts w:ascii="Times New Roman" w:hAnsi="Times New Roman"/>
          <w:spacing w:val="-20"/>
          <w:sz w:val="28"/>
          <w:szCs w:val="28"/>
        </w:rPr>
        <w:t xml:space="preserve">клинической </w:t>
      </w:r>
      <w:r w:rsidR="00A1508E">
        <w:rPr>
          <w:rFonts w:ascii="Times New Roman" w:hAnsi="Times New Roman"/>
          <w:spacing w:val="-6"/>
          <w:sz w:val="28"/>
          <w:szCs w:val="28"/>
        </w:rPr>
        <w:t>больницы</w:t>
      </w:r>
      <w:r w:rsidR="00A1508E" w:rsidRPr="00A1508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1508E">
        <w:rPr>
          <w:rFonts w:ascii="Times New Roman" w:hAnsi="Times New Roman"/>
          <w:spacing w:val="-6"/>
          <w:sz w:val="28"/>
          <w:szCs w:val="28"/>
        </w:rPr>
        <w:t>по</w:t>
      </w:r>
      <w:r w:rsidR="00A1508E" w:rsidRPr="00A1508E">
        <w:rPr>
          <w:rFonts w:ascii="Times New Roman" w:hAnsi="Times New Roman"/>
          <w:spacing w:val="-14"/>
          <w:sz w:val="28"/>
          <w:szCs w:val="28"/>
        </w:rPr>
        <w:t xml:space="preserve"> </w:t>
      </w:r>
      <w:r w:rsidR="00A1508E" w:rsidRPr="00895B37">
        <w:rPr>
          <w:rFonts w:ascii="Times New Roman" w:hAnsi="Times New Roman"/>
          <w:spacing w:val="-14"/>
          <w:sz w:val="28"/>
          <w:szCs w:val="28"/>
        </w:rPr>
        <w:t xml:space="preserve">результатам </w:t>
      </w:r>
      <w:r w:rsidR="00A1508E" w:rsidRPr="00895B37">
        <w:rPr>
          <w:rFonts w:ascii="Times New Roman" w:hAnsi="Times New Roman"/>
          <w:spacing w:val="-12"/>
          <w:sz w:val="28"/>
          <w:szCs w:val="28"/>
        </w:rPr>
        <w:t>рентгенологического и ультразвукового обследования</w:t>
      </w:r>
      <w:r w:rsidR="00A1508E" w:rsidRPr="00895B37">
        <w:rPr>
          <w:rFonts w:ascii="Times New Roman" w:hAnsi="Times New Roman"/>
          <w:spacing w:val="-14"/>
          <w:sz w:val="28"/>
          <w:szCs w:val="28"/>
        </w:rPr>
        <w:t xml:space="preserve"> был выставлен диагноз</w:t>
      </w:r>
      <w:r w:rsidR="00A1508E">
        <w:rPr>
          <w:rFonts w:ascii="Times New Roman" w:hAnsi="Times New Roman"/>
          <w:sz w:val="28"/>
          <w:szCs w:val="28"/>
        </w:rPr>
        <w:t>:</w:t>
      </w:r>
      <w:r w:rsidR="00A1508E" w:rsidRPr="00A1508E">
        <w:rPr>
          <w:rFonts w:ascii="Times New Roman" w:hAnsi="Times New Roman"/>
          <w:spacing w:val="-20"/>
          <w:sz w:val="28"/>
          <w:szCs w:val="28"/>
        </w:rPr>
        <w:t xml:space="preserve"> </w:t>
      </w:r>
      <w:r>
        <w:rPr>
          <w:rFonts w:ascii="Times New Roman" w:hAnsi="Times New Roman"/>
          <w:spacing w:val="-20"/>
          <w:sz w:val="28"/>
          <w:szCs w:val="28"/>
        </w:rPr>
        <w:t>…</w:t>
      </w:r>
      <w:r w:rsidR="00A1508E" w:rsidRPr="006D5C1A">
        <w:rPr>
          <w:rFonts w:ascii="Times New Roman" w:hAnsi="Times New Roman"/>
          <w:spacing w:val="-4"/>
          <w:sz w:val="28"/>
          <w:szCs w:val="28"/>
        </w:rPr>
        <w:t>.</w:t>
      </w:r>
      <w:r w:rsidR="00A1508E" w:rsidRPr="00A1508E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1508E" w:rsidRPr="006D5C1A">
        <w:rPr>
          <w:rFonts w:ascii="Times New Roman" w:hAnsi="Times New Roman"/>
          <w:spacing w:val="-4"/>
          <w:sz w:val="28"/>
          <w:szCs w:val="28"/>
        </w:rPr>
        <w:t>Данную травму получил</w:t>
      </w:r>
      <w:r w:rsidR="00A1508E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10"/>
          <w:sz w:val="28"/>
          <w:szCs w:val="28"/>
        </w:rPr>
        <w:t>…июня …</w:t>
      </w:r>
      <w:r w:rsidR="00A1508E" w:rsidRPr="00895B37">
        <w:rPr>
          <w:rFonts w:ascii="Times New Roman" w:hAnsi="Times New Roman"/>
          <w:spacing w:val="-10"/>
          <w:sz w:val="28"/>
          <w:szCs w:val="28"/>
        </w:rPr>
        <w:t xml:space="preserve"> года на спортивном празднике</w:t>
      </w:r>
      <w:r w:rsidR="00A1508E" w:rsidRPr="00A1508E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A1508E" w:rsidRPr="00467D30">
        <w:rPr>
          <w:rFonts w:ascii="Times New Roman" w:hAnsi="Times New Roman"/>
          <w:spacing w:val="2"/>
          <w:sz w:val="28"/>
          <w:szCs w:val="28"/>
        </w:rPr>
        <w:t>при перетягивании каната, когда впервые появился болевой синдром</w:t>
      </w:r>
      <w:r w:rsidR="00A1508E">
        <w:rPr>
          <w:rFonts w:ascii="Times New Roman" w:hAnsi="Times New Roman"/>
          <w:sz w:val="28"/>
          <w:szCs w:val="28"/>
        </w:rPr>
        <w:t>,</w:t>
      </w:r>
      <w:r w:rsidR="00A1508E" w:rsidRPr="00A1508E">
        <w:rPr>
          <w:rFonts w:ascii="Times New Roman" w:hAnsi="Times New Roman"/>
          <w:sz w:val="28"/>
          <w:szCs w:val="28"/>
        </w:rPr>
        <w:t xml:space="preserve"> </w:t>
      </w:r>
      <w:r w:rsidR="00A1508E">
        <w:rPr>
          <w:rFonts w:ascii="Times New Roman" w:hAnsi="Times New Roman"/>
          <w:sz w:val="28"/>
          <w:szCs w:val="28"/>
        </w:rPr>
        <w:t xml:space="preserve">однако больной значения этому не придал, </w:t>
      </w:r>
      <w:r w:rsidR="00A1508E" w:rsidRPr="005D1AD7">
        <w:rPr>
          <w:rFonts w:ascii="Times New Roman" w:hAnsi="Times New Roman"/>
          <w:spacing w:val="-6"/>
          <w:sz w:val="28"/>
          <w:szCs w:val="28"/>
        </w:rPr>
        <w:t>за медицинской помощью не обратился</w:t>
      </w:r>
      <w:r w:rsidR="00EF2E03">
        <w:rPr>
          <w:rFonts w:ascii="Times New Roman" w:hAnsi="Times New Roman"/>
          <w:spacing w:val="-6"/>
          <w:sz w:val="28"/>
          <w:szCs w:val="28"/>
        </w:rPr>
        <w:t xml:space="preserve">. </w:t>
      </w:r>
      <w:r w:rsidR="00786563" w:rsidRPr="005D1AD7">
        <w:rPr>
          <w:rFonts w:ascii="Times New Roman" w:hAnsi="Times New Roman"/>
          <w:spacing w:val="-6"/>
          <w:sz w:val="28"/>
          <w:szCs w:val="28"/>
        </w:rPr>
        <w:t>13 июня 2012 года боль не прошла</w:t>
      </w:r>
      <w:r w:rsidR="00786563">
        <w:rPr>
          <w:rFonts w:ascii="Times New Roman" w:hAnsi="Times New Roman"/>
          <w:spacing w:val="-6"/>
          <w:sz w:val="28"/>
          <w:szCs w:val="28"/>
        </w:rPr>
        <w:t>,</w:t>
      </w:r>
      <w:r w:rsidR="00786563" w:rsidRPr="005D1AD7">
        <w:rPr>
          <w:rFonts w:ascii="Times New Roman" w:hAnsi="Times New Roman"/>
          <w:spacing w:val="-6"/>
          <w:sz w:val="28"/>
          <w:szCs w:val="28"/>
        </w:rPr>
        <w:t xml:space="preserve"> обратился</w:t>
      </w:r>
      <w:r w:rsidR="00786563">
        <w:rPr>
          <w:rFonts w:ascii="Times New Roman" w:hAnsi="Times New Roman"/>
          <w:sz w:val="28"/>
          <w:szCs w:val="28"/>
        </w:rPr>
        <w:t xml:space="preserve"> в медицинский пункт.</w:t>
      </w:r>
    </w:p>
    <w:p w:rsidR="00786563" w:rsidRDefault="00786563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 w:rsidRPr="005D1AD7">
        <w:rPr>
          <w:rFonts w:ascii="Times New Roman" w:hAnsi="Times New Roman"/>
          <w:spacing w:val="-4"/>
          <w:sz w:val="28"/>
          <w:szCs w:val="28"/>
        </w:rPr>
        <w:t>Опрошенный в х</w:t>
      </w:r>
      <w:r w:rsidR="00E44745">
        <w:rPr>
          <w:rFonts w:ascii="Times New Roman" w:hAnsi="Times New Roman"/>
          <w:spacing w:val="-4"/>
          <w:sz w:val="28"/>
          <w:szCs w:val="28"/>
        </w:rPr>
        <w:t>оде проверки капитан…</w:t>
      </w:r>
      <w:r w:rsidRPr="005D1AD7">
        <w:rPr>
          <w:rFonts w:ascii="Times New Roman" w:hAnsi="Times New Roman"/>
          <w:spacing w:val="-4"/>
          <w:sz w:val="28"/>
          <w:szCs w:val="28"/>
        </w:rPr>
        <w:t xml:space="preserve"> пояснил, что 11 июня 2012 г.</w:t>
      </w:r>
      <w:r w:rsidRPr="0078656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D1AD7">
        <w:rPr>
          <w:rFonts w:ascii="Times New Roman" w:hAnsi="Times New Roman"/>
          <w:spacing w:val="-6"/>
          <w:sz w:val="28"/>
          <w:szCs w:val="28"/>
        </w:rPr>
        <w:t>принимал участие в спортивных состязаниях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5D1AD7">
        <w:rPr>
          <w:rFonts w:ascii="Times New Roman" w:hAnsi="Times New Roman"/>
          <w:spacing w:val="-6"/>
          <w:sz w:val="28"/>
          <w:szCs w:val="28"/>
        </w:rPr>
        <w:t xml:space="preserve"> пров</w:t>
      </w:r>
      <w:r w:rsidR="00E44745">
        <w:rPr>
          <w:rFonts w:ascii="Times New Roman" w:hAnsi="Times New Roman"/>
          <w:spacing w:val="-6"/>
          <w:sz w:val="28"/>
          <w:szCs w:val="28"/>
        </w:rPr>
        <w:t>одимых в войсковой части …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 время пере</w:t>
      </w:r>
      <w:r w:rsidR="00E44745">
        <w:rPr>
          <w:rFonts w:ascii="Times New Roman" w:hAnsi="Times New Roman"/>
          <w:sz w:val="28"/>
          <w:szCs w:val="28"/>
        </w:rPr>
        <w:t xml:space="preserve">тягивания каната </w:t>
      </w:r>
      <w:proofErr w:type="gramStart"/>
      <w:r w:rsidR="00E44745">
        <w:rPr>
          <w:rFonts w:ascii="Times New Roman" w:hAnsi="Times New Roman"/>
          <w:sz w:val="28"/>
          <w:szCs w:val="28"/>
        </w:rPr>
        <w:t xml:space="preserve">он </w:t>
      </w:r>
      <w:r>
        <w:rPr>
          <w:rFonts w:ascii="Times New Roman" w:hAnsi="Times New Roman"/>
          <w:sz w:val="28"/>
          <w:szCs w:val="28"/>
        </w:rPr>
        <w:t xml:space="preserve"> упал</w:t>
      </w:r>
      <w:proofErr w:type="gramEnd"/>
      <w:r>
        <w:rPr>
          <w:rFonts w:ascii="Times New Roman" w:hAnsi="Times New Roman"/>
          <w:sz w:val="28"/>
          <w:szCs w:val="28"/>
        </w:rPr>
        <w:t>, подвернув ногу в коленном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сустав</w:t>
      </w:r>
      <w:r w:rsidR="00E44745">
        <w:rPr>
          <w:rFonts w:ascii="Times New Roman" w:hAnsi="Times New Roman"/>
          <w:sz w:val="28"/>
          <w:szCs w:val="28"/>
        </w:rPr>
        <w:t>е. Когда боль утихла</w:t>
      </w:r>
      <w:proofErr w:type="gramStart"/>
      <w:r w:rsidR="00E44745">
        <w:rPr>
          <w:rFonts w:ascii="Times New Roman" w:hAnsi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/>
          <w:sz w:val="28"/>
          <w:szCs w:val="28"/>
        </w:rPr>
        <w:t xml:space="preserve"> самостоятельно, но с трудом добрался до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5D1AD7">
        <w:rPr>
          <w:rFonts w:ascii="Times New Roman" w:hAnsi="Times New Roman"/>
          <w:sz w:val="28"/>
          <w:szCs w:val="28"/>
        </w:rPr>
        <w:t>ома</w:t>
      </w:r>
      <w:r>
        <w:rPr>
          <w:rFonts w:ascii="Times New Roman" w:hAnsi="Times New Roman"/>
          <w:sz w:val="28"/>
          <w:szCs w:val="28"/>
        </w:rPr>
        <w:t xml:space="preserve">. 13 июня 2012 </w:t>
      </w:r>
      <w:proofErr w:type="gramStart"/>
      <w:r>
        <w:rPr>
          <w:rFonts w:ascii="Times New Roman" w:hAnsi="Times New Roman"/>
          <w:sz w:val="28"/>
          <w:szCs w:val="28"/>
        </w:rPr>
        <w:t>года</w:t>
      </w:r>
      <w:proofErr w:type="gramEnd"/>
      <w:r>
        <w:rPr>
          <w:rFonts w:ascii="Times New Roman" w:hAnsi="Times New Roman"/>
          <w:sz w:val="28"/>
          <w:szCs w:val="28"/>
        </w:rPr>
        <w:t xml:space="preserve"> не почувствовав улучшений обратился за медицинской</w:t>
      </w:r>
      <w:r w:rsidRPr="00786563">
        <w:rPr>
          <w:rFonts w:ascii="Times New Roman" w:hAnsi="Times New Roman"/>
          <w:spacing w:val="-20"/>
          <w:sz w:val="28"/>
          <w:szCs w:val="28"/>
        </w:rPr>
        <w:t xml:space="preserve"> </w:t>
      </w:r>
      <w:r w:rsidRPr="00B93A1D">
        <w:rPr>
          <w:rFonts w:ascii="Times New Roman" w:hAnsi="Times New Roman"/>
          <w:spacing w:val="-20"/>
          <w:sz w:val="28"/>
          <w:szCs w:val="28"/>
        </w:rPr>
        <w:t xml:space="preserve">помощью </w:t>
      </w:r>
      <w:r w:rsidRPr="00467D30">
        <w:rPr>
          <w:rFonts w:ascii="Times New Roman" w:hAnsi="Times New Roman"/>
          <w:spacing w:val="-8"/>
          <w:sz w:val="28"/>
          <w:szCs w:val="28"/>
        </w:rPr>
        <w:t>в лазарет части, откуда был</w:t>
      </w:r>
      <w:r w:rsidR="00E44745">
        <w:rPr>
          <w:rFonts w:ascii="Times New Roman" w:hAnsi="Times New Roman"/>
          <w:spacing w:val="-20"/>
          <w:sz w:val="28"/>
          <w:szCs w:val="28"/>
        </w:rPr>
        <w:t xml:space="preserve"> направлен в ….</w:t>
      </w:r>
      <w:r w:rsidRPr="00B93A1D">
        <w:rPr>
          <w:rFonts w:ascii="Times New Roman" w:hAnsi="Times New Roman"/>
          <w:spacing w:val="-20"/>
          <w:sz w:val="28"/>
          <w:szCs w:val="28"/>
        </w:rPr>
        <w:t xml:space="preserve"> </w:t>
      </w:r>
      <w:r w:rsidRPr="00467D30">
        <w:rPr>
          <w:rFonts w:ascii="Times New Roman" w:hAnsi="Times New Roman"/>
          <w:spacing w:val="-2"/>
          <w:sz w:val="28"/>
          <w:szCs w:val="28"/>
        </w:rPr>
        <w:t>Сделав рентгеновский</w:t>
      </w:r>
      <w:r w:rsidRPr="00786563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93A1D">
        <w:rPr>
          <w:rFonts w:ascii="Times New Roman" w:hAnsi="Times New Roman"/>
          <w:spacing w:val="-2"/>
          <w:sz w:val="28"/>
          <w:szCs w:val="28"/>
        </w:rPr>
        <w:lastRenderedPageBreak/>
        <w:t>снимок коленного сустава левой ноги</w:t>
      </w:r>
      <w:r w:rsidR="00EF2E03">
        <w:rPr>
          <w:rFonts w:ascii="Times New Roman" w:hAnsi="Times New Roman"/>
          <w:spacing w:val="-2"/>
          <w:sz w:val="28"/>
          <w:szCs w:val="28"/>
        </w:rPr>
        <w:t>,</w:t>
      </w:r>
      <w:r w:rsidR="00E44745">
        <w:rPr>
          <w:rFonts w:ascii="Times New Roman" w:hAnsi="Times New Roman"/>
          <w:spacing w:val="-2"/>
          <w:sz w:val="28"/>
          <w:szCs w:val="28"/>
        </w:rPr>
        <w:t xml:space="preserve"> врач направил</w:t>
      </w:r>
      <w:proofErr w:type="gramStart"/>
      <w:r w:rsidR="00E44745">
        <w:rPr>
          <w:rFonts w:ascii="Times New Roman" w:hAnsi="Times New Roman"/>
          <w:spacing w:val="-2"/>
          <w:sz w:val="28"/>
          <w:szCs w:val="28"/>
        </w:rPr>
        <w:t xml:space="preserve"> ….</w:t>
      </w:r>
      <w:proofErr w:type="gramEnd"/>
      <w:r w:rsidRPr="00B93A1D">
        <w:rPr>
          <w:rFonts w:ascii="Times New Roman" w:hAnsi="Times New Roman"/>
          <w:spacing w:val="-2"/>
          <w:sz w:val="28"/>
          <w:szCs w:val="28"/>
        </w:rPr>
        <w:t xml:space="preserve"> для дальнейшего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обсле</w:t>
      </w:r>
      <w:r w:rsidR="00E44745">
        <w:rPr>
          <w:rFonts w:ascii="Times New Roman" w:hAnsi="Times New Roman"/>
          <w:sz w:val="28"/>
          <w:szCs w:val="28"/>
        </w:rPr>
        <w:t>дования в ….</w:t>
      </w:r>
      <w:r>
        <w:rPr>
          <w:rFonts w:ascii="Times New Roman" w:hAnsi="Times New Roman"/>
          <w:sz w:val="28"/>
          <w:szCs w:val="28"/>
        </w:rPr>
        <w:t xml:space="preserve"> клиническую больницу, где ему был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поставле</w:t>
      </w:r>
      <w:r w:rsidR="00E44745">
        <w:rPr>
          <w:rFonts w:ascii="Times New Roman" w:hAnsi="Times New Roman"/>
          <w:sz w:val="28"/>
          <w:szCs w:val="28"/>
        </w:rPr>
        <w:t>н диагноз: ..</w:t>
      </w:r>
      <w:r>
        <w:rPr>
          <w:rFonts w:ascii="Times New Roman" w:hAnsi="Times New Roman"/>
          <w:sz w:val="28"/>
          <w:szCs w:val="28"/>
        </w:rPr>
        <w:t>.</w:t>
      </w:r>
    </w:p>
    <w:p w:rsidR="008D1C25" w:rsidRPr="00440F99" w:rsidRDefault="00E44745" w:rsidP="00FA0C76">
      <w:pPr>
        <w:pStyle w:val="ConsNonformat"/>
        <w:widowControl/>
        <w:ind w:firstLine="85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>Опрошенный в ходе проверки</w:t>
      </w:r>
      <w:proofErr w:type="gramStart"/>
      <w:r>
        <w:rPr>
          <w:rFonts w:ascii="Times New Roman" w:hAnsi="Times New Roman"/>
          <w:spacing w:val="-10"/>
          <w:sz w:val="28"/>
          <w:szCs w:val="28"/>
        </w:rPr>
        <w:t xml:space="preserve"> ….</w:t>
      </w:r>
      <w:proofErr w:type="gramEnd"/>
      <w:r w:rsidR="00786563" w:rsidRPr="007130A3">
        <w:rPr>
          <w:rFonts w:ascii="Times New Roman" w:hAnsi="Times New Roman"/>
          <w:spacing w:val="-10"/>
          <w:sz w:val="28"/>
          <w:szCs w:val="28"/>
        </w:rPr>
        <w:t xml:space="preserve"> пояснил, что</w:t>
      </w:r>
      <w:r w:rsidR="00786563" w:rsidRPr="00786563">
        <w:rPr>
          <w:rFonts w:ascii="Times New Roman" w:hAnsi="Times New Roman"/>
          <w:spacing w:val="8"/>
          <w:sz w:val="28"/>
          <w:szCs w:val="28"/>
        </w:rPr>
        <w:t xml:space="preserve"> </w:t>
      </w:r>
      <w:r w:rsidR="00786563" w:rsidRPr="00467D30">
        <w:rPr>
          <w:rFonts w:ascii="Times New Roman" w:hAnsi="Times New Roman"/>
          <w:spacing w:val="8"/>
          <w:sz w:val="28"/>
          <w:szCs w:val="28"/>
        </w:rPr>
        <w:t>согласно распоряжения</w:t>
      </w:r>
      <w:r>
        <w:rPr>
          <w:rFonts w:ascii="Times New Roman" w:hAnsi="Times New Roman"/>
          <w:spacing w:val="8"/>
          <w:sz w:val="28"/>
          <w:szCs w:val="28"/>
        </w:rPr>
        <w:t xml:space="preserve"> командира войсковой части …., ….</w:t>
      </w:r>
      <w:r w:rsidR="00786563" w:rsidRPr="00786563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в войсковой части …</w:t>
      </w:r>
      <w:r w:rsidR="00786563" w:rsidRPr="00467D30">
        <w:rPr>
          <w:rFonts w:ascii="Times New Roman" w:hAnsi="Times New Roman"/>
          <w:spacing w:val="4"/>
          <w:sz w:val="28"/>
          <w:szCs w:val="28"/>
        </w:rPr>
        <w:t>, в период с 10.00 до 13.00, проводились спортивные</w:t>
      </w:r>
      <w:r w:rsidR="00786563" w:rsidRPr="00786563">
        <w:rPr>
          <w:rFonts w:ascii="Times New Roman" w:hAnsi="Times New Roman"/>
          <w:sz w:val="28"/>
          <w:szCs w:val="28"/>
        </w:rPr>
        <w:t xml:space="preserve"> </w:t>
      </w:r>
      <w:r w:rsidR="00786563">
        <w:rPr>
          <w:rFonts w:ascii="Times New Roman" w:hAnsi="Times New Roman"/>
          <w:sz w:val="28"/>
          <w:szCs w:val="28"/>
        </w:rPr>
        <w:t>состязания по выполнению различных физических упражнений, в число которых</w:t>
      </w:r>
      <w:r w:rsidR="00EF2E03">
        <w:rPr>
          <w:rFonts w:ascii="Times New Roman" w:hAnsi="Times New Roman"/>
          <w:sz w:val="28"/>
          <w:szCs w:val="28"/>
        </w:rPr>
        <w:t xml:space="preserve"> </w:t>
      </w:r>
      <w:r w:rsidR="008D1C25" w:rsidRPr="00440F99">
        <w:rPr>
          <w:rFonts w:ascii="Times New Roman" w:hAnsi="Times New Roman"/>
          <w:spacing w:val="-6"/>
          <w:sz w:val="28"/>
          <w:szCs w:val="28"/>
        </w:rPr>
        <w:t>входило перетягивание каната. Перед началом соревнований, а именно на построении</w:t>
      </w:r>
      <w:r w:rsidR="008D1C25" w:rsidRPr="008D1C25">
        <w:rPr>
          <w:rFonts w:ascii="Times New Roman" w:hAnsi="Times New Roman"/>
          <w:spacing w:val="-14"/>
          <w:sz w:val="28"/>
          <w:szCs w:val="28"/>
        </w:rPr>
        <w:t xml:space="preserve"> </w:t>
      </w:r>
      <w:r w:rsidR="008D1C25" w:rsidRPr="00440F99">
        <w:rPr>
          <w:rFonts w:ascii="Times New Roman" w:hAnsi="Times New Roman"/>
          <w:spacing w:val="-14"/>
          <w:sz w:val="28"/>
          <w:szCs w:val="28"/>
        </w:rPr>
        <w:t>личного состава вои</w:t>
      </w:r>
      <w:r>
        <w:rPr>
          <w:rFonts w:ascii="Times New Roman" w:hAnsi="Times New Roman"/>
          <w:spacing w:val="-14"/>
          <w:sz w:val="28"/>
          <w:szCs w:val="28"/>
        </w:rPr>
        <w:t xml:space="preserve">нской части, он </w:t>
      </w:r>
      <w:r w:rsidR="008D1C25" w:rsidRPr="00440F99">
        <w:rPr>
          <w:rFonts w:ascii="Times New Roman" w:hAnsi="Times New Roman"/>
          <w:spacing w:val="-14"/>
          <w:sz w:val="28"/>
          <w:szCs w:val="28"/>
        </w:rPr>
        <w:t>лично довёл требования безопасности</w:t>
      </w:r>
      <w:r w:rsidR="008D1C25" w:rsidRPr="008D1C25">
        <w:rPr>
          <w:rFonts w:ascii="Times New Roman" w:hAnsi="Times New Roman"/>
          <w:sz w:val="28"/>
          <w:szCs w:val="28"/>
        </w:rPr>
        <w:t xml:space="preserve"> </w:t>
      </w:r>
      <w:r w:rsidR="008D1C25" w:rsidRPr="00467D30">
        <w:rPr>
          <w:rFonts w:ascii="Times New Roman" w:hAnsi="Times New Roman"/>
          <w:sz w:val="28"/>
          <w:szCs w:val="28"/>
        </w:rPr>
        <w:t xml:space="preserve">при выполнении </w:t>
      </w:r>
      <w:proofErr w:type="gramStart"/>
      <w:r w:rsidR="008D1C25" w:rsidRPr="00467D30">
        <w:rPr>
          <w:rFonts w:ascii="Times New Roman" w:hAnsi="Times New Roman"/>
          <w:sz w:val="28"/>
          <w:szCs w:val="28"/>
        </w:rPr>
        <w:t>мероприятий</w:t>
      </w:r>
      <w:r w:rsidR="008D1C25" w:rsidRPr="00520F7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D1C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D1C25" w:rsidRPr="00520F7B">
        <w:rPr>
          <w:rFonts w:ascii="Times New Roman" w:hAnsi="Times New Roman"/>
          <w:spacing w:val="-6"/>
          <w:sz w:val="28"/>
          <w:szCs w:val="28"/>
        </w:rPr>
        <w:t>повседневной</w:t>
      </w:r>
      <w:proofErr w:type="gramEnd"/>
      <w:r w:rsidR="008D1C25" w:rsidRPr="00520F7B">
        <w:rPr>
          <w:rFonts w:ascii="Times New Roman" w:hAnsi="Times New Roman"/>
          <w:spacing w:val="-6"/>
          <w:sz w:val="28"/>
          <w:szCs w:val="28"/>
        </w:rPr>
        <w:t xml:space="preserve"> деятельности, в том числе при участии</w:t>
      </w:r>
      <w:r w:rsidR="008D1C25" w:rsidRPr="008D1C25">
        <w:rPr>
          <w:rFonts w:ascii="Times New Roman" w:hAnsi="Times New Roman"/>
          <w:sz w:val="28"/>
          <w:szCs w:val="28"/>
        </w:rPr>
        <w:t xml:space="preserve"> </w:t>
      </w:r>
      <w:r w:rsidR="008D1C25">
        <w:rPr>
          <w:rFonts w:ascii="Times New Roman" w:hAnsi="Times New Roman"/>
          <w:sz w:val="28"/>
          <w:szCs w:val="28"/>
        </w:rPr>
        <w:t>в соревнованиях как по перетягиванию каната</w:t>
      </w:r>
      <w:r w:rsidR="00EF2E03">
        <w:rPr>
          <w:rFonts w:ascii="Times New Roman" w:hAnsi="Times New Roman"/>
          <w:sz w:val="28"/>
          <w:szCs w:val="28"/>
        </w:rPr>
        <w:t>,</w:t>
      </w:r>
      <w:r w:rsidR="008D1C25">
        <w:rPr>
          <w:rFonts w:ascii="Times New Roman" w:hAnsi="Times New Roman"/>
          <w:sz w:val="28"/>
          <w:szCs w:val="28"/>
        </w:rPr>
        <w:t xml:space="preserve"> так и по другим видам состязаний.</w:t>
      </w:r>
      <w:r w:rsidR="008D1C25" w:rsidRPr="008D1C25">
        <w:rPr>
          <w:rFonts w:ascii="Times New Roman" w:hAnsi="Times New Roman"/>
          <w:sz w:val="28"/>
          <w:szCs w:val="28"/>
        </w:rPr>
        <w:t xml:space="preserve"> </w:t>
      </w:r>
      <w:r w:rsidR="008D1C25">
        <w:rPr>
          <w:rFonts w:ascii="Times New Roman" w:hAnsi="Times New Roman"/>
          <w:sz w:val="28"/>
          <w:szCs w:val="28"/>
        </w:rPr>
        <w:t>Во время инструктажа также было указано о необходимости провести разминку</w:t>
      </w:r>
      <w:r w:rsidR="008D1C25" w:rsidRPr="008D1C25">
        <w:rPr>
          <w:rFonts w:ascii="Times New Roman" w:hAnsi="Times New Roman"/>
          <w:sz w:val="28"/>
          <w:szCs w:val="28"/>
        </w:rPr>
        <w:t xml:space="preserve"> </w:t>
      </w:r>
      <w:r w:rsidR="008D1C25">
        <w:rPr>
          <w:rFonts w:ascii="Times New Roman" w:hAnsi="Times New Roman"/>
          <w:sz w:val="28"/>
          <w:szCs w:val="28"/>
        </w:rPr>
        <w:t>перед началом соревнований.</w:t>
      </w:r>
    </w:p>
    <w:p w:rsidR="00786563" w:rsidRDefault="008D1C25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 w:rsidRPr="00467D30">
        <w:rPr>
          <w:rFonts w:ascii="Times New Roman" w:hAnsi="Times New Roman"/>
          <w:spacing w:val="-4"/>
          <w:sz w:val="28"/>
          <w:szCs w:val="28"/>
        </w:rPr>
        <w:t>Около 11.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="00E44745">
        <w:rPr>
          <w:rFonts w:ascii="Times New Roman" w:hAnsi="Times New Roman"/>
          <w:spacing w:val="-4"/>
          <w:sz w:val="28"/>
          <w:szCs w:val="28"/>
        </w:rPr>
        <w:t>00….</w:t>
      </w:r>
      <w:proofErr w:type="gramEnd"/>
      <w:r w:rsidRPr="00467D30">
        <w:rPr>
          <w:rFonts w:ascii="Times New Roman" w:hAnsi="Times New Roman"/>
          <w:spacing w:val="-4"/>
          <w:sz w:val="28"/>
          <w:szCs w:val="28"/>
        </w:rPr>
        <w:t>будучи судьёй соревнований, дал старт командам</w:t>
      </w:r>
      <w:r w:rsidRPr="008D1C25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7130A3">
        <w:rPr>
          <w:rFonts w:ascii="Times New Roman" w:hAnsi="Times New Roman"/>
          <w:spacing w:val="-10"/>
          <w:sz w:val="28"/>
          <w:szCs w:val="28"/>
        </w:rPr>
        <w:t>по перетягиванию каната. Во время очередного рывка каната командой</w:t>
      </w:r>
      <w:r>
        <w:rPr>
          <w:rFonts w:ascii="Times New Roman" w:hAnsi="Times New Roman"/>
          <w:spacing w:val="-10"/>
          <w:sz w:val="28"/>
          <w:szCs w:val="28"/>
        </w:rPr>
        <w:t>,</w:t>
      </w:r>
      <w:r w:rsidRPr="007130A3">
        <w:rPr>
          <w:rFonts w:ascii="Times New Roman" w:hAnsi="Times New Roman"/>
          <w:spacing w:val="-10"/>
          <w:sz w:val="28"/>
          <w:szCs w:val="28"/>
        </w:rPr>
        <w:t xml:space="preserve"> противостоящей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команде</w:t>
      </w:r>
      <w:r w:rsidR="00EF2E0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состав ко</w:t>
      </w:r>
      <w:r w:rsidR="00E44745">
        <w:rPr>
          <w:rFonts w:ascii="Times New Roman" w:hAnsi="Times New Roman"/>
          <w:sz w:val="28"/>
          <w:szCs w:val="28"/>
        </w:rPr>
        <w:t xml:space="preserve">торой входил капитан ФИО, ФИО </w:t>
      </w:r>
      <w:proofErr w:type="gramStart"/>
      <w:r>
        <w:rPr>
          <w:rFonts w:ascii="Times New Roman" w:hAnsi="Times New Roman"/>
          <w:sz w:val="28"/>
          <w:szCs w:val="28"/>
        </w:rPr>
        <w:t>увидел</w:t>
      </w:r>
      <w:proofErr w:type="gramEnd"/>
      <w:r>
        <w:rPr>
          <w:rFonts w:ascii="Times New Roman" w:hAnsi="Times New Roman"/>
          <w:sz w:val="28"/>
          <w:szCs w:val="28"/>
        </w:rPr>
        <w:t xml:space="preserve"> что</w:t>
      </w:r>
      <w:r w:rsidRPr="008D1C25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67D30">
        <w:rPr>
          <w:rFonts w:ascii="Times New Roman" w:hAnsi="Times New Roman"/>
          <w:spacing w:val="4"/>
          <w:sz w:val="28"/>
          <w:szCs w:val="28"/>
        </w:rPr>
        <w:t xml:space="preserve">он </w:t>
      </w:r>
      <w:r w:rsidR="00E44745">
        <w:rPr>
          <w:rFonts w:ascii="Times New Roman" w:hAnsi="Times New Roman"/>
          <w:spacing w:val="4"/>
          <w:sz w:val="28"/>
          <w:szCs w:val="28"/>
        </w:rPr>
        <w:t>…</w:t>
      </w:r>
      <w:r w:rsidRPr="00467D30">
        <w:rPr>
          <w:rFonts w:ascii="Times New Roman" w:hAnsi="Times New Roman"/>
          <w:spacing w:val="4"/>
          <w:sz w:val="28"/>
          <w:szCs w:val="28"/>
        </w:rPr>
        <w:t>упал, подвернув при этом лев</w:t>
      </w:r>
      <w:r w:rsidR="00E44745">
        <w:rPr>
          <w:rFonts w:ascii="Times New Roman" w:hAnsi="Times New Roman"/>
          <w:spacing w:val="4"/>
          <w:sz w:val="28"/>
          <w:szCs w:val="28"/>
        </w:rPr>
        <w:t>ую ногу. На его …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 w:rsidR="00E44745">
        <w:rPr>
          <w:rFonts w:ascii="Times New Roman" w:hAnsi="Times New Roman"/>
          <w:sz w:val="28"/>
          <w:szCs w:val="28"/>
        </w:rPr>
        <w:t>обращение …</w:t>
      </w:r>
      <w:r>
        <w:rPr>
          <w:rFonts w:ascii="Times New Roman" w:hAnsi="Times New Roman"/>
          <w:sz w:val="28"/>
          <w:szCs w:val="28"/>
        </w:rPr>
        <w:t>ответил</w:t>
      </w:r>
      <w:r w:rsidR="00EF2E0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ощущает небольшую боль, но в медицинской</w:t>
      </w:r>
      <w:r w:rsidRPr="008D1C2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8443C">
        <w:rPr>
          <w:rFonts w:ascii="Times New Roman" w:hAnsi="Times New Roman"/>
          <w:spacing w:val="-4"/>
          <w:sz w:val="28"/>
          <w:szCs w:val="28"/>
        </w:rPr>
        <w:t>помощи не</w:t>
      </w:r>
      <w:r w:rsidR="00996812">
        <w:rPr>
          <w:rFonts w:ascii="Times New Roman" w:hAnsi="Times New Roman"/>
          <w:spacing w:val="-4"/>
          <w:sz w:val="28"/>
          <w:szCs w:val="28"/>
        </w:rPr>
        <w:t xml:space="preserve"> нуждается. Позже ФИО </w:t>
      </w:r>
      <w:proofErr w:type="gramStart"/>
      <w:r w:rsidR="00996812">
        <w:rPr>
          <w:rFonts w:ascii="Times New Roman" w:hAnsi="Times New Roman"/>
          <w:spacing w:val="-4"/>
          <w:sz w:val="28"/>
          <w:szCs w:val="28"/>
        </w:rPr>
        <w:t>видел</w:t>
      </w:r>
      <w:proofErr w:type="gramEnd"/>
      <w:r w:rsidR="00996812">
        <w:rPr>
          <w:rFonts w:ascii="Times New Roman" w:hAnsi="Times New Roman"/>
          <w:spacing w:val="-4"/>
          <w:sz w:val="28"/>
          <w:szCs w:val="28"/>
        </w:rPr>
        <w:t xml:space="preserve"> что ФИО </w:t>
      </w:r>
      <w:r w:rsidRPr="00A8443C">
        <w:rPr>
          <w:rFonts w:ascii="Times New Roman" w:hAnsi="Times New Roman"/>
          <w:spacing w:val="-4"/>
          <w:sz w:val="28"/>
          <w:szCs w:val="28"/>
        </w:rPr>
        <w:t>прихрамывает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 w:rsidRPr="00A8443C">
        <w:rPr>
          <w:rFonts w:ascii="Times New Roman" w:hAnsi="Times New Roman"/>
          <w:sz w:val="28"/>
          <w:szCs w:val="28"/>
        </w:rPr>
        <w:t>на левую ногу.</w:t>
      </w:r>
    </w:p>
    <w:p w:rsidR="00786563" w:rsidRDefault="008D1C25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Опрошенный в ходе проверки рядовой контрактной служ</w:t>
      </w:r>
      <w:r w:rsidR="00996812">
        <w:rPr>
          <w:rFonts w:ascii="Times New Roman" w:hAnsi="Times New Roman"/>
          <w:sz w:val="28"/>
          <w:szCs w:val="28"/>
        </w:rPr>
        <w:t>бы…</w:t>
      </w:r>
      <w:r w:rsidRPr="00B949AA">
        <w:rPr>
          <w:rFonts w:ascii="Times New Roman" w:hAnsi="Times New Roman"/>
          <w:spacing w:val="-20"/>
          <w:sz w:val="28"/>
          <w:szCs w:val="28"/>
        </w:rPr>
        <w:t>пояснил, что 11 июня 2012 года принимал участие в спортивных мероприятиях</w:t>
      </w:r>
      <w:r w:rsidRPr="008D1C25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996812">
        <w:rPr>
          <w:rFonts w:ascii="Times New Roman" w:hAnsi="Times New Roman"/>
          <w:spacing w:val="-4"/>
          <w:sz w:val="28"/>
          <w:szCs w:val="28"/>
        </w:rPr>
        <w:t>войсковой части …</w:t>
      </w:r>
      <w:r w:rsidRPr="00B949AA">
        <w:rPr>
          <w:rFonts w:ascii="Times New Roman" w:hAnsi="Times New Roman"/>
          <w:spacing w:val="-4"/>
          <w:sz w:val="28"/>
          <w:szCs w:val="28"/>
        </w:rPr>
        <w:t>, входил в состав одной из команд по перетягиванию каната</w:t>
      </w:r>
      <w:r>
        <w:rPr>
          <w:rFonts w:ascii="Times New Roman" w:hAnsi="Times New Roman"/>
          <w:spacing w:val="-4"/>
          <w:sz w:val="28"/>
          <w:szCs w:val="28"/>
        </w:rPr>
        <w:t>.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10.00 на построении личного состав</w:t>
      </w:r>
      <w:r w:rsidR="00996812">
        <w:rPr>
          <w:rFonts w:ascii="Times New Roman" w:hAnsi="Times New Roman"/>
          <w:sz w:val="28"/>
          <w:szCs w:val="28"/>
        </w:rPr>
        <w:t xml:space="preserve">а части, должность звание ФИО </w:t>
      </w:r>
      <w:r>
        <w:rPr>
          <w:rFonts w:ascii="Times New Roman" w:hAnsi="Times New Roman"/>
          <w:sz w:val="28"/>
          <w:szCs w:val="28"/>
        </w:rPr>
        <w:t>были доведены требования безопасности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военной службы при выполнении мероприятий повседневной деятельности, в том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числе при участии в соревнованиях как по перетягиванию каната, так и по другим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видам состязаний. Около 11.00 был дан старт на перетягивание каната командам</w:t>
      </w:r>
      <w:r w:rsidR="0099139A">
        <w:rPr>
          <w:rFonts w:ascii="Times New Roman" w:hAnsi="Times New Roman"/>
          <w:sz w:val="28"/>
          <w:szCs w:val="28"/>
        </w:rPr>
        <w:t>,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участником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996812">
        <w:rPr>
          <w:rFonts w:ascii="Times New Roman" w:hAnsi="Times New Roman"/>
          <w:sz w:val="28"/>
          <w:szCs w:val="28"/>
        </w:rPr>
        <w:t>одной из которых он …</w:t>
      </w:r>
      <w:r>
        <w:rPr>
          <w:rFonts w:ascii="Times New Roman" w:hAnsi="Times New Roman"/>
          <w:sz w:val="28"/>
          <w:szCs w:val="28"/>
        </w:rPr>
        <w:t xml:space="preserve"> являлся. Во время очередного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рывка каната командой противоборствующей команде, в состав которой входил</w:t>
      </w:r>
      <w:proofErr w:type="gramStart"/>
      <w:r w:rsidRPr="008D1C25">
        <w:rPr>
          <w:rFonts w:ascii="Times New Roman" w:hAnsi="Times New Roman"/>
          <w:sz w:val="28"/>
          <w:szCs w:val="28"/>
        </w:rPr>
        <w:t xml:space="preserve"> </w:t>
      </w:r>
      <w:r w:rsidR="00996812">
        <w:rPr>
          <w:rFonts w:ascii="Times New Roman" w:hAnsi="Times New Roman"/>
          <w:sz w:val="28"/>
          <w:szCs w:val="28"/>
        </w:rPr>
        <w:t>….</w:t>
      </w:r>
      <w:proofErr w:type="gramEnd"/>
      <w:r>
        <w:rPr>
          <w:rFonts w:ascii="Times New Roman" w:hAnsi="Times New Roman"/>
          <w:sz w:val="28"/>
          <w:szCs w:val="28"/>
        </w:rPr>
        <w:t xml:space="preserve"> его команда не выдержала в результате чего, стоявший перед ним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 w:rsidR="00996812">
        <w:rPr>
          <w:rFonts w:ascii="Times New Roman" w:hAnsi="Times New Roman"/>
          <w:sz w:val="28"/>
          <w:szCs w:val="28"/>
        </w:rPr>
        <w:t>капитан …</w:t>
      </w:r>
      <w:r>
        <w:rPr>
          <w:rFonts w:ascii="Times New Roman" w:hAnsi="Times New Roman"/>
          <w:sz w:val="28"/>
          <w:szCs w:val="28"/>
        </w:rPr>
        <w:t>упал, подвернув при э</w:t>
      </w:r>
      <w:r w:rsidR="00996812">
        <w:rPr>
          <w:rFonts w:ascii="Times New Roman" w:hAnsi="Times New Roman"/>
          <w:sz w:val="28"/>
          <w:szCs w:val="28"/>
        </w:rPr>
        <w:t>том левую ногу, что ….</w:t>
      </w:r>
      <w:r>
        <w:rPr>
          <w:rFonts w:ascii="Times New Roman" w:hAnsi="Times New Roman"/>
          <w:sz w:val="28"/>
          <w:szCs w:val="28"/>
        </w:rPr>
        <w:t>было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хорош</w:t>
      </w:r>
      <w:r w:rsidR="00996812">
        <w:rPr>
          <w:rFonts w:ascii="Times New Roman" w:hAnsi="Times New Roman"/>
          <w:sz w:val="28"/>
          <w:szCs w:val="28"/>
        </w:rPr>
        <w:t>о видно так как он …</w:t>
      </w:r>
      <w:r>
        <w:rPr>
          <w:rFonts w:ascii="Times New Roman" w:hAnsi="Times New Roman"/>
          <w:sz w:val="28"/>
          <w:szCs w:val="28"/>
        </w:rPr>
        <w:t>стоял сз</w:t>
      </w:r>
      <w:r w:rsidR="00996812">
        <w:rPr>
          <w:rFonts w:ascii="Times New Roman" w:hAnsi="Times New Roman"/>
          <w:sz w:val="28"/>
          <w:szCs w:val="28"/>
        </w:rPr>
        <w:t>ади, справа от него …</w:t>
      </w:r>
      <w:r>
        <w:rPr>
          <w:rFonts w:ascii="Times New Roman" w:hAnsi="Times New Roman"/>
          <w:sz w:val="28"/>
          <w:szCs w:val="28"/>
        </w:rPr>
        <w:t>.</w:t>
      </w:r>
      <w:r w:rsidRPr="008D1C25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996812">
        <w:rPr>
          <w:rFonts w:ascii="Times New Roman" w:hAnsi="Times New Roman"/>
          <w:spacing w:val="-8"/>
          <w:sz w:val="28"/>
          <w:szCs w:val="28"/>
        </w:rPr>
        <w:t>Позже</w:t>
      </w:r>
      <w:proofErr w:type="gramStart"/>
      <w:r w:rsidR="00996812">
        <w:rPr>
          <w:rFonts w:ascii="Times New Roman" w:hAnsi="Times New Roman"/>
          <w:spacing w:val="-8"/>
          <w:sz w:val="28"/>
          <w:szCs w:val="28"/>
        </w:rPr>
        <w:t xml:space="preserve"> …</w:t>
      </w:r>
      <w:r w:rsidR="0099139A">
        <w:rPr>
          <w:rFonts w:ascii="Times New Roman" w:hAnsi="Times New Roman"/>
          <w:spacing w:val="-8"/>
          <w:sz w:val="28"/>
          <w:szCs w:val="28"/>
        </w:rPr>
        <w:t>.</w:t>
      </w:r>
      <w:proofErr w:type="gramEnd"/>
      <w:r w:rsidR="0099139A">
        <w:rPr>
          <w:rFonts w:ascii="Times New Roman" w:hAnsi="Times New Roman"/>
          <w:spacing w:val="-8"/>
          <w:sz w:val="28"/>
          <w:szCs w:val="28"/>
        </w:rPr>
        <w:t>,</w:t>
      </w:r>
      <w:r w:rsidR="00996812">
        <w:rPr>
          <w:rFonts w:ascii="Times New Roman" w:hAnsi="Times New Roman"/>
          <w:spacing w:val="-8"/>
          <w:sz w:val="28"/>
          <w:szCs w:val="28"/>
        </w:rPr>
        <w:t xml:space="preserve"> видел что ….</w:t>
      </w:r>
      <w:r w:rsidRPr="00AE5CCE">
        <w:rPr>
          <w:rFonts w:ascii="Times New Roman" w:hAnsi="Times New Roman"/>
          <w:spacing w:val="-8"/>
          <w:sz w:val="28"/>
          <w:szCs w:val="28"/>
        </w:rPr>
        <w:t>прихрамывает на левую ногу. По его мнению</w:t>
      </w:r>
      <w:r w:rsidR="0099139A">
        <w:rPr>
          <w:rFonts w:ascii="Times New Roman" w:hAnsi="Times New Roman"/>
          <w:spacing w:val="-8"/>
          <w:sz w:val="28"/>
          <w:szCs w:val="28"/>
        </w:rPr>
        <w:t>,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AE5CCE">
        <w:rPr>
          <w:rFonts w:ascii="Times New Roman" w:hAnsi="Times New Roman"/>
          <w:sz w:val="28"/>
          <w:szCs w:val="28"/>
        </w:rPr>
        <w:t>збежать падени</w:t>
      </w:r>
      <w:r w:rsidR="00996812">
        <w:rPr>
          <w:rFonts w:ascii="Times New Roman" w:hAnsi="Times New Roman"/>
          <w:sz w:val="28"/>
          <w:szCs w:val="28"/>
        </w:rPr>
        <w:t>я в данной ситуации …</w:t>
      </w:r>
      <w:r>
        <w:rPr>
          <w:rFonts w:ascii="Times New Roman" w:hAnsi="Times New Roman"/>
          <w:sz w:val="28"/>
          <w:szCs w:val="28"/>
        </w:rPr>
        <w:t xml:space="preserve"> не мог.</w:t>
      </w:r>
    </w:p>
    <w:p w:rsidR="00786563" w:rsidRDefault="008D1C25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 w:rsidRPr="00AE5CCE">
        <w:rPr>
          <w:rFonts w:ascii="Times New Roman" w:hAnsi="Times New Roman"/>
          <w:spacing w:val="-8"/>
          <w:sz w:val="28"/>
          <w:szCs w:val="28"/>
        </w:rPr>
        <w:t>Опрошенный в ходе проверк</w:t>
      </w:r>
      <w:r w:rsidR="00996812">
        <w:rPr>
          <w:rFonts w:ascii="Times New Roman" w:hAnsi="Times New Roman"/>
          <w:spacing w:val="-8"/>
          <w:sz w:val="28"/>
          <w:szCs w:val="28"/>
        </w:rPr>
        <w:t>и капитан …</w:t>
      </w:r>
      <w:r w:rsidRPr="00AE5CCE">
        <w:rPr>
          <w:rFonts w:ascii="Times New Roman" w:hAnsi="Times New Roman"/>
          <w:spacing w:val="-8"/>
          <w:sz w:val="28"/>
          <w:szCs w:val="28"/>
        </w:rPr>
        <w:t xml:space="preserve"> дал аналогичное</w:t>
      </w:r>
      <w:r w:rsidRPr="008D1C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объяснение, уточнив при этом</w:t>
      </w:r>
      <w:r w:rsidR="00FA0C7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он </w:t>
      </w:r>
      <w:r w:rsidR="00996812">
        <w:rPr>
          <w:rFonts w:ascii="Times New Roman" w:hAnsi="Times New Roman"/>
          <w:sz w:val="28"/>
          <w:szCs w:val="28"/>
        </w:rPr>
        <w:t>стоял сзади, слева от ..</w:t>
      </w:r>
      <w:r>
        <w:rPr>
          <w:rFonts w:ascii="Times New Roman" w:hAnsi="Times New Roman"/>
          <w:sz w:val="28"/>
          <w:szCs w:val="28"/>
        </w:rPr>
        <w:t>.</w:t>
      </w:r>
    </w:p>
    <w:p w:rsidR="00786563" w:rsidRDefault="008D1C25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 w:rsidRPr="009212EC">
        <w:rPr>
          <w:rFonts w:ascii="Times New Roman" w:hAnsi="Times New Roman"/>
          <w:spacing w:val="-6"/>
          <w:sz w:val="28"/>
          <w:szCs w:val="28"/>
        </w:rPr>
        <w:t>Опрошенный в ходе п</w:t>
      </w:r>
      <w:r w:rsidR="00996812">
        <w:rPr>
          <w:rFonts w:ascii="Times New Roman" w:hAnsi="Times New Roman"/>
          <w:spacing w:val="-6"/>
          <w:sz w:val="28"/>
          <w:szCs w:val="28"/>
        </w:rPr>
        <w:t>роверки ст. л-т …</w:t>
      </w:r>
      <w:r w:rsidRPr="009212EC">
        <w:rPr>
          <w:rFonts w:ascii="Times New Roman" w:hAnsi="Times New Roman"/>
          <w:spacing w:val="-6"/>
          <w:sz w:val="28"/>
          <w:szCs w:val="28"/>
        </w:rPr>
        <w:t>, что</w:t>
      </w:r>
      <w:r w:rsidR="0099139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C1D89">
        <w:rPr>
          <w:rFonts w:ascii="Times New Roman" w:hAnsi="Times New Roman"/>
          <w:sz w:val="28"/>
          <w:szCs w:val="28"/>
        </w:rPr>
        <w:t xml:space="preserve">11 июня 2012 года принимал участие в спортивных мероприятиях </w:t>
      </w:r>
      <w:r w:rsidRPr="00B949AA">
        <w:rPr>
          <w:rFonts w:ascii="Times New Roman" w:hAnsi="Times New Roman"/>
          <w:spacing w:val="-4"/>
          <w:sz w:val="28"/>
          <w:szCs w:val="28"/>
        </w:rPr>
        <w:t>войсковой</w:t>
      </w:r>
      <w:r>
        <w:rPr>
          <w:rFonts w:ascii="Times New Roman" w:hAnsi="Times New Roman"/>
          <w:spacing w:val="-4"/>
          <w:sz w:val="28"/>
          <w:szCs w:val="28"/>
        </w:rPr>
        <w:t xml:space="preserve"> части</w:t>
      </w:r>
      <w:r w:rsidR="0099139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996812">
        <w:rPr>
          <w:rFonts w:ascii="Times New Roman" w:hAnsi="Times New Roman"/>
          <w:spacing w:val="-14"/>
          <w:sz w:val="28"/>
          <w:szCs w:val="28"/>
        </w:rPr>
        <w:t>…</w:t>
      </w:r>
      <w:r w:rsidRPr="00467D30">
        <w:rPr>
          <w:rFonts w:ascii="Times New Roman" w:hAnsi="Times New Roman"/>
          <w:spacing w:val="-14"/>
          <w:sz w:val="28"/>
          <w:szCs w:val="28"/>
        </w:rPr>
        <w:t>, входил в состав одной из команд по перетягиванию каната. В 10.00 на построении</w:t>
      </w:r>
      <w:r w:rsidRPr="008D1C25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467D30">
        <w:rPr>
          <w:rFonts w:ascii="Times New Roman" w:hAnsi="Times New Roman"/>
          <w:spacing w:val="-14"/>
          <w:sz w:val="28"/>
          <w:szCs w:val="28"/>
        </w:rPr>
        <w:t xml:space="preserve">личного состава </w:t>
      </w:r>
      <w:proofErr w:type="gramStart"/>
      <w:r>
        <w:rPr>
          <w:rFonts w:ascii="Times New Roman" w:hAnsi="Times New Roman"/>
          <w:spacing w:val="-14"/>
          <w:sz w:val="28"/>
          <w:szCs w:val="28"/>
        </w:rPr>
        <w:t xml:space="preserve"> </w:t>
      </w:r>
      <w:r w:rsidR="00996812">
        <w:rPr>
          <w:rFonts w:ascii="Times New Roman" w:hAnsi="Times New Roman"/>
          <w:spacing w:val="-14"/>
          <w:sz w:val="28"/>
          <w:szCs w:val="28"/>
        </w:rPr>
        <w:t>….</w:t>
      </w:r>
      <w:proofErr w:type="gramEnd"/>
      <w:r w:rsidR="00334CD0" w:rsidRPr="00A158C8">
        <w:rPr>
          <w:rFonts w:ascii="Times New Roman" w:hAnsi="Times New Roman"/>
          <w:spacing w:val="-10"/>
          <w:sz w:val="28"/>
          <w:szCs w:val="28"/>
        </w:rPr>
        <w:t>были доведены требования безопасности военной службы при выполнении мероприятий</w:t>
      </w:r>
      <w:r w:rsidR="00334CD0" w:rsidRPr="00334CD0">
        <w:rPr>
          <w:rFonts w:ascii="Times New Roman" w:hAnsi="Times New Roman"/>
          <w:spacing w:val="-20"/>
          <w:sz w:val="28"/>
          <w:szCs w:val="28"/>
        </w:rPr>
        <w:t xml:space="preserve"> </w:t>
      </w:r>
      <w:r w:rsidR="00334CD0" w:rsidRPr="00A158C8">
        <w:rPr>
          <w:rFonts w:ascii="Times New Roman" w:hAnsi="Times New Roman"/>
          <w:spacing w:val="-20"/>
          <w:sz w:val="28"/>
          <w:szCs w:val="28"/>
        </w:rPr>
        <w:t>повседневной деятельности, в том числе при участии в соревнованиях как по перетягиванию</w:t>
      </w:r>
      <w:r w:rsidR="00334CD0" w:rsidRPr="00334C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4CD0" w:rsidRPr="00467D30">
        <w:rPr>
          <w:rFonts w:ascii="Times New Roman" w:hAnsi="Times New Roman"/>
          <w:spacing w:val="-6"/>
          <w:sz w:val="28"/>
          <w:szCs w:val="28"/>
        </w:rPr>
        <w:t>каната, так и по другим видам состязаний</w:t>
      </w:r>
      <w:r w:rsidR="00334CD0" w:rsidRPr="00467D30">
        <w:rPr>
          <w:rFonts w:ascii="Times New Roman" w:hAnsi="Times New Roman"/>
          <w:spacing w:val="-8"/>
          <w:sz w:val="28"/>
          <w:szCs w:val="28"/>
        </w:rPr>
        <w:t>. Около 11.00 был дан старт на перетягивание</w:t>
      </w:r>
      <w:r w:rsidR="00334CD0" w:rsidRPr="00334CD0">
        <w:rPr>
          <w:rFonts w:ascii="Times New Roman" w:hAnsi="Times New Roman"/>
          <w:sz w:val="28"/>
          <w:szCs w:val="28"/>
        </w:rPr>
        <w:t xml:space="preserve"> </w:t>
      </w:r>
      <w:r w:rsidR="00334CD0">
        <w:rPr>
          <w:rFonts w:ascii="Times New Roman" w:hAnsi="Times New Roman"/>
          <w:sz w:val="28"/>
          <w:szCs w:val="28"/>
        </w:rPr>
        <w:t>каната</w:t>
      </w:r>
      <w:r w:rsidR="0099139A">
        <w:rPr>
          <w:rFonts w:ascii="Times New Roman" w:hAnsi="Times New Roman"/>
          <w:sz w:val="28"/>
          <w:szCs w:val="28"/>
        </w:rPr>
        <w:t>,</w:t>
      </w:r>
      <w:r w:rsidR="00334CD0">
        <w:rPr>
          <w:rFonts w:ascii="Times New Roman" w:hAnsi="Times New Roman"/>
          <w:sz w:val="28"/>
          <w:szCs w:val="28"/>
        </w:rPr>
        <w:t xml:space="preserve"> командам</w:t>
      </w:r>
      <w:r w:rsidR="0099139A">
        <w:rPr>
          <w:rFonts w:ascii="Times New Roman" w:hAnsi="Times New Roman"/>
          <w:sz w:val="28"/>
          <w:szCs w:val="28"/>
        </w:rPr>
        <w:t>,</w:t>
      </w:r>
      <w:r w:rsidR="00334CD0">
        <w:rPr>
          <w:rFonts w:ascii="Times New Roman" w:hAnsi="Times New Roman"/>
          <w:sz w:val="28"/>
          <w:szCs w:val="28"/>
        </w:rPr>
        <w:t xml:space="preserve"> участником</w:t>
      </w:r>
      <w:r w:rsidR="00996812">
        <w:rPr>
          <w:rFonts w:ascii="Times New Roman" w:hAnsi="Times New Roman"/>
          <w:sz w:val="28"/>
          <w:szCs w:val="28"/>
        </w:rPr>
        <w:t xml:space="preserve"> одной из которых</w:t>
      </w:r>
      <w:proofErr w:type="gramStart"/>
      <w:r w:rsidR="00996812">
        <w:rPr>
          <w:rFonts w:ascii="Times New Roman" w:hAnsi="Times New Roman"/>
          <w:sz w:val="28"/>
          <w:szCs w:val="28"/>
        </w:rPr>
        <w:t xml:space="preserve"> ….</w:t>
      </w:r>
      <w:proofErr w:type="gramEnd"/>
      <w:r w:rsidR="00334CD0">
        <w:rPr>
          <w:rFonts w:ascii="Times New Roman" w:hAnsi="Times New Roman"/>
          <w:sz w:val="28"/>
          <w:szCs w:val="28"/>
        </w:rPr>
        <w:t>являлся. Во время</w:t>
      </w:r>
      <w:r w:rsidR="00334CD0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334CD0" w:rsidRPr="009C63EA">
        <w:rPr>
          <w:rFonts w:ascii="Times New Roman" w:hAnsi="Times New Roman"/>
          <w:spacing w:val="-8"/>
          <w:sz w:val="28"/>
          <w:szCs w:val="28"/>
        </w:rPr>
        <w:t>очередного рывка каната</w:t>
      </w:r>
      <w:r w:rsidR="0099139A">
        <w:rPr>
          <w:rFonts w:ascii="Times New Roman" w:hAnsi="Times New Roman"/>
          <w:spacing w:val="-8"/>
          <w:sz w:val="28"/>
          <w:szCs w:val="28"/>
        </w:rPr>
        <w:t>,</w:t>
      </w:r>
      <w:r w:rsidR="00334CD0" w:rsidRPr="009C63EA">
        <w:rPr>
          <w:rFonts w:ascii="Times New Roman" w:hAnsi="Times New Roman"/>
          <w:spacing w:val="-8"/>
          <w:sz w:val="28"/>
          <w:szCs w:val="28"/>
        </w:rPr>
        <w:t xml:space="preserve"> его командой противоположная команда не выдержала</w:t>
      </w:r>
      <w:r w:rsidR="00334CD0">
        <w:rPr>
          <w:rFonts w:ascii="Times New Roman" w:hAnsi="Times New Roman"/>
          <w:spacing w:val="-20"/>
          <w:sz w:val="28"/>
          <w:szCs w:val="28"/>
        </w:rPr>
        <w:t>,</w:t>
      </w:r>
      <w:r w:rsidR="00334CD0" w:rsidRPr="00334CD0">
        <w:rPr>
          <w:rFonts w:ascii="Times New Roman" w:hAnsi="Times New Roman"/>
          <w:sz w:val="28"/>
          <w:szCs w:val="28"/>
        </w:rPr>
        <w:t xml:space="preserve"> </w:t>
      </w:r>
      <w:r w:rsidR="00334CD0">
        <w:rPr>
          <w:rFonts w:ascii="Times New Roman" w:hAnsi="Times New Roman"/>
          <w:sz w:val="28"/>
          <w:szCs w:val="28"/>
        </w:rPr>
        <w:t>в результате чего стоявший в ней, первым о</w:t>
      </w:r>
      <w:r w:rsidR="00996812">
        <w:rPr>
          <w:rFonts w:ascii="Times New Roman" w:hAnsi="Times New Roman"/>
          <w:sz w:val="28"/>
          <w:szCs w:val="28"/>
        </w:rPr>
        <w:t xml:space="preserve">т середины каната, </w:t>
      </w:r>
      <w:proofErr w:type="gramStart"/>
      <w:r w:rsidR="00996812">
        <w:rPr>
          <w:rFonts w:ascii="Times New Roman" w:hAnsi="Times New Roman"/>
          <w:sz w:val="28"/>
          <w:szCs w:val="28"/>
        </w:rPr>
        <w:t>к….</w:t>
      </w:r>
      <w:proofErr w:type="gramEnd"/>
      <w:r w:rsidR="00996812">
        <w:rPr>
          <w:rFonts w:ascii="Times New Roman" w:hAnsi="Times New Roman"/>
          <w:sz w:val="28"/>
          <w:szCs w:val="28"/>
        </w:rPr>
        <w:t>лицом, ….</w:t>
      </w:r>
      <w:r w:rsidR="00334CD0">
        <w:rPr>
          <w:rFonts w:ascii="Times New Roman" w:hAnsi="Times New Roman"/>
          <w:sz w:val="28"/>
          <w:szCs w:val="28"/>
        </w:rPr>
        <w:t xml:space="preserve"> упал и подвернул леву</w:t>
      </w:r>
      <w:r w:rsidR="00996812">
        <w:rPr>
          <w:rFonts w:ascii="Times New Roman" w:hAnsi="Times New Roman"/>
          <w:sz w:val="28"/>
          <w:szCs w:val="28"/>
        </w:rPr>
        <w:t>ю ногу, что ему …</w:t>
      </w:r>
      <w:r w:rsidR="00334CD0">
        <w:rPr>
          <w:rFonts w:ascii="Times New Roman" w:hAnsi="Times New Roman"/>
          <w:sz w:val="28"/>
          <w:szCs w:val="28"/>
        </w:rPr>
        <w:t xml:space="preserve"> было</w:t>
      </w:r>
      <w:r w:rsidR="00334CD0" w:rsidRPr="00334CD0">
        <w:rPr>
          <w:rFonts w:ascii="Times New Roman" w:hAnsi="Times New Roman"/>
          <w:sz w:val="28"/>
          <w:szCs w:val="28"/>
        </w:rPr>
        <w:t xml:space="preserve"> </w:t>
      </w:r>
      <w:r w:rsidR="00334CD0">
        <w:rPr>
          <w:rFonts w:ascii="Times New Roman" w:hAnsi="Times New Roman"/>
          <w:sz w:val="28"/>
          <w:szCs w:val="28"/>
        </w:rPr>
        <w:t>хорошо в</w:t>
      </w:r>
      <w:r w:rsidR="00996812">
        <w:rPr>
          <w:rFonts w:ascii="Times New Roman" w:hAnsi="Times New Roman"/>
          <w:sz w:val="28"/>
          <w:szCs w:val="28"/>
        </w:rPr>
        <w:t xml:space="preserve">идно, так как он </w:t>
      </w:r>
      <w:r w:rsidR="00334CD0">
        <w:rPr>
          <w:rFonts w:ascii="Times New Roman" w:hAnsi="Times New Roman"/>
          <w:sz w:val="28"/>
          <w:szCs w:val="28"/>
        </w:rPr>
        <w:t xml:space="preserve"> стоял в своей команде первым, лицом</w:t>
      </w:r>
      <w:r w:rsidR="00334CD0" w:rsidRPr="00334CD0">
        <w:rPr>
          <w:rFonts w:ascii="Times New Roman" w:hAnsi="Times New Roman"/>
          <w:sz w:val="28"/>
          <w:szCs w:val="28"/>
        </w:rPr>
        <w:t xml:space="preserve"> </w:t>
      </w:r>
      <w:r w:rsidR="00996812">
        <w:rPr>
          <w:rFonts w:ascii="Times New Roman" w:hAnsi="Times New Roman"/>
          <w:sz w:val="28"/>
          <w:szCs w:val="28"/>
        </w:rPr>
        <w:lastRenderedPageBreak/>
        <w:t>к ... По мнению</w:t>
      </w:r>
      <w:proofErr w:type="gramStart"/>
      <w:r w:rsidR="00996812">
        <w:rPr>
          <w:rFonts w:ascii="Times New Roman" w:hAnsi="Times New Roman"/>
          <w:sz w:val="28"/>
          <w:szCs w:val="28"/>
        </w:rPr>
        <w:t xml:space="preserve"> ….</w:t>
      </w:r>
      <w:proofErr w:type="gramEnd"/>
      <w:r w:rsidR="00334CD0">
        <w:rPr>
          <w:rFonts w:ascii="Times New Roman" w:hAnsi="Times New Roman"/>
          <w:sz w:val="28"/>
          <w:szCs w:val="28"/>
        </w:rPr>
        <w:t xml:space="preserve"> избежать падения, в данной ситуации,</w:t>
      </w:r>
      <w:r w:rsidR="00334CD0" w:rsidRPr="00334CD0">
        <w:rPr>
          <w:rFonts w:ascii="Times New Roman" w:hAnsi="Times New Roman"/>
          <w:sz w:val="28"/>
          <w:szCs w:val="28"/>
        </w:rPr>
        <w:t xml:space="preserve"> </w:t>
      </w:r>
      <w:r w:rsidR="00996812">
        <w:rPr>
          <w:rFonts w:ascii="Times New Roman" w:hAnsi="Times New Roman"/>
          <w:sz w:val="28"/>
          <w:szCs w:val="28"/>
        </w:rPr>
        <w:t>ФИО</w:t>
      </w:r>
      <w:r w:rsidR="00334CD0">
        <w:rPr>
          <w:rFonts w:ascii="Times New Roman" w:hAnsi="Times New Roman"/>
          <w:sz w:val="28"/>
          <w:szCs w:val="28"/>
        </w:rPr>
        <w:t xml:space="preserve"> не мог. Позж</w:t>
      </w:r>
      <w:r w:rsidR="00996812">
        <w:rPr>
          <w:rFonts w:ascii="Times New Roman" w:hAnsi="Times New Roman"/>
          <w:sz w:val="28"/>
          <w:szCs w:val="28"/>
        </w:rPr>
        <w:t>е видел, что</w:t>
      </w:r>
      <w:proofErr w:type="gramStart"/>
      <w:r w:rsidR="00996812">
        <w:rPr>
          <w:rFonts w:ascii="Times New Roman" w:hAnsi="Times New Roman"/>
          <w:sz w:val="28"/>
          <w:szCs w:val="28"/>
        </w:rPr>
        <w:t xml:space="preserve"> ….</w:t>
      </w:r>
      <w:proofErr w:type="gramEnd"/>
      <w:r w:rsidR="00334CD0">
        <w:rPr>
          <w:rFonts w:ascii="Times New Roman" w:hAnsi="Times New Roman"/>
          <w:sz w:val="28"/>
          <w:szCs w:val="28"/>
        </w:rPr>
        <w:t xml:space="preserve"> прихрамывает на левую ногу.</w:t>
      </w:r>
    </w:p>
    <w:p w:rsidR="00786563" w:rsidRDefault="00334CD0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 w:rsidRPr="001E0979">
        <w:rPr>
          <w:rFonts w:ascii="Times New Roman" w:hAnsi="Times New Roman"/>
          <w:spacing w:val="-10"/>
          <w:sz w:val="28"/>
          <w:szCs w:val="28"/>
        </w:rPr>
        <w:t>Опрошенный в ходе проверки капитан</w:t>
      </w:r>
      <w:proofErr w:type="gramStart"/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 w:rsidR="00996812">
        <w:rPr>
          <w:rFonts w:ascii="Times New Roman" w:hAnsi="Times New Roman"/>
          <w:spacing w:val="-10"/>
          <w:sz w:val="28"/>
          <w:szCs w:val="28"/>
        </w:rPr>
        <w:t>….</w:t>
      </w:r>
      <w:proofErr w:type="gramEnd"/>
      <w:r w:rsidRPr="001E0979">
        <w:rPr>
          <w:rFonts w:ascii="Times New Roman" w:hAnsi="Times New Roman"/>
          <w:spacing w:val="-10"/>
          <w:sz w:val="28"/>
          <w:szCs w:val="28"/>
        </w:rPr>
        <w:t>, дал аналогичное</w:t>
      </w:r>
      <w:r w:rsidRPr="00334CD0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1E0979">
        <w:rPr>
          <w:rFonts w:ascii="Times New Roman" w:hAnsi="Times New Roman"/>
          <w:spacing w:val="4"/>
          <w:sz w:val="28"/>
          <w:szCs w:val="28"/>
        </w:rPr>
        <w:t>пояснение, уточнив при э</w:t>
      </w:r>
      <w:r w:rsidR="002E6DBB">
        <w:rPr>
          <w:rFonts w:ascii="Times New Roman" w:hAnsi="Times New Roman"/>
          <w:spacing w:val="4"/>
          <w:sz w:val="28"/>
          <w:szCs w:val="28"/>
        </w:rPr>
        <w:t xml:space="preserve">том, что подвернул ли ФИО ногу он </w:t>
      </w:r>
      <w:r w:rsidRPr="00334CD0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9212EC">
        <w:rPr>
          <w:rFonts w:ascii="Times New Roman" w:hAnsi="Times New Roman"/>
          <w:spacing w:val="-10"/>
          <w:sz w:val="28"/>
          <w:szCs w:val="28"/>
        </w:rPr>
        <w:t>не видел, так как стоял последним в кома</w:t>
      </w:r>
      <w:r w:rsidR="002E6DBB">
        <w:rPr>
          <w:rFonts w:ascii="Times New Roman" w:hAnsi="Times New Roman"/>
          <w:spacing w:val="-10"/>
          <w:sz w:val="28"/>
          <w:szCs w:val="28"/>
        </w:rPr>
        <w:t xml:space="preserve">нде. Позже видел, ФИО </w:t>
      </w:r>
      <w:r w:rsidRPr="009212EC">
        <w:rPr>
          <w:rFonts w:ascii="Times New Roman" w:hAnsi="Times New Roman"/>
          <w:spacing w:val="-10"/>
          <w:sz w:val="28"/>
          <w:szCs w:val="28"/>
        </w:rPr>
        <w:t>прихрамывает</w:t>
      </w:r>
      <w:r w:rsidRPr="00334C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левую ногу.</w:t>
      </w:r>
    </w:p>
    <w:p w:rsidR="00334CD0" w:rsidRDefault="00334CD0" w:rsidP="00FA0C76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 w:rsidRPr="001E0979">
        <w:rPr>
          <w:rFonts w:ascii="Times New Roman" w:hAnsi="Times New Roman"/>
          <w:spacing w:val="-6"/>
          <w:sz w:val="28"/>
          <w:szCs w:val="28"/>
        </w:rPr>
        <w:t xml:space="preserve">Опрошенный в </w:t>
      </w:r>
      <w:proofErr w:type="gramStart"/>
      <w:r w:rsidRPr="001E0979">
        <w:rPr>
          <w:rFonts w:ascii="Times New Roman" w:hAnsi="Times New Roman"/>
          <w:spacing w:val="-6"/>
          <w:sz w:val="28"/>
          <w:szCs w:val="28"/>
        </w:rPr>
        <w:t>ходе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2E6DBB">
        <w:rPr>
          <w:rFonts w:ascii="Times New Roman" w:hAnsi="Times New Roman"/>
          <w:spacing w:val="-6"/>
          <w:sz w:val="28"/>
          <w:szCs w:val="28"/>
        </w:rPr>
        <w:t>проверки</w:t>
      </w:r>
      <w:proofErr w:type="gramEnd"/>
      <w:r w:rsidR="002E6DBB">
        <w:rPr>
          <w:rFonts w:ascii="Times New Roman" w:hAnsi="Times New Roman"/>
          <w:spacing w:val="-6"/>
          <w:sz w:val="28"/>
          <w:szCs w:val="28"/>
        </w:rPr>
        <w:t xml:space="preserve"> звание </w:t>
      </w:r>
      <w:r w:rsidRPr="001E0979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м/с </w:t>
      </w:r>
      <w:r w:rsidR="002E6DBB">
        <w:rPr>
          <w:rFonts w:ascii="Times New Roman" w:hAnsi="Times New Roman"/>
          <w:spacing w:val="-6"/>
          <w:sz w:val="28"/>
          <w:szCs w:val="28"/>
        </w:rPr>
        <w:t xml:space="preserve">ФИО </w:t>
      </w:r>
      <w:r w:rsidRPr="001E0979">
        <w:rPr>
          <w:rFonts w:ascii="Times New Roman" w:hAnsi="Times New Roman"/>
          <w:spacing w:val="-6"/>
          <w:sz w:val="28"/>
          <w:szCs w:val="28"/>
        </w:rPr>
        <w:t xml:space="preserve"> пояснил, </w:t>
      </w:r>
      <w:r>
        <w:rPr>
          <w:rFonts w:ascii="Times New Roman" w:hAnsi="Times New Roman"/>
          <w:spacing w:val="-6"/>
          <w:sz w:val="28"/>
          <w:szCs w:val="28"/>
        </w:rPr>
        <w:t xml:space="preserve">что </w:t>
      </w:r>
      <w:r w:rsidR="002E6DBB">
        <w:rPr>
          <w:rFonts w:ascii="Times New Roman" w:hAnsi="Times New Roman"/>
          <w:spacing w:val="-6"/>
          <w:sz w:val="28"/>
          <w:szCs w:val="28"/>
        </w:rPr>
        <w:t xml:space="preserve">на момент обращения ФИО </w:t>
      </w:r>
      <w:r>
        <w:rPr>
          <w:rFonts w:ascii="Times New Roman" w:hAnsi="Times New Roman"/>
          <w:spacing w:val="-6"/>
          <w:sz w:val="28"/>
          <w:szCs w:val="28"/>
        </w:rPr>
        <w:t>исполнял обязанности начальника медицинско</w:t>
      </w:r>
      <w:r w:rsidR="002E6DBB">
        <w:rPr>
          <w:rFonts w:ascii="Times New Roman" w:hAnsi="Times New Roman"/>
          <w:spacing w:val="-6"/>
          <w:sz w:val="28"/>
          <w:szCs w:val="28"/>
        </w:rPr>
        <w:t>й службы войсковой части ….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  <w:r w:rsidRPr="001E0979">
        <w:rPr>
          <w:rFonts w:ascii="Times New Roman" w:hAnsi="Times New Roman"/>
          <w:spacing w:val="-8"/>
          <w:sz w:val="28"/>
          <w:szCs w:val="28"/>
        </w:rPr>
        <w:t xml:space="preserve">13 июня 2012 года в 08.10 в </w:t>
      </w:r>
      <w:r w:rsidR="002E6DBB">
        <w:rPr>
          <w:rFonts w:ascii="Times New Roman" w:hAnsi="Times New Roman"/>
          <w:spacing w:val="-8"/>
          <w:sz w:val="28"/>
          <w:szCs w:val="28"/>
        </w:rPr>
        <w:t>лазарет воинской части обратился ФИО</w:t>
      </w:r>
      <w:r w:rsidRPr="00334CD0">
        <w:rPr>
          <w:rFonts w:ascii="Times New Roman" w:hAnsi="Times New Roman"/>
          <w:sz w:val="28"/>
          <w:szCs w:val="28"/>
        </w:rPr>
        <w:t xml:space="preserve"> </w:t>
      </w:r>
      <w:r w:rsidRPr="00C354F4">
        <w:rPr>
          <w:rFonts w:ascii="Times New Roman" w:hAnsi="Times New Roman"/>
          <w:sz w:val="28"/>
          <w:szCs w:val="28"/>
        </w:rPr>
        <w:t>с жалобой</w:t>
      </w:r>
      <w:r>
        <w:rPr>
          <w:rFonts w:ascii="Times New Roman" w:hAnsi="Times New Roman"/>
          <w:sz w:val="28"/>
          <w:szCs w:val="28"/>
        </w:rPr>
        <w:t xml:space="preserve"> на боли в левой ноге, пояснив при этом, что подвернул ногу во время</w:t>
      </w:r>
      <w:r w:rsidR="00740266" w:rsidRPr="00740266">
        <w:rPr>
          <w:rFonts w:ascii="Times New Roman" w:hAnsi="Times New Roman"/>
          <w:sz w:val="28"/>
          <w:szCs w:val="28"/>
        </w:rPr>
        <w:t xml:space="preserve"> </w:t>
      </w:r>
      <w:r w:rsidR="00740266">
        <w:rPr>
          <w:rFonts w:ascii="Times New Roman" w:hAnsi="Times New Roman"/>
          <w:sz w:val="28"/>
          <w:szCs w:val="28"/>
        </w:rPr>
        <w:t>проведения спортивных состязаний по перетягиванию каната.</w:t>
      </w:r>
      <w:r w:rsidR="00740266" w:rsidRPr="00740266">
        <w:rPr>
          <w:rFonts w:ascii="Times New Roman" w:hAnsi="Times New Roman"/>
          <w:sz w:val="28"/>
          <w:szCs w:val="28"/>
        </w:rPr>
        <w:t xml:space="preserve"> </w:t>
      </w:r>
      <w:r w:rsidR="00740266">
        <w:rPr>
          <w:rFonts w:ascii="Times New Roman" w:hAnsi="Times New Roman"/>
          <w:sz w:val="28"/>
          <w:szCs w:val="28"/>
        </w:rPr>
        <w:t>После осмотра, он</w:t>
      </w:r>
      <w:r w:rsidR="002E6DBB">
        <w:rPr>
          <w:rFonts w:ascii="Times New Roman" w:hAnsi="Times New Roman"/>
          <w:spacing w:val="2"/>
          <w:sz w:val="28"/>
          <w:szCs w:val="28"/>
        </w:rPr>
        <w:t xml:space="preserve"> направил ФИО</w:t>
      </w:r>
      <w:r w:rsidR="00740266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740266" w:rsidRPr="001E0979">
        <w:rPr>
          <w:rFonts w:ascii="Times New Roman" w:hAnsi="Times New Roman"/>
          <w:spacing w:val="2"/>
          <w:sz w:val="28"/>
          <w:szCs w:val="28"/>
        </w:rPr>
        <w:t>на обс</w:t>
      </w:r>
      <w:r w:rsidR="002E6DBB">
        <w:rPr>
          <w:rFonts w:ascii="Times New Roman" w:hAnsi="Times New Roman"/>
          <w:spacing w:val="2"/>
          <w:sz w:val="28"/>
          <w:szCs w:val="28"/>
        </w:rPr>
        <w:t>ледование к хирургу</w:t>
      </w:r>
      <w:proofErr w:type="gramStart"/>
      <w:r w:rsidR="002E6DBB">
        <w:rPr>
          <w:rFonts w:ascii="Times New Roman" w:hAnsi="Times New Roman"/>
          <w:spacing w:val="2"/>
          <w:sz w:val="28"/>
          <w:szCs w:val="28"/>
        </w:rPr>
        <w:t xml:space="preserve"> ….</w:t>
      </w:r>
      <w:proofErr w:type="gramEnd"/>
      <w:r w:rsidR="00740266">
        <w:rPr>
          <w:rFonts w:ascii="Times New Roman" w:hAnsi="Times New Roman"/>
          <w:sz w:val="28"/>
          <w:szCs w:val="28"/>
        </w:rPr>
        <w:t>,</w:t>
      </w:r>
      <w:r w:rsidR="00740266" w:rsidRPr="0074026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40266" w:rsidRPr="00B54F97">
        <w:rPr>
          <w:rFonts w:ascii="Times New Roman" w:hAnsi="Times New Roman"/>
          <w:spacing w:val="-6"/>
          <w:sz w:val="28"/>
          <w:szCs w:val="28"/>
        </w:rPr>
        <w:t>который</w:t>
      </w:r>
      <w:r w:rsidR="00740266">
        <w:rPr>
          <w:rFonts w:ascii="Times New Roman" w:hAnsi="Times New Roman"/>
          <w:spacing w:val="-6"/>
          <w:sz w:val="28"/>
          <w:szCs w:val="28"/>
        </w:rPr>
        <w:t>,</w:t>
      </w:r>
      <w:r w:rsidR="00740266" w:rsidRPr="00B54F97">
        <w:rPr>
          <w:rFonts w:ascii="Times New Roman" w:hAnsi="Times New Roman"/>
          <w:spacing w:val="-6"/>
          <w:sz w:val="28"/>
          <w:szCs w:val="28"/>
        </w:rPr>
        <w:t xml:space="preserve"> после анализа рентгеновского снимка рекомендовал пройти консультацию</w:t>
      </w:r>
      <w:r w:rsidR="00740266" w:rsidRPr="0074026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40266" w:rsidRPr="00B54F97">
        <w:rPr>
          <w:rFonts w:ascii="Times New Roman" w:hAnsi="Times New Roman"/>
          <w:spacing w:val="-6"/>
          <w:sz w:val="28"/>
          <w:szCs w:val="28"/>
        </w:rPr>
        <w:t xml:space="preserve">в </w:t>
      </w:r>
      <w:r w:rsidR="002E6DBB">
        <w:rPr>
          <w:rFonts w:ascii="Times New Roman" w:hAnsi="Times New Roman"/>
          <w:spacing w:val="-6"/>
          <w:sz w:val="28"/>
          <w:szCs w:val="28"/>
        </w:rPr>
        <w:t>….</w:t>
      </w:r>
      <w:r w:rsidR="00740266" w:rsidRPr="00B54F97">
        <w:rPr>
          <w:rFonts w:ascii="Times New Roman" w:hAnsi="Times New Roman"/>
          <w:spacing w:val="-6"/>
          <w:sz w:val="28"/>
          <w:szCs w:val="28"/>
        </w:rPr>
        <w:t xml:space="preserve"> клинической больнице куда и был направлен, где ему был</w:t>
      </w:r>
      <w:r w:rsidR="00740266" w:rsidRPr="00740266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740266" w:rsidRPr="001E0979">
        <w:rPr>
          <w:rFonts w:ascii="Times New Roman" w:hAnsi="Times New Roman"/>
          <w:spacing w:val="-8"/>
          <w:sz w:val="28"/>
          <w:szCs w:val="28"/>
        </w:rPr>
        <w:t>поставлен предварительный диагноз: Разрыв</w:t>
      </w:r>
      <w:r w:rsidR="00740266" w:rsidRPr="00954B43">
        <w:rPr>
          <w:rFonts w:ascii="Times New Roman" w:hAnsi="Times New Roman"/>
          <w:spacing w:val="-20"/>
          <w:sz w:val="28"/>
          <w:szCs w:val="28"/>
        </w:rPr>
        <w:t xml:space="preserve"> передней крестообразной и медиальной связки,</w:t>
      </w:r>
      <w:r w:rsidR="00740266" w:rsidRPr="00740266">
        <w:rPr>
          <w:rFonts w:ascii="Times New Roman" w:hAnsi="Times New Roman"/>
          <w:sz w:val="28"/>
          <w:szCs w:val="28"/>
        </w:rPr>
        <w:t xml:space="preserve"> </w:t>
      </w:r>
      <w:r w:rsidR="00740266">
        <w:rPr>
          <w:rFonts w:ascii="Times New Roman" w:hAnsi="Times New Roman"/>
          <w:sz w:val="28"/>
          <w:szCs w:val="28"/>
        </w:rPr>
        <w:t xml:space="preserve">нестабильность левого коленного сустава. Гемартроз слева. Данная травма может быть рассмотрена как «спортивна». </w:t>
      </w:r>
      <w:proofErr w:type="gramStart"/>
      <w:r w:rsidR="00740266">
        <w:rPr>
          <w:rFonts w:ascii="Times New Roman" w:hAnsi="Times New Roman"/>
          <w:sz w:val="28"/>
          <w:szCs w:val="28"/>
        </w:rPr>
        <w:t xml:space="preserve">По </w:t>
      </w:r>
      <w:r w:rsidR="003C7EFF">
        <w:rPr>
          <w:rFonts w:ascii="Times New Roman" w:hAnsi="Times New Roman"/>
          <w:sz w:val="28"/>
          <w:szCs w:val="28"/>
        </w:rPr>
        <w:t xml:space="preserve">его мнению </w:t>
      </w:r>
      <w:proofErr w:type="gramEnd"/>
      <w:r w:rsidR="003C7EFF">
        <w:rPr>
          <w:rFonts w:ascii="Times New Roman" w:hAnsi="Times New Roman"/>
          <w:sz w:val="28"/>
          <w:szCs w:val="28"/>
        </w:rPr>
        <w:t xml:space="preserve">предварительно </w:t>
      </w:r>
      <w:r w:rsidR="00740266">
        <w:rPr>
          <w:rFonts w:ascii="Times New Roman" w:hAnsi="Times New Roman"/>
          <w:sz w:val="28"/>
          <w:szCs w:val="28"/>
        </w:rPr>
        <w:t xml:space="preserve">причинён тяжкий вред здоровью. </w:t>
      </w:r>
      <w:r w:rsidR="00055735">
        <w:rPr>
          <w:rFonts w:ascii="Times New Roman" w:hAnsi="Times New Roman"/>
          <w:sz w:val="28"/>
          <w:szCs w:val="28"/>
        </w:rPr>
        <w:t xml:space="preserve">Для установления окончательного диагноза </w:t>
      </w:r>
      <w:r w:rsidR="002E6DBB">
        <w:rPr>
          <w:rFonts w:ascii="Times New Roman" w:hAnsi="Times New Roman"/>
          <w:sz w:val="28"/>
          <w:szCs w:val="28"/>
        </w:rPr>
        <w:t>…</w:t>
      </w:r>
      <w:r w:rsidR="00740266">
        <w:rPr>
          <w:rFonts w:ascii="Times New Roman" w:hAnsi="Times New Roman"/>
          <w:sz w:val="28"/>
          <w:szCs w:val="28"/>
        </w:rPr>
        <w:t xml:space="preserve"> направлен на стационарное лечение</w:t>
      </w:r>
      <w:r w:rsidR="002E6DBB">
        <w:rPr>
          <w:rFonts w:ascii="Times New Roman" w:hAnsi="Times New Roman"/>
          <w:sz w:val="28"/>
          <w:szCs w:val="28"/>
        </w:rPr>
        <w:t xml:space="preserve"> в ФГУ</w:t>
      </w:r>
      <w:proofErr w:type="gramStart"/>
      <w:r w:rsidR="002E6DBB">
        <w:rPr>
          <w:rFonts w:ascii="Times New Roman" w:hAnsi="Times New Roman"/>
          <w:sz w:val="28"/>
          <w:szCs w:val="28"/>
        </w:rPr>
        <w:t xml:space="preserve"> ….</w:t>
      </w:r>
      <w:proofErr w:type="gramEnd"/>
      <w:r w:rsidR="002E6DBB">
        <w:rPr>
          <w:rFonts w:ascii="Times New Roman" w:hAnsi="Times New Roman"/>
          <w:sz w:val="28"/>
          <w:szCs w:val="28"/>
        </w:rPr>
        <w:t xml:space="preserve"> г….</w:t>
      </w:r>
      <w:r w:rsidR="00740266">
        <w:rPr>
          <w:rFonts w:ascii="Times New Roman" w:hAnsi="Times New Roman"/>
          <w:sz w:val="28"/>
          <w:szCs w:val="28"/>
        </w:rPr>
        <w:t>.</w:t>
      </w:r>
    </w:p>
    <w:p w:rsidR="002D4B66" w:rsidRPr="00882DC0" w:rsidRDefault="002D4B66" w:rsidP="002D4B66">
      <w:pPr>
        <w:pStyle w:val="ConsPlusNormal"/>
        <w:widowControl/>
        <w:ind w:firstLine="851"/>
        <w:contextualSpacing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bookmarkStart w:id="0" w:name="sub_5"/>
      <w:r>
        <w:rPr>
          <w:rFonts w:ascii="Times New Roman" w:hAnsi="Times New Roman"/>
          <w:spacing w:val="-4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>формально</w:t>
      </w:r>
      <w:r w:rsidRPr="00882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действиях капит</w:t>
      </w:r>
      <w:r w:rsidR="002E6DBB">
        <w:rPr>
          <w:rFonts w:ascii="Times New Roman" w:hAnsi="Times New Roman" w:cs="Times New Roman"/>
          <w:sz w:val="28"/>
          <w:szCs w:val="28"/>
        </w:rPr>
        <w:t xml:space="preserve">ана ФИО </w:t>
      </w:r>
      <w:r w:rsidRPr="00882DC0">
        <w:rPr>
          <w:rFonts w:ascii="Times New Roman" w:hAnsi="Times New Roman" w:cs="Times New Roman"/>
          <w:sz w:val="28"/>
          <w:szCs w:val="28"/>
        </w:rPr>
        <w:t xml:space="preserve">усматриваются признаки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предусмотренного ч.1 ст.339</w:t>
      </w:r>
      <w:r w:rsidRPr="00882DC0">
        <w:rPr>
          <w:rFonts w:ascii="Times New Roman" w:hAnsi="Times New Roman" w:cs="Times New Roman"/>
          <w:sz w:val="28"/>
          <w:szCs w:val="28"/>
        </w:rPr>
        <w:t xml:space="preserve"> УК РФ.</w:t>
      </w:r>
    </w:p>
    <w:p w:rsidR="000C4725" w:rsidRDefault="002D4B66" w:rsidP="002D4B66">
      <w:pPr>
        <w:autoSpaceDE w:val="0"/>
        <w:autoSpaceDN w:val="0"/>
        <w:adjustRightInd w:val="0"/>
        <w:ind w:firstLine="851"/>
        <w:contextualSpacing/>
        <w:jc w:val="both"/>
        <w:outlineLvl w:val="0"/>
        <w:rPr>
          <w:spacing w:val="-6"/>
          <w:sz w:val="28"/>
          <w:szCs w:val="28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Между тем,</w:t>
      </w:r>
      <w:r w:rsidR="000C4725" w:rsidRPr="000C4725">
        <w:rPr>
          <w:spacing w:val="-10"/>
          <w:sz w:val="28"/>
          <w:szCs w:val="28"/>
        </w:rPr>
        <w:t xml:space="preserve"> </w:t>
      </w:r>
      <w:r w:rsidR="000C4725" w:rsidRPr="00467D30">
        <w:rPr>
          <w:spacing w:val="8"/>
          <w:sz w:val="28"/>
          <w:szCs w:val="28"/>
        </w:rPr>
        <w:t>согласно распоряжения</w:t>
      </w:r>
      <w:r w:rsidR="002E6DBB">
        <w:rPr>
          <w:spacing w:val="8"/>
          <w:sz w:val="28"/>
          <w:szCs w:val="28"/>
        </w:rPr>
        <w:t xml:space="preserve"> командира войсковой части …</w:t>
      </w:r>
      <w:r w:rsidR="000C4725" w:rsidRPr="00467D30">
        <w:rPr>
          <w:spacing w:val="8"/>
          <w:sz w:val="28"/>
          <w:szCs w:val="28"/>
        </w:rPr>
        <w:t>, 11 июня 2012 года</w:t>
      </w:r>
      <w:r w:rsidR="000C4725" w:rsidRPr="00786563">
        <w:rPr>
          <w:spacing w:val="4"/>
          <w:sz w:val="28"/>
          <w:szCs w:val="28"/>
        </w:rPr>
        <w:t xml:space="preserve"> </w:t>
      </w:r>
      <w:r w:rsidR="002E6DBB">
        <w:rPr>
          <w:spacing w:val="4"/>
          <w:sz w:val="28"/>
          <w:szCs w:val="28"/>
        </w:rPr>
        <w:t>в войсковой части …</w:t>
      </w:r>
      <w:r w:rsidR="000C4725" w:rsidRPr="00467D30">
        <w:rPr>
          <w:spacing w:val="4"/>
          <w:sz w:val="28"/>
          <w:szCs w:val="28"/>
        </w:rPr>
        <w:t>, в период с 10.00 до 13.00, проводились спортивные</w:t>
      </w:r>
      <w:r w:rsidR="000C4725" w:rsidRPr="00786563">
        <w:rPr>
          <w:sz w:val="28"/>
          <w:szCs w:val="28"/>
        </w:rPr>
        <w:t xml:space="preserve"> </w:t>
      </w:r>
      <w:r w:rsidR="000C4725">
        <w:rPr>
          <w:sz w:val="28"/>
          <w:szCs w:val="28"/>
        </w:rPr>
        <w:t xml:space="preserve">состязания по выполнению различных физических упражнений, в число которых </w:t>
      </w:r>
      <w:r w:rsidR="000C4725" w:rsidRPr="00440F99">
        <w:rPr>
          <w:spacing w:val="-6"/>
          <w:sz w:val="28"/>
          <w:szCs w:val="28"/>
        </w:rPr>
        <w:t>входило перетягивание каната</w:t>
      </w:r>
      <w:r w:rsidR="000C4725">
        <w:rPr>
          <w:spacing w:val="-6"/>
          <w:sz w:val="28"/>
          <w:szCs w:val="28"/>
        </w:rPr>
        <w:t>.</w:t>
      </w:r>
    </w:p>
    <w:p w:rsidR="000C4725" w:rsidRDefault="002E6DBB" w:rsidP="002D4B66">
      <w:pPr>
        <w:autoSpaceDE w:val="0"/>
        <w:autoSpaceDN w:val="0"/>
        <w:adjustRightInd w:val="0"/>
        <w:ind w:firstLine="851"/>
        <w:contextualSpacing/>
        <w:jc w:val="both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Начальником … войсковой части</w:t>
      </w:r>
      <w:proofErr w:type="gramStart"/>
      <w:r>
        <w:rPr>
          <w:spacing w:val="-6"/>
          <w:sz w:val="28"/>
          <w:szCs w:val="28"/>
        </w:rPr>
        <w:t xml:space="preserve"> ….</w:t>
      </w:r>
      <w:proofErr w:type="gramEnd"/>
      <w:r w:rsidR="000C4725">
        <w:rPr>
          <w:spacing w:val="-6"/>
          <w:sz w:val="28"/>
          <w:szCs w:val="28"/>
        </w:rPr>
        <w:t xml:space="preserve"> перед началом соревнований, а именно на построении личного состава воинской части </w:t>
      </w:r>
      <w:r>
        <w:rPr>
          <w:spacing w:val="-6"/>
          <w:sz w:val="28"/>
          <w:szCs w:val="28"/>
        </w:rPr>
        <w:t xml:space="preserve">доведены </w:t>
      </w:r>
      <w:r w:rsidR="000C4725">
        <w:rPr>
          <w:spacing w:val="-6"/>
          <w:sz w:val="28"/>
          <w:szCs w:val="28"/>
        </w:rPr>
        <w:t>требования безопасности при выполнении мероприятий повседневной деятельности, в том числе при участии в соревнованиях как по перетягиванию каната</w:t>
      </w:r>
      <w:r w:rsidR="00D07F18">
        <w:rPr>
          <w:spacing w:val="-6"/>
          <w:sz w:val="28"/>
          <w:szCs w:val="28"/>
        </w:rPr>
        <w:t>,</w:t>
      </w:r>
      <w:r w:rsidR="000C4725">
        <w:rPr>
          <w:spacing w:val="-6"/>
          <w:sz w:val="28"/>
          <w:szCs w:val="28"/>
        </w:rPr>
        <w:t xml:space="preserve"> так и по другим видам спорта.</w:t>
      </w:r>
    </w:p>
    <w:p w:rsidR="00D07F18" w:rsidRDefault="00D07F18" w:rsidP="00D07F18">
      <w:pPr>
        <w:pStyle w:val="ConsPlusNormal"/>
        <w:widowControl/>
        <w:ind w:firstLine="851"/>
        <w:jc w:val="both"/>
        <w:outlineLvl w:val="3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э</w:t>
      </w:r>
      <w:r w:rsidR="002E6DBB">
        <w:rPr>
          <w:rFonts w:ascii="Times New Roman" w:hAnsi="Times New Roman"/>
          <w:spacing w:val="-4"/>
          <w:sz w:val="28"/>
          <w:szCs w:val="28"/>
        </w:rPr>
        <w:t>тот же день капитан ФИО</w:t>
      </w:r>
      <w:r w:rsidRPr="005D1AD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5D1AD7">
        <w:rPr>
          <w:rFonts w:ascii="Times New Roman" w:hAnsi="Times New Roman"/>
          <w:spacing w:val="-6"/>
          <w:sz w:val="28"/>
          <w:szCs w:val="28"/>
        </w:rPr>
        <w:t xml:space="preserve">принимал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указанных мероприятиях. </w:t>
      </w:r>
      <w:r>
        <w:rPr>
          <w:rFonts w:ascii="Times New Roman" w:hAnsi="Times New Roman"/>
          <w:sz w:val="28"/>
          <w:szCs w:val="28"/>
        </w:rPr>
        <w:t>Во время перетягивания каната он упал, подвернув при этом ногу в коленном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суставе. 13 июня 2012 года не почувствовав улучшений </w:t>
      </w:r>
      <w:r w:rsidR="007A0B64">
        <w:rPr>
          <w:rFonts w:ascii="Times New Roman" w:hAnsi="Times New Roman"/>
          <w:sz w:val="28"/>
          <w:szCs w:val="28"/>
        </w:rPr>
        <w:t xml:space="preserve">он </w:t>
      </w:r>
      <w:r>
        <w:rPr>
          <w:rFonts w:ascii="Times New Roman" w:hAnsi="Times New Roman"/>
          <w:sz w:val="28"/>
          <w:szCs w:val="28"/>
        </w:rPr>
        <w:t>обратился за медицинской</w:t>
      </w:r>
      <w:r w:rsidRPr="00786563">
        <w:rPr>
          <w:rFonts w:ascii="Times New Roman" w:hAnsi="Times New Roman"/>
          <w:spacing w:val="-20"/>
          <w:sz w:val="28"/>
          <w:szCs w:val="28"/>
        </w:rPr>
        <w:t xml:space="preserve"> </w:t>
      </w:r>
      <w:r w:rsidRPr="00B93A1D">
        <w:rPr>
          <w:rFonts w:ascii="Times New Roman" w:hAnsi="Times New Roman"/>
          <w:spacing w:val="-20"/>
          <w:sz w:val="28"/>
          <w:szCs w:val="28"/>
        </w:rPr>
        <w:t xml:space="preserve">помощью </w:t>
      </w:r>
      <w:r w:rsidRPr="00467D30">
        <w:rPr>
          <w:rFonts w:ascii="Times New Roman" w:hAnsi="Times New Roman"/>
          <w:spacing w:val="-8"/>
          <w:sz w:val="28"/>
          <w:szCs w:val="28"/>
        </w:rPr>
        <w:t>в лазарет части, откуда был</w:t>
      </w:r>
      <w:r w:rsidR="000844FC">
        <w:rPr>
          <w:rFonts w:ascii="Times New Roman" w:hAnsi="Times New Roman"/>
          <w:spacing w:val="-20"/>
          <w:sz w:val="28"/>
          <w:szCs w:val="28"/>
        </w:rPr>
        <w:t xml:space="preserve"> направлен в …</w:t>
      </w:r>
      <w:r w:rsidRPr="00B93A1D">
        <w:rPr>
          <w:rFonts w:ascii="Times New Roman" w:hAnsi="Times New Roman"/>
          <w:spacing w:val="-20"/>
          <w:sz w:val="28"/>
          <w:szCs w:val="28"/>
        </w:rPr>
        <w:t xml:space="preserve"> </w:t>
      </w:r>
      <w:r w:rsidRPr="00467D30">
        <w:rPr>
          <w:rFonts w:ascii="Times New Roman" w:hAnsi="Times New Roman"/>
          <w:spacing w:val="-2"/>
          <w:sz w:val="28"/>
          <w:szCs w:val="28"/>
        </w:rPr>
        <w:t>Сделав рентгеновский</w:t>
      </w:r>
      <w:r w:rsidRPr="00786563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93A1D">
        <w:rPr>
          <w:rFonts w:ascii="Times New Roman" w:hAnsi="Times New Roman"/>
          <w:spacing w:val="-2"/>
          <w:sz w:val="28"/>
          <w:szCs w:val="28"/>
        </w:rPr>
        <w:t>снимок коленного сустава левой</w:t>
      </w:r>
      <w:r w:rsidR="000844FC">
        <w:rPr>
          <w:rFonts w:ascii="Times New Roman" w:hAnsi="Times New Roman"/>
          <w:spacing w:val="-2"/>
          <w:sz w:val="28"/>
          <w:szCs w:val="28"/>
        </w:rPr>
        <w:t xml:space="preserve"> ноги врач направил ФИО</w:t>
      </w:r>
      <w:r w:rsidRPr="00B93A1D">
        <w:rPr>
          <w:rFonts w:ascii="Times New Roman" w:hAnsi="Times New Roman"/>
          <w:spacing w:val="-2"/>
          <w:sz w:val="28"/>
          <w:szCs w:val="28"/>
        </w:rPr>
        <w:t xml:space="preserve"> для дальнейшего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обсле</w:t>
      </w:r>
      <w:r w:rsidR="000844FC">
        <w:rPr>
          <w:rFonts w:ascii="Times New Roman" w:hAnsi="Times New Roman"/>
          <w:sz w:val="28"/>
          <w:szCs w:val="28"/>
        </w:rPr>
        <w:t>дования в</w:t>
      </w:r>
      <w:proofErr w:type="gramStart"/>
      <w:r w:rsidR="000844FC">
        <w:rPr>
          <w:rFonts w:ascii="Times New Roman" w:hAnsi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/>
          <w:sz w:val="28"/>
          <w:szCs w:val="28"/>
        </w:rPr>
        <w:t xml:space="preserve"> клиническую больницу, где ему был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поставлен диагноз: Разрыв передней </w:t>
      </w:r>
      <w:proofErr w:type="spellStart"/>
      <w:r>
        <w:rPr>
          <w:rFonts w:ascii="Times New Roman" w:hAnsi="Times New Roman"/>
          <w:sz w:val="28"/>
          <w:szCs w:val="28"/>
        </w:rPr>
        <w:t>крестообразующей</w:t>
      </w:r>
      <w:proofErr w:type="spellEnd"/>
      <w:r>
        <w:rPr>
          <w:rFonts w:ascii="Times New Roman" w:hAnsi="Times New Roman"/>
          <w:sz w:val="28"/>
          <w:szCs w:val="28"/>
        </w:rPr>
        <w:t xml:space="preserve"> и медиальной связки,</w:t>
      </w:r>
      <w:r w:rsidRPr="00786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нестабильность левого коленного сустава. Гемартроз слева.</w:t>
      </w:r>
    </w:p>
    <w:p w:rsidR="002D4B66" w:rsidRDefault="002D4B66" w:rsidP="00D07F18">
      <w:pPr>
        <w:autoSpaceDE w:val="0"/>
        <w:autoSpaceDN w:val="0"/>
        <w:adjustRightInd w:val="0"/>
        <w:ind w:firstLine="851"/>
        <w:contextualSpacing/>
        <w:jc w:val="both"/>
        <w:outlineLvl w:val="0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D14A60">
        <w:rPr>
          <w:rFonts w:eastAsiaTheme="minorHAnsi"/>
          <w:bCs/>
          <w:color w:val="000000" w:themeColor="text1"/>
          <w:sz w:val="28"/>
          <w:szCs w:val="28"/>
          <w:lang w:eastAsia="en-US"/>
        </w:rPr>
        <w:t>Приказ</w:t>
      </w:r>
      <w:r>
        <w:rPr>
          <w:rFonts w:eastAsiaTheme="minorHAnsi"/>
          <w:bCs/>
          <w:color w:val="000000" w:themeColor="text1"/>
          <w:sz w:val="28"/>
          <w:szCs w:val="28"/>
          <w:lang w:eastAsia="en-US"/>
        </w:rPr>
        <w:t>ом</w:t>
      </w:r>
      <w:r w:rsidRPr="00D14A60">
        <w:rPr>
          <w:rFonts w:eastAsiaTheme="minorHAnsi"/>
          <w:bCs/>
          <w:color w:val="000000" w:themeColor="text1"/>
          <w:sz w:val="28"/>
          <w:szCs w:val="28"/>
          <w:lang w:eastAsia="en-US"/>
        </w:rPr>
        <w:t xml:space="preserve"> Министерства спорта, туризма и молодёжной полит</w:t>
      </w:r>
      <w:r>
        <w:rPr>
          <w:rFonts w:eastAsiaTheme="minorHAnsi"/>
          <w:bCs/>
          <w:color w:val="000000" w:themeColor="text1"/>
          <w:sz w:val="28"/>
          <w:szCs w:val="28"/>
          <w:lang w:eastAsia="en-US"/>
        </w:rPr>
        <w:t>ики РФ от 17 июня 2010г. N</w:t>
      </w:r>
      <w:r w:rsidRPr="00FA0C76">
        <w:rPr>
          <w:rFonts w:eastAsiaTheme="minorHAnsi"/>
          <w:bCs/>
          <w:color w:val="000000" w:themeColor="text1"/>
          <w:sz w:val="28"/>
          <w:szCs w:val="28"/>
          <w:lang w:eastAsia="en-US"/>
        </w:rPr>
        <w:t xml:space="preserve">606 </w:t>
      </w:r>
      <w:r>
        <w:rPr>
          <w:rFonts w:eastAsiaTheme="minorHAnsi"/>
          <w:bCs/>
          <w:color w:val="000000" w:themeColor="text1"/>
          <w:sz w:val="28"/>
          <w:szCs w:val="28"/>
          <w:lang w:eastAsia="en-US"/>
        </w:rPr>
        <w:t>«</w:t>
      </w:r>
      <w:r w:rsidRPr="00D14A60">
        <w:rPr>
          <w:rFonts w:eastAsiaTheme="minorHAnsi"/>
          <w:bCs/>
          <w:color w:val="000000" w:themeColor="text1"/>
          <w:sz w:val="28"/>
          <w:szCs w:val="28"/>
          <w:lang w:eastAsia="en-US"/>
        </w:rPr>
        <w:t>О признании и включении видов спорта, спортивных дисциплин во Вс</w:t>
      </w:r>
      <w:r>
        <w:rPr>
          <w:rFonts w:eastAsiaTheme="minorHAnsi"/>
          <w:bCs/>
          <w:color w:val="000000" w:themeColor="text1"/>
          <w:sz w:val="28"/>
          <w:szCs w:val="28"/>
          <w:lang w:eastAsia="en-US"/>
        </w:rPr>
        <w:t>ероссийский реестр видов спорта»</w:t>
      </w:r>
      <w:r w:rsidRPr="00FA0C76">
        <w:rPr>
          <w:rFonts w:eastAsiaTheme="minorHAnsi"/>
          <w:bCs/>
          <w:color w:val="000000" w:themeColor="text1"/>
          <w:sz w:val="28"/>
          <w:szCs w:val="28"/>
          <w:lang w:eastAsia="en-US"/>
        </w:rPr>
        <w:t xml:space="preserve"> перетягивание каната </w:t>
      </w:r>
      <w:bookmarkStart w:id="1" w:name="sub_2"/>
      <w:r w:rsidRPr="00FA0C76">
        <w:rPr>
          <w:rFonts w:eastAsiaTheme="minorHAnsi"/>
          <w:color w:val="000000" w:themeColor="text1"/>
          <w:sz w:val="28"/>
          <w:szCs w:val="28"/>
          <w:lang w:eastAsia="en-US"/>
        </w:rPr>
        <w:t>признан и включён</w:t>
      </w:r>
      <w:r w:rsidRPr="00D14A60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во второй раздел Всероссийского реестра видов спорта - виды спорта, развиваемые на общероссийском уровне</w:t>
      </w:r>
      <w:bookmarkEnd w:id="1"/>
      <w:r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</w:p>
    <w:p w:rsidR="00655C4F" w:rsidRDefault="002D4B66" w:rsidP="00F35403">
      <w:pPr>
        <w:autoSpaceDE w:val="0"/>
        <w:autoSpaceDN w:val="0"/>
        <w:adjustRightInd w:val="0"/>
        <w:ind w:firstLine="851"/>
        <w:contextualSpacing/>
        <w:jc w:val="both"/>
        <w:outlineLvl w:val="0"/>
        <w:rPr>
          <w:sz w:val="28"/>
          <w:szCs w:val="28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При этом с</w:t>
      </w:r>
      <w:r w:rsidR="00FA0C76">
        <w:rPr>
          <w:rFonts w:eastAsiaTheme="minorHAnsi"/>
          <w:color w:val="000000" w:themeColor="text1"/>
          <w:sz w:val="28"/>
          <w:szCs w:val="28"/>
          <w:lang w:eastAsia="en-US"/>
        </w:rPr>
        <w:t>огласно информации размещённой на официальном сайте Министерства обороны Российской Федерации</w:t>
      </w:r>
      <w:r w:rsidR="00FA0C76" w:rsidRPr="00FA0C76">
        <w:t xml:space="preserve"> </w:t>
      </w:r>
      <w:r w:rsidR="00FA0C76">
        <w:t>(</w:t>
      </w:r>
      <w:r w:rsidR="00FA0C76" w:rsidRPr="00FA0C76">
        <w:rPr>
          <w:sz w:val="28"/>
          <w:szCs w:val="28"/>
        </w:rPr>
        <w:t>http://</w:t>
      </w:r>
      <w:r w:rsidR="00FA0C76">
        <w:rPr>
          <w:sz w:val="28"/>
          <w:szCs w:val="28"/>
        </w:rPr>
        <w:t xml:space="preserve"> </w:t>
      </w:r>
      <w:r w:rsidR="00FA0C76" w:rsidRPr="00FA0C76">
        <w:rPr>
          <w:sz w:val="28"/>
          <w:szCs w:val="28"/>
        </w:rPr>
        <w:t>sc.mil.ru</w:t>
      </w:r>
      <w:r w:rsidR="00FA0C76">
        <w:rPr>
          <w:sz w:val="28"/>
          <w:szCs w:val="28"/>
        </w:rPr>
        <w:t xml:space="preserve"> </w:t>
      </w:r>
      <w:hyperlink r:id="rId7" w:history="1">
        <w:r w:rsidR="000C4725" w:rsidRPr="00D07F18">
          <w:rPr>
            <w:rStyle w:val="a7"/>
            <w:color w:val="000000" w:themeColor="text1"/>
            <w:sz w:val="28"/>
            <w:szCs w:val="28"/>
          </w:rPr>
          <w:t>/social/sport/military_sport/applied_military_sports/more.htm?id=10326229@</w:t>
        </w:r>
        <w:proofErr w:type="gramStart"/>
        <w:r w:rsidR="000C4725" w:rsidRPr="00D07F18">
          <w:rPr>
            <w:rStyle w:val="a7"/>
            <w:color w:val="000000" w:themeColor="text1"/>
            <w:sz w:val="28"/>
            <w:szCs w:val="28"/>
          </w:rPr>
          <w:t>cmsArticle</w:t>
        </w:r>
      </w:hyperlink>
      <w:r w:rsidR="00FA0C76" w:rsidRPr="00D07F18">
        <w:rPr>
          <w:color w:val="000000" w:themeColor="text1"/>
          <w:sz w:val="28"/>
          <w:szCs w:val="28"/>
        </w:rPr>
        <w:t>)</w:t>
      </w:r>
      <w:r w:rsidR="000C4725">
        <w:rPr>
          <w:sz w:val="28"/>
          <w:szCs w:val="28"/>
        </w:rPr>
        <w:t xml:space="preserve"> </w:t>
      </w:r>
      <w:r w:rsidR="00FA0C76" w:rsidRPr="00FA0C76">
        <w:t xml:space="preserve"> </w:t>
      </w:r>
      <w:r w:rsidRPr="002D4B66">
        <w:rPr>
          <w:sz w:val="28"/>
          <w:szCs w:val="28"/>
        </w:rPr>
        <w:t>перетягивание</w:t>
      </w:r>
      <w:proofErr w:type="gramEnd"/>
      <w:r w:rsidRPr="002D4B66">
        <w:rPr>
          <w:sz w:val="28"/>
          <w:szCs w:val="28"/>
        </w:rPr>
        <w:t xml:space="preserve"> каната относится к военно-прикладным видам спорта, м</w:t>
      </w:r>
      <w:r w:rsidR="00FA0C76" w:rsidRPr="002D4B66">
        <w:rPr>
          <w:sz w:val="28"/>
          <w:szCs w:val="28"/>
        </w:rPr>
        <w:t>есто проведения соревнований по перетягиванию каната должно представлять собой плоскую и ровную поверхность</w:t>
      </w:r>
      <w:r w:rsidRPr="002D4B6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E20A1" w:rsidRPr="007A0B64" w:rsidRDefault="004C7A2E" w:rsidP="007A0B64">
      <w:pPr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4C7A2E">
        <w:rPr>
          <w:bCs/>
          <w:color w:val="000000" w:themeColor="text1"/>
          <w:sz w:val="28"/>
          <w:szCs w:val="28"/>
        </w:rPr>
        <w:t xml:space="preserve">Согласно Правил </w:t>
      </w:r>
      <w:r w:rsidR="007A1D85" w:rsidRPr="004C7A2E">
        <w:rPr>
          <w:bCs/>
          <w:color w:val="000000" w:themeColor="text1"/>
          <w:sz w:val="28"/>
          <w:szCs w:val="28"/>
        </w:rPr>
        <w:t>определения степени тяжести вреда, причиненного здоровью человека</w:t>
      </w:r>
      <w:r w:rsidR="007A1D85" w:rsidRPr="004C7A2E">
        <w:rPr>
          <w:color w:val="000000" w:themeColor="text1"/>
          <w:sz w:val="28"/>
          <w:szCs w:val="28"/>
        </w:rPr>
        <w:t xml:space="preserve"> </w:t>
      </w:r>
      <w:r w:rsidR="00B65743" w:rsidRPr="007A0B64">
        <w:rPr>
          <w:color w:val="000000" w:themeColor="text1"/>
          <w:sz w:val="28"/>
          <w:szCs w:val="28"/>
        </w:rPr>
        <w:t xml:space="preserve">утверждённых </w:t>
      </w:r>
      <w:r w:rsidRPr="007A0B64">
        <w:rPr>
          <w:bCs/>
          <w:color w:val="000000" w:themeColor="text1"/>
          <w:sz w:val="28"/>
          <w:szCs w:val="28"/>
        </w:rPr>
        <w:t>Постановление</w:t>
      </w:r>
      <w:r w:rsidR="00B65743" w:rsidRPr="007A0B64">
        <w:rPr>
          <w:bCs/>
          <w:color w:val="000000" w:themeColor="text1"/>
          <w:sz w:val="28"/>
          <w:szCs w:val="28"/>
        </w:rPr>
        <w:t xml:space="preserve">м Правительства РФ от 17 </w:t>
      </w:r>
      <w:r w:rsidRPr="007A0B64">
        <w:rPr>
          <w:bCs/>
          <w:color w:val="000000" w:themeColor="text1"/>
          <w:sz w:val="28"/>
          <w:szCs w:val="28"/>
        </w:rPr>
        <w:t xml:space="preserve">августа 2007 г. N </w:t>
      </w:r>
      <w:r w:rsidR="00B65743" w:rsidRPr="007A0B64">
        <w:rPr>
          <w:bCs/>
          <w:color w:val="000000" w:themeColor="text1"/>
          <w:sz w:val="28"/>
          <w:szCs w:val="28"/>
        </w:rPr>
        <w:t>522 «</w:t>
      </w:r>
      <w:r w:rsidRPr="007A0B64">
        <w:rPr>
          <w:bCs/>
          <w:color w:val="000000" w:themeColor="text1"/>
          <w:sz w:val="28"/>
          <w:szCs w:val="28"/>
        </w:rPr>
        <w:t>Об утверждении Правил определения степени тяжести вреда, причиненного здоровью человека</w:t>
      </w:r>
      <w:r w:rsidR="009E20A1" w:rsidRPr="007A0B64">
        <w:rPr>
          <w:bCs/>
          <w:color w:val="000000" w:themeColor="text1"/>
          <w:sz w:val="28"/>
          <w:szCs w:val="28"/>
        </w:rPr>
        <w:t>»</w:t>
      </w:r>
      <w:r w:rsidR="009E20A1" w:rsidRPr="009E20A1">
        <w:rPr>
          <w:rFonts w:ascii="Arial" w:hAnsi="Arial" w:cs="Arial"/>
        </w:rPr>
        <w:t xml:space="preserve"> </w:t>
      </w:r>
      <w:r w:rsidR="009E20A1">
        <w:rPr>
          <w:sz w:val="28"/>
          <w:szCs w:val="28"/>
        </w:rPr>
        <w:t>определение</w:t>
      </w:r>
      <w:r w:rsidR="009E20A1" w:rsidRPr="009E20A1">
        <w:rPr>
          <w:sz w:val="28"/>
          <w:szCs w:val="28"/>
        </w:rPr>
        <w:t xml:space="preserve"> степени тяжести вреда,</w:t>
      </w:r>
      <w:r w:rsidR="009E20A1">
        <w:rPr>
          <w:sz w:val="28"/>
          <w:szCs w:val="28"/>
        </w:rPr>
        <w:t xml:space="preserve"> причиненного здоровью человека производится </w:t>
      </w:r>
      <w:r w:rsidR="009E20A1" w:rsidRPr="009E20A1">
        <w:rPr>
          <w:sz w:val="28"/>
          <w:szCs w:val="28"/>
        </w:rPr>
        <w:t>при проведении судебно-медицинской экспертизы</w:t>
      </w:r>
      <w:r w:rsidR="009E20A1">
        <w:rPr>
          <w:sz w:val="28"/>
          <w:szCs w:val="28"/>
        </w:rPr>
        <w:t>.</w:t>
      </w:r>
      <w:r w:rsidR="009E20A1" w:rsidRPr="009E20A1">
        <w:rPr>
          <w:sz w:val="28"/>
          <w:szCs w:val="28"/>
        </w:rPr>
        <w:t xml:space="preserve"> </w:t>
      </w:r>
      <w:r w:rsidR="007A0B64" w:rsidRPr="007A0B64">
        <w:rPr>
          <w:rFonts w:eastAsiaTheme="minorHAnsi"/>
          <w:sz w:val="28"/>
          <w:szCs w:val="28"/>
          <w:lang w:eastAsia="en-US"/>
        </w:rPr>
        <w:t>Степень тяжести вреда, причиненного здоровью человека, определяется в медицинских учреждениях врачом - судебно-медицинским экспертом</w:t>
      </w:r>
      <w:r w:rsidR="007A0B64">
        <w:rPr>
          <w:rFonts w:eastAsiaTheme="minorHAnsi"/>
          <w:sz w:val="28"/>
          <w:szCs w:val="28"/>
          <w:lang w:eastAsia="en-US"/>
        </w:rPr>
        <w:t>.</w:t>
      </w:r>
      <w:r w:rsidR="007A0B64" w:rsidRPr="007A0B64">
        <w:rPr>
          <w:rFonts w:eastAsiaTheme="minorHAnsi"/>
          <w:sz w:val="28"/>
          <w:szCs w:val="28"/>
          <w:lang w:eastAsia="en-US"/>
        </w:rPr>
        <w:t xml:space="preserve"> </w:t>
      </w:r>
      <w:r w:rsidR="000844FC">
        <w:rPr>
          <w:sz w:val="28"/>
          <w:szCs w:val="28"/>
        </w:rPr>
        <w:t xml:space="preserve">В связи с чем, к мнению </w:t>
      </w:r>
      <w:r w:rsidR="009E20A1">
        <w:rPr>
          <w:sz w:val="28"/>
          <w:szCs w:val="28"/>
        </w:rPr>
        <w:t>начальника медицинской службы войсковой част</w:t>
      </w:r>
      <w:r w:rsidR="000844FC">
        <w:rPr>
          <w:sz w:val="28"/>
          <w:szCs w:val="28"/>
        </w:rPr>
        <w:t>и</w:t>
      </w:r>
      <w:proofErr w:type="gramStart"/>
      <w:r w:rsidR="000844FC">
        <w:rPr>
          <w:sz w:val="28"/>
          <w:szCs w:val="28"/>
        </w:rPr>
        <w:t xml:space="preserve"> ….</w:t>
      </w:r>
      <w:proofErr w:type="gramEnd"/>
      <w:r w:rsidR="009E20A1">
        <w:rPr>
          <w:sz w:val="28"/>
          <w:szCs w:val="28"/>
        </w:rPr>
        <w:t xml:space="preserve"> о причинённом тяжком вред</w:t>
      </w:r>
      <w:r w:rsidR="000844FC">
        <w:rPr>
          <w:sz w:val="28"/>
          <w:szCs w:val="28"/>
        </w:rPr>
        <w:t>е здоровью капитана ФИО</w:t>
      </w:r>
      <w:r w:rsidR="009E20A1">
        <w:rPr>
          <w:sz w:val="28"/>
          <w:szCs w:val="28"/>
        </w:rPr>
        <w:t xml:space="preserve"> следует относится критически. Так как в данной ситуации степень тяжести причинённого вреда здоровью не влияет на квалификацию состава преступления</w:t>
      </w:r>
      <w:r w:rsidR="007A0B64">
        <w:rPr>
          <w:sz w:val="28"/>
          <w:szCs w:val="28"/>
        </w:rPr>
        <w:t>,</w:t>
      </w:r>
      <w:r w:rsidR="009E20A1">
        <w:rPr>
          <w:sz w:val="28"/>
          <w:szCs w:val="28"/>
        </w:rPr>
        <w:t xml:space="preserve"> считаю необходимость в назначении </w:t>
      </w:r>
      <w:proofErr w:type="spellStart"/>
      <w:r w:rsidR="009E20A1">
        <w:rPr>
          <w:sz w:val="28"/>
          <w:szCs w:val="28"/>
        </w:rPr>
        <w:t>судебно</w:t>
      </w:r>
      <w:proofErr w:type="spellEnd"/>
      <w:r w:rsidR="009E20A1">
        <w:rPr>
          <w:sz w:val="28"/>
          <w:szCs w:val="28"/>
        </w:rPr>
        <w:t xml:space="preserve"> – медицинской экспертизе отсутствует.</w:t>
      </w:r>
    </w:p>
    <w:p w:rsidR="009E20A1" w:rsidRPr="009E20A1" w:rsidRDefault="009E20A1" w:rsidP="007A0B64">
      <w:pPr>
        <w:autoSpaceDE w:val="0"/>
        <w:autoSpaceDN w:val="0"/>
        <w:adjustRightInd w:val="0"/>
        <w:ind w:firstLine="851"/>
        <w:jc w:val="both"/>
        <w:outlineLvl w:val="0"/>
        <w:rPr>
          <w:rFonts w:eastAsiaTheme="minorHAnsi"/>
          <w:bCs/>
          <w:color w:val="000000" w:themeColor="text1"/>
          <w:sz w:val="28"/>
          <w:szCs w:val="28"/>
          <w:lang w:eastAsia="en-US"/>
        </w:rPr>
      </w:pPr>
      <w:r w:rsidRPr="009E20A1">
        <w:rPr>
          <w:rFonts w:eastAsiaTheme="minorHAnsi"/>
          <w:bCs/>
          <w:color w:val="000000" w:themeColor="text1"/>
          <w:sz w:val="28"/>
          <w:szCs w:val="28"/>
          <w:lang w:eastAsia="en-US"/>
        </w:rPr>
        <w:t>Постановление Правительст</w:t>
      </w:r>
      <w:r w:rsidR="00B92E15">
        <w:rPr>
          <w:rFonts w:eastAsiaTheme="minorHAnsi"/>
          <w:bCs/>
          <w:color w:val="000000" w:themeColor="text1"/>
          <w:sz w:val="28"/>
          <w:szCs w:val="28"/>
          <w:lang w:eastAsia="en-US"/>
        </w:rPr>
        <w:t>ва РФ от 29 июля 1998 г. N 855 «</w:t>
      </w:r>
      <w:r w:rsidRPr="009E20A1">
        <w:rPr>
          <w:rFonts w:eastAsiaTheme="minorHAnsi"/>
          <w:bCs/>
          <w:color w:val="000000" w:themeColor="text1"/>
          <w:sz w:val="28"/>
          <w:szCs w:val="28"/>
          <w:lang w:eastAsia="en-US"/>
        </w:rPr>
        <w:t xml:space="preserve">О мерах по </w:t>
      </w:r>
      <w:r w:rsidR="00B92E15">
        <w:rPr>
          <w:rFonts w:eastAsiaTheme="minorHAnsi"/>
          <w:bCs/>
          <w:color w:val="000000" w:themeColor="text1"/>
          <w:sz w:val="28"/>
          <w:szCs w:val="28"/>
          <w:lang w:eastAsia="en-US"/>
        </w:rPr>
        <w:t>реализации Федерального закона «</w:t>
      </w:r>
      <w:r w:rsidRPr="009E20A1">
        <w:rPr>
          <w:rFonts w:eastAsiaTheme="minorHAnsi"/>
          <w:bCs/>
          <w:color w:val="000000" w:themeColor="text1"/>
          <w:sz w:val="28"/>
          <w:szCs w:val="28"/>
          <w:lang w:eastAsia="en-US"/>
        </w:rPr>
        <w:t xml:space="preserve">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</w:t>
      </w:r>
      <w:r w:rsidR="00B92E15">
        <w:rPr>
          <w:rFonts w:eastAsiaTheme="minorHAnsi"/>
          <w:bCs/>
          <w:color w:val="000000" w:themeColor="text1"/>
          <w:sz w:val="28"/>
          <w:szCs w:val="28"/>
          <w:lang w:eastAsia="en-US"/>
        </w:rPr>
        <w:t>уголовно-исполнительной системы</w:t>
      </w:r>
      <w:r w:rsidR="00B92E15" w:rsidRPr="00B92E15">
        <w:rPr>
          <w:rFonts w:eastAsiaTheme="minorHAnsi"/>
          <w:bCs/>
          <w:color w:val="000000" w:themeColor="text1"/>
          <w:sz w:val="28"/>
          <w:szCs w:val="28"/>
          <w:lang w:eastAsia="en-US"/>
        </w:rPr>
        <w:t>»</w:t>
      </w:r>
      <w:r w:rsidRPr="009E20A1">
        <w:rPr>
          <w:rFonts w:eastAsiaTheme="minorHAnsi"/>
          <w:sz w:val="28"/>
          <w:szCs w:val="28"/>
          <w:lang w:eastAsia="en-US"/>
        </w:rPr>
        <w:t xml:space="preserve"> </w:t>
      </w:r>
      <w:r w:rsidR="00B92E15" w:rsidRPr="00B92E15">
        <w:rPr>
          <w:rFonts w:eastAsiaTheme="minorHAnsi"/>
          <w:sz w:val="28"/>
          <w:szCs w:val="28"/>
          <w:lang w:eastAsia="en-US"/>
        </w:rPr>
        <w:t>устанавливает в</w:t>
      </w:r>
      <w:r w:rsidRPr="009E20A1">
        <w:rPr>
          <w:rFonts w:eastAsiaTheme="minorHAnsi"/>
          <w:sz w:val="28"/>
          <w:szCs w:val="28"/>
          <w:lang w:eastAsia="en-US"/>
        </w:rPr>
        <w:t xml:space="preserve"> случае получения застрахованным лицом в период прохождения военной службы, службы, военных сборов тяжелого или легкого увечья (ран</w:t>
      </w:r>
      <w:r w:rsidR="00B92E15">
        <w:rPr>
          <w:rFonts w:eastAsiaTheme="minorHAnsi"/>
          <w:sz w:val="28"/>
          <w:szCs w:val="28"/>
          <w:lang w:eastAsia="en-US"/>
        </w:rPr>
        <w:t>ения, травмы, контузии)</w:t>
      </w:r>
      <w:r w:rsidR="007A0B64">
        <w:rPr>
          <w:rFonts w:eastAsiaTheme="minorHAnsi"/>
          <w:sz w:val="28"/>
          <w:szCs w:val="28"/>
          <w:lang w:eastAsia="en-US"/>
        </w:rPr>
        <w:t>,</w:t>
      </w:r>
      <w:r w:rsidR="00B92E15">
        <w:rPr>
          <w:rFonts w:eastAsiaTheme="minorHAnsi"/>
          <w:sz w:val="28"/>
          <w:szCs w:val="28"/>
          <w:lang w:eastAsia="en-US"/>
        </w:rPr>
        <w:t xml:space="preserve"> оформля</w:t>
      </w:r>
      <w:r w:rsidRPr="009E20A1">
        <w:rPr>
          <w:rFonts w:eastAsiaTheme="minorHAnsi"/>
          <w:sz w:val="28"/>
          <w:szCs w:val="28"/>
          <w:lang w:eastAsia="en-US"/>
        </w:rPr>
        <w:t>т</w:t>
      </w:r>
      <w:r w:rsidR="00B92E15">
        <w:rPr>
          <w:rFonts w:eastAsiaTheme="minorHAnsi"/>
          <w:sz w:val="28"/>
          <w:szCs w:val="28"/>
          <w:lang w:eastAsia="en-US"/>
        </w:rPr>
        <w:t>ь</w:t>
      </w:r>
      <w:r w:rsidR="00B92E15">
        <w:rPr>
          <w:rFonts w:eastAsiaTheme="minorHAnsi"/>
          <w:bCs/>
          <w:color w:val="000000" w:themeColor="text1"/>
          <w:sz w:val="28"/>
          <w:szCs w:val="28"/>
          <w:lang w:eastAsia="en-US"/>
        </w:rPr>
        <w:t xml:space="preserve"> </w:t>
      </w:r>
      <w:r w:rsidR="00B92E15">
        <w:rPr>
          <w:rFonts w:eastAsiaTheme="minorHAnsi"/>
          <w:sz w:val="28"/>
          <w:szCs w:val="28"/>
          <w:lang w:eastAsia="en-US"/>
        </w:rPr>
        <w:t>справку</w:t>
      </w:r>
      <w:r w:rsidRPr="009E20A1">
        <w:rPr>
          <w:rFonts w:eastAsiaTheme="minorHAnsi"/>
          <w:sz w:val="28"/>
          <w:szCs w:val="28"/>
          <w:lang w:eastAsia="en-US"/>
        </w:rPr>
        <w:t xml:space="preserve"> военно-врачебной комиссии о тяжести увечья (ранения, травмы, контузии), полученного застрахованным лицом</w:t>
      </w:r>
      <w:r w:rsidR="007A0B64">
        <w:rPr>
          <w:rFonts w:eastAsiaTheme="minorHAnsi"/>
          <w:sz w:val="28"/>
          <w:szCs w:val="28"/>
          <w:lang w:eastAsia="en-US"/>
        </w:rPr>
        <w:t>.</w:t>
      </w:r>
    </w:p>
    <w:p w:rsidR="009E20A1" w:rsidRPr="009E20A1" w:rsidRDefault="00B92E15" w:rsidP="005929B4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B92E15">
        <w:rPr>
          <w:rFonts w:eastAsiaTheme="minorHAnsi"/>
          <w:sz w:val="28"/>
          <w:szCs w:val="28"/>
          <w:lang w:eastAsia="en-US"/>
        </w:rPr>
        <w:t xml:space="preserve">В силу п.12 </w:t>
      </w:r>
      <w:r w:rsidRPr="00B92E15">
        <w:rPr>
          <w:rFonts w:eastAsiaTheme="minorHAnsi"/>
          <w:bCs/>
          <w:sz w:val="28"/>
          <w:szCs w:val="28"/>
          <w:lang w:eastAsia="en-US"/>
        </w:rPr>
        <w:t>приказа Минобороны РФ от 10 октября 1998 г. N 455 «Об организации в Министерстве обороны Российской Федерации обязательного государственного страхования жизни и здоровья военнослужащих и граждан, призванных на военные сборы»</w:t>
      </w:r>
      <w:bookmarkStart w:id="2" w:name="sub_1012"/>
      <w:r w:rsidRPr="00B92E15">
        <w:rPr>
          <w:rFonts w:eastAsiaTheme="minorHAnsi"/>
          <w:sz w:val="28"/>
          <w:szCs w:val="28"/>
          <w:lang w:eastAsia="en-US"/>
        </w:rPr>
        <w:t xml:space="preserve"> п</w:t>
      </w:r>
      <w:r w:rsidR="009E20A1" w:rsidRPr="009E20A1">
        <w:rPr>
          <w:rFonts w:eastAsiaTheme="minorHAnsi"/>
          <w:sz w:val="28"/>
          <w:szCs w:val="28"/>
          <w:lang w:eastAsia="en-US"/>
        </w:rPr>
        <w:t xml:space="preserve">еред окончанием </w:t>
      </w:r>
      <w:proofErr w:type="gramStart"/>
      <w:r w:rsidR="009E20A1" w:rsidRPr="009E20A1">
        <w:rPr>
          <w:rFonts w:eastAsiaTheme="minorHAnsi"/>
          <w:sz w:val="28"/>
          <w:szCs w:val="28"/>
          <w:lang w:eastAsia="en-US"/>
        </w:rPr>
        <w:t>лечения</w:t>
      </w:r>
      <w:proofErr w:type="gramEnd"/>
      <w:r w:rsidR="009E20A1" w:rsidRPr="009E20A1">
        <w:rPr>
          <w:rFonts w:eastAsiaTheme="minorHAnsi"/>
          <w:sz w:val="28"/>
          <w:szCs w:val="28"/>
          <w:lang w:eastAsia="en-US"/>
        </w:rPr>
        <w:t xml:space="preserve"> проводится медицинское освидетельствование ВВК в целях определения тяжести увечья (ранения, травмы, контузии) пострадавших военнослужащих и оформляется справка по форме согласно </w:t>
      </w:r>
      <w:hyperlink w:anchor="sub_11000" w:history="1">
        <w:r w:rsidR="009E20A1" w:rsidRPr="00B92E15">
          <w:rPr>
            <w:rFonts w:eastAsiaTheme="minorHAnsi"/>
            <w:sz w:val="28"/>
            <w:szCs w:val="28"/>
            <w:lang w:eastAsia="en-US"/>
          </w:rPr>
          <w:t>приложению N 1</w:t>
        </w:r>
      </w:hyperlink>
      <w:r>
        <w:rPr>
          <w:rFonts w:eastAsiaTheme="minorHAnsi"/>
          <w:sz w:val="28"/>
          <w:szCs w:val="28"/>
          <w:lang w:eastAsia="en-US"/>
        </w:rPr>
        <w:t xml:space="preserve"> к</w:t>
      </w:r>
      <w:r w:rsidR="009E20A1" w:rsidRPr="009E20A1">
        <w:rPr>
          <w:rFonts w:eastAsiaTheme="minorHAnsi"/>
          <w:sz w:val="28"/>
          <w:szCs w:val="28"/>
          <w:lang w:eastAsia="en-US"/>
        </w:rPr>
        <w:t xml:space="preserve"> Инструкции.</w:t>
      </w:r>
    </w:p>
    <w:bookmarkEnd w:id="2"/>
    <w:p w:rsidR="00064A75" w:rsidRDefault="009E20A1" w:rsidP="005929B4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E20A1">
        <w:rPr>
          <w:rFonts w:eastAsiaTheme="minorHAnsi"/>
          <w:sz w:val="28"/>
          <w:szCs w:val="28"/>
          <w:lang w:eastAsia="en-US"/>
        </w:rPr>
        <w:t xml:space="preserve">В данной справке указываются окончательный диагноз увечья (ранения, травмы, контузии), а также в установленных случаях состояние функции </w:t>
      </w:r>
      <w:r w:rsidR="00064A75">
        <w:rPr>
          <w:rFonts w:eastAsiaTheme="minorHAnsi"/>
          <w:sz w:val="28"/>
          <w:szCs w:val="28"/>
          <w:lang w:eastAsia="en-US"/>
        </w:rPr>
        <w:t>поврежденных органов или систем</w:t>
      </w:r>
      <w:r w:rsidR="005929B4">
        <w:rPr>
          <w:rFonts w:eastAsiaTheme="minorHAnsi"/>
          <w:sz w:val="28"/>
          <w:szCs w:val="28"/>
          <w:lang w:eastAsia="en-US"/>
        </w:rPr>
        <w:t>.</w:t>
      </w:r>
    </w:p>
    <w:p w:rsidR="009E20A1" w:rsidRPr="005929B4" w:rsidRDefault="00064A75" w:rsidP="005929B4">
      <w:pPr>
        <w:pStyle w:val="1"/>
        <w:spacing w:before="0" w:after="0"/>
        <w:ind w:firstLine="851"/>
        <w:contextualSpacing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21 июня 2012 года </w:t>
      </w:r>
      <w:proofErr w:type="spellStart"/>
      <w:r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военно</w:t>
      </w:r>
      <w:proofErr w:type="spellEnd"/>
      <w:r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– врачебной комиссией </w:t>
      </w:r>
      <w:r w:rsidR="000844F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ФГКУ…</w:t>
      </w:r>
      <w:r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окончательный диагноз установлен – «Временное ограничение движений в левой нижней конечности после перенесённой закрытой травмы левого коленного сустава (от 11.06.2012г), </w:t>
      </w:r>
      <w:proofErr w:type="spellStart"/>
      <w:r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синовита</w:t>
      </w:r>
      <w:proofErr w:type="spellEnd"/>
      <w:r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левого коленного сустава. Заболевание получено в период военной службы», что относится</w:t>
      </w:r>
      <w:r w:rsidR="00482E15"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</w:t>
      </w:r>
      <w:r w:rsidR="005929B4"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перечню </w:t>
      </w:r>
      <w:proofErr w:type="gramStart"/>
      <w:r w:rsidR="005929B4" w:rsidRPr="005929B4">
        <w:rPr>
          <w:rFonts w:ascii="Times New Roman" w:hAnsi="Times New Roman" w:cs="Times New Roman"/>
          <w:b w:val="0"/>
          <w:color w:val="000000" w:themeColor="text1"/>
          <w:spacing w:val="-6"/>
          <w:sz w:val="28"/>
          <w:szCs w:val="28"/>
        </w:rPr>
        <w:t>легких  травм</w:t>
      </w:r>
      <w:proofErr w:type="gramEnd"/>
      <w:r w:rsidR="005929B4" w:rsidRPr="005929B4">
        <w:rPr>
          <w:rFonts w:ascii="Times New Roman" w:hAnsi="Times New Roman" w:cs="Times New Roman"/>
          <w:b w:val="0"/>
          <w:color w:val="000000" w:themeColor="text1"/>
          <w:spacing w:val="-6"/>
          <w:sz w:val="28"/>
          <w:szCs w:val="28"/>
        </w:rPr>
        <w:t>, вызывающих</w:t>
      </w:r>
      <w:r w:rsidR="00482E15" w:rsidRPr="005929B4">
        <w:rPr>
          <w:rFonts w:ascii="Times New Roman" w:hAnsi="Times New Roman" w:cs="Times New Roman"/>
          <w:b w:val="0"/>
          <w:color w:val="000000" w:themeColor="text1"/>
          <w:spacing w:val="-6"/>
          <w:sz w:val="28"/>
          <w:szCs w:val="28"/>
        </w:rPr>
        <w:t xml:space="preserve"> незначительные анатомические и </w:t>
      </w:r>
      <w:r w:rsidR="00482E15" w:rsidRPr="005929B4">
        <w:rPr>
          <w:rFonts w:ascii="Times New Roman" w:hAnsi="Times New Roman" w:cs="Times New Roman"/>
          <w:b w:val="0"/>
          <w:color w:val="000000" w:themeColor="text1"/>
          <w:spacing w:val="-6"/>
          <w:sz w:val="28"/>
          <w:szCs w:val="28"/>
        </w:rPr>
        <w:lastRenderedPageBreak/>
        <w:t>функциональные</w:t>
      </w:r>
      <w:r w:rsidR="00482E15"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нарушения, приводящие к временной потере способности исполнять обязанности военной службы на срок не менее 7 суто</w:t>
      </w:r>
      <w:r w:rsidR="005929B4" w:rsidRP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 (Постановление Правительства РФ от 29 июля 1998 г. N 855)</w:t>
      </w:r>
      <w:r w:rsidR="005929B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0C4725" w:rsidRDefault="000C4725" w:rsidP="002D4B66">
      <w:pPr>
        <w:autoSpaceDE w:val="0"/>
        <w:autoSpaceDN w:val="0"/>
        <w:adjustRightInd w:val="0"/>
        <w:ind w:firstLine="851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Таки</w:t>
      </w:r>
      <w:r w:rsidR="00D07F18">
        <w:rPr>
          <w:sz w:val="28"/>
          <w:szCs w:val="28"/>
        </w:rPr>
        <w:t>м образом</w:t>
      </w:r>
      <w:r w:rsidR="00B92E15">
        <w:rPr>
          <w:sz w:val="28"/>
          <w:szCs w:val="28"/>
        </w:rPr>
        <w:t>,</w:t>
      </w:r>
      <w:r w:rsidR="00D07F18">
        <w:rPr>
          <w:sz w:val="28"/>
          <w:szCs w:val="28"/>
        </w:rPr>
        <w:t xml:space="preserve"> установлено, что какие либо </w:t>
      </w:r>
      <w:proofErr w:type="gramStart"/>
      <w:r w:rsidR="00D07F18">
        <w:rPr>
          <w:sz w:val="28"/>
          <w:szCs w:val="28"/>
        </w:rPr>
        <w:t>требования  безопасности</w:t>
      </w:r>
      <w:proofErr w:type="gramEnd"/>
      <w:r w:rsidR="00D07F18">
        <w:rPr>
          <w:sz w:val="28"/>
          <w:szCs w:val="28"/>
        </w:rPr>
        <w:t xml:space="preserve"> военной службы или правила проведения спортивных и спортивно-массовых мероприятий как </w:t>
      </w:r>
      <w:r w:rsidR="000844FC">
        <w:rPr>
          <w:sz w:val="28"/>
          <w:szCs w:val="28"/>
        </w:rPr>
        <w:t>со стороны капитана …</w:t>
      </w:r>
      <w:r w:rsidR="00D07F18">
        <w:rPr>
          <w:sz w:val="28"/>
          <w:szCs w:val="28"/>
        </w:rPr>
        <w:t xml:space="preserve"> так и со стороны воинских должност</w:t>
      </w:r>
      <w:r w:rsidR="000844FC">
        <w:rPr>
          <w:sz w:val="28"/>
          <w:szCs w:val="28"/>
        </w:rPr>
        <w:t>ных лиц войсковой части …</w:t>
      </w:r>
      <w:r w:rsidR="00D07F18">
        <w:rPr>
          <w:sz w:val="28"/>
          <w:szCs w:val="28"/>
        </w:rPr>
        <w:t xml:space="preserve">нарушены не были. </w:t>
      </w:r>
    </w:p>
    <w:p w:rsidR="00FA0C76" w:rsidRPr="00D14A60" w:rsidRDefault="00655C4F" w:rsidP="002D4B66">
      <w:pPr>
        <w:autoSpaceDE w:val="0"/>
        <w:autoSpaceDN w:val="0"/>
        <w:adjustRightInd w:val="0"/>
        <w:ind w:firstLine="851"/>
        <w:contextualSpacing/>
        <w:jc w:val="both"/>
        <w:outlineLvl w:val="0"/>
        <w:rPr>
          <w:rFonts w:eastAsiaTheme="minorHAnsi"/>
          <w:bCs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>Принимая во внимание то что</w:t>
      </w:r>
      <w:r w:rsidR="00055735">
        <w:rPr>
          <w:sz w:val="28"/>
          <w:szCs w:val="28"/>
        </w:rPr>
        <w:t xml:space="preserve"> </w:t>
      </w:r>
      <w:r w:rsidR="000844FC">
        <w:rPr>
          <w:sz w:val="28"/>
          <w:szCs w:val="28"/>
        </w:rPr>
        <w:t>травма капитаном …</w:t>
      </w:r>
      <w:r>
        <w:rPr>
          <w:sz w:val="28"/>
          <w:szCs w:val="28"/>
        </w:rPr>
        <w:t xml:space="preserve"> была получена при участии </w:t>
      </w:r>
      <w:proofErr w:type="gramStart"/>
      <w:r>
        <w:rPr>
          <w:sz w:val="28"/>
          <w:szCs w:val="28"/>
        </w:rPr>
        <w:t>в силовом виде спорта</w:t>
      </w:r>
      <w:proofErr w:type="gramEnd"/>
      <w:r>
        <w:rPr>
          <w:sz w:val="28"/>
          <w:szCs w:val="28"/>
        </w:rPr>
        <w:t xml:space="preserve"> не исключающем травматизма, отсутствие </w:t>
      </w:r>
      <w:r w:rsidRPr="00882DC0">
        <w:rPr>
          <w:sz w:val="28"/>
          <w:szCs w:val="28"/>
        </w:rPr>
        <w:t xml:space="preserve">умысла </w:t>
      </w:r>
      <w:r>
        <w:rPr>
          <w:sz w:val="28"/>
          <w:szCs w:val="28"/>
        </w:rPr>
        <w:t xml:space="preserve">с его стороны </w:t>
      </w:r>
      <w:r w:rsidR="002D4B66">
        <w:rPr>
          <w:sz w:val="28"/>
          <w:szCs w:val="28"/>
        </w:rPr>
        <w:t xml:space="preserve">следует отметить отсутствие причинно-следственной связи между полученной </w:t>
      </w:r>
      <w:r>
        <w:rPr>
          <w:sz w:val="28"/>
          <w:szCs w:val="28"/>
        </w:rPr>
        <w:t xml:space="preserve">им </w:t>
      </w:r>
      <w:r w:rsidR="002D4B66">
        <w:rPr>
          <w:sz w:val="28"/>
          <w:szCs w:val="28"/>
        </w:rPr>
        <w:t>в результате неосторожно</w:t>
      </w:r>
      <w:r>
        <w:rPr>
          <w:sz w:val="28"/>
          <w:szCs w:val="28"/>
        </w:rPr>
        <w:t xml:space="preserve">го падения </w:t>
      </w:r>
      <w:r w:rsidR="002D4B66">
        <w:rPr>
          <w:sz w:val="28"/>
          <w:szCs w:val="28"/>
        </w:rPr>
        <w:t>травмой и уклонением от исполнения</w:t>
      </w:r>
      <w:r w:rsidR="00D07F18">
        <w:rPr>
          <w:sz w:val="28"/>
          <w:szCs w:val="28"/>
        </w:rPr>
        <w:t xml:space="preserve"> обязанности военной службы</w:t>
      </w:r>
      <w:r>
        <w:rPr>
          <w:sz w:val="28"/>
          <w:szCs w:val="28"/>
        </w:rPr>
        <w:t>.</w:t>
      </w:r>
    </w:p>
    <w:bookmarkEnd w:id="0"/>
    <w:p w:rsidR="00BF35A1" w:rsidRPr="003703B1" w:rsidRDefault="00907FDE" w:rsidP="003703B1">
      <w:pPr>
        <w:pStyle w:val="ConsPlusNormal"/>
        <w:widowControl/>
        <w:ind w:firstLine="851"/>
        <w:contextualSpacing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 </w:t>
      </w:r>
      <w:r w:rsidR="00BF35A1" w:rsidRPr="00882DC0">
        <w:rPr>
          <w:rFonts w:ascii="Times New Roman" w:hAnsi="Times New Roman" w:cs="Times New Roman"/>
          <w:sz w:val="28"/>
          <w:szCs w:val="28"/>
        </w:rPr>
        <w:t>следует прийти к выводу, что соста</w:t>
      </w:r>
      <w:r>
        <w:rPr>
          <w:rFonts w:ascii="Times New Roman" w:hAnsi="Times New Roman" w:cs="Times New Roman"/>
          <w:sz w:val="28"/>
          <w:szCs w:val="28"/>
        </w:rPr>
        <w:t>в преступления, предусмотренного ч.1 ст.339</w:t>
      </w:r>
      <w:r w:rsidR="003703B1">
        <w:rPr>
          <w:rFonts w:ascii="Times New Roman" w:hAnsi="Times New Roman" w:cs="Times New Roman"/>
          <w:sz w:val="28"/>
          <w:szCs w:val="28"/>
        </w:rPr>
        <w:t xml:space="preserve"> УК РФ </w:t>
      </w:r>
      <w:r w:rsidR="00BF35A1" w:rsidRPr="00882DC0">
        <w:rPr>
          <w:rFonts w:ascii="Times New Roman" w:hAnsi="Times New Roman" w:cs="Times New Roman"/>
          <w:sz w:val="28"/>
          <w:szCs w:val="28"/>
        </w:rPr>
        <w:t>в</w:t>
      </w:r>
      <w:r w:rsidR="00BF35A1">
        <w:rPr>
          <w:rFonts w:ascii="Times New Roman" w:hAnsi="Times New Roman" w:cs="Times New Roman"/>
          <w:sz w:val="28"/>
          <w:szCs w:val="28"/>
        </w:rPr>
        <w:t xml:space="preserve"> действиях</w:t>
      </w:r>
      <w:r w:rsidR="00BF35A1" w:rsidRPr="00882D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44FC">
        <w:rPr>
          <w:rFonts w:ascii="Times New Roman" w:hAnsi="Times New Roman" w:cs="Times New Roman"/>
          <w:sz w:val="28"/>
          <w:szCs w:val="28"/>
        </w:rPr>
        <w:t>капитана ФИО</w:t>
      </w:r>
      <w:proofErr w:type="gramEnd"/>
      <w:r w:rsidR="00BF35A1" w:rsidRPr="00882DC0">
        <w:rPr>
          <w:rFonts w:ascii="Times New Roman" w:hAnsi="Times New Roman" w:cs="Times New Roman"/>
          <w:sz w:val="28"/>
          <w:szCs w:val="28"/>
        </w:rPr>
        <w:t xml:space="preserve"> отсутствует</w:t>
      </w:r>
      <w:r w:rsidR="003703B1" w:rsidRPr="003703B1">
        <w:rPr>
          <w:rFonts w:ascii="Times New Roman" w:hAnsi="Times New Roman" w:cs="Times New Roman"/>
          <w:sz w:val="28"/>
          <w:szCs w:val="28"/>
        </w:rPr>
        <w:t xml:space="preserve">, поэтому </w:t>
      </w:r>
      <w:r w:rsidR="003703B1">
        <w:rPr>
          <w:rFonts w:ascii="Times New Roman" w:hAnsi="Times New Roman" w:cs="Times New Roman"/>
          <w:sz w:val="28"/>
          <w:szCs w:val="28"/>
        </w:rPr>
        <w:t>в возбуждении уголовного дела надлежит отказать по основанию, предусмотренному п.2 ч.1 ст.24 УПК.</w:t>
      </w:r>
    </w:p>
    <w:p w:rsidR="000804B7" w:rsidRDefault="000844FC" w:rsidP="000804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действиях </w:t>
      </w:r>
      <w:r w:rsidR="00907FDE">
        <w:rPr>
          <w:color w:val="000000"/>
          <w:sz w:val="28"/>
          <w:szCs w:val="28"/>
        </w:rPr>
        <w:t>начальника медицинской службы</w:t>
      </w:r>
      <w:r w:rsidR="00BF35A1" w:rsidRPr="00907FDE">
        <w:rPr>
          <w:color w:val="000000"/>
          <w:sz w:val="28"/>
          <w:szCs w:val="28"/>
        </w:rPr>
        <w:t xml:space="preserve"> войсковой ч</w:t>
      </w:r>
      <w:r>
        <w:rPr>
          <w:color w:val="000000"/>
          <w:sz w:val="28"/>
          <w:szCs w:val="28"/>
        </w:rPr>
        <w:t>асти</w:t>
      </w:r>
      <w:proofErr w:type="gramStart"/>
      <w:r>
        <w:rPr>
          <w:color w:val="000000"/>
          <w:sz w:val="28"/>
          <w:szCs w:val="28"/>
        </w:rPr>
        <w:t xml:space="preserve"> ….</w:t>
      </w:r>
      <w:proofErr w:type="gramEnd"/>
      <w:r>
        <w:rPr>
          <w:color w:val="000000"/>
          <w:sz w:val="28"/>
          <w:szCs w:val="28"/>
        </w:rPr>
        <w:t>звание м/с ФИО</w:t>
      </w:r>
      <w:r w:rsidR="00907FDE">
        <w:rPr>
          <w:color w:val="000000"/>
          <w:sz w:val="28"/>
          <w:szCs w:val="28"/>
        </w:rPr>
        <w:t xml:space="preserve"> </w:t>
      </w:r>
      <w:r w:rsidR="00BF35A1" w:rsidRPr="00907FDE">
        <w:rPr>
          <w:color w:val="000000"/>
          <w:sz w:val="28"/>
          <w:szCs w:val="28"/>
        </w:rPr>
        <w:t>состав преступления по ст. 306 УК РФ предусматривающей уголовную ответственность за заведомо ложный донос отсутствует, так как в рапорте он указал факты, ст</w:t>
      </w:r>
      <w:r w:rsidR="00907FDE">
        <w:rPr>
          <w:color w:val="000000"/>
          <w:sz w:val="28"/>
          <w:szCs w:val="28"/>
        </w:rPr>
        <w:t>авшие ему известными</w:t>
      </w:r>
      <w:r>
        <w:rPr>
          <w:color w:val="000000"/>
          <w:sz w:val="28"/>
          <w:szCs w:val="28"/>
        </w:rPr>
        <w:t xml:space="preserve"> от самого капитана ФИО</w:t>
      </w:r>
      <w:r w:rsidR="00BF35A1" w:rsidRPr="00907FDE">
        <w:rPr>
          <w:color w:val="000000"/>
          <w:sz w:val="28"/>
          <w:szCs w:val="28"/>
        </w:rPr>
        <w:t xml:space="preserve"> самостоятельно проверить и оценить </w:t>
      </w:r>
      <w:r w:rsidR="00055735">
        <w:rPr>
          <w:color w:val="000000"/>
          <w:sz w:val="28"/>
          <w:szCs w:val="28"/>
        </w:rPr>
        <w:t>его действия,</w:t>
      </w:r>
      <w:r w:rsidR="00BF35A1" w:rsidRPr="00907FDE">
        <w:rPr>
          <w:color w:val="000000"/>
          <w:sz w:val="28"/>
          <w:szCs w:val="28"/>
        </w:rPr>
        <w:t xml:space="preserve"> без обращения к командиру воинской части, который в соответствии со ст.40 УПК РФ является органо</w:t>
      </w:r>
      <w:r w:rsidR="000804B7">
        <w:rPr>
          <w:color w:val="000000"/>
          <w:sz w:val="28"/>
          <w:szCs w:val="28"/>
        </w:rPr>
        <w:t>м дознания, полномочий не имеет.</w:t>
      </w:r>
    </w:p>
    <w:p w:rsidR="000804B7" w:rsidRPr="000804B7" w:rsidRDefault="000804B7" w:rsidP="000804B7">
      <w:pPr>
        <w:pStyle w:val="ConsPlusNormal"/>
        <w:widowControl/>
        <w:ind w:firstLine="851"/>
        <w:contextualSpacing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0804B7">
        <w:rPr>
          <w:rFonts w:ascii="Times New Roman" w:hAnsi="Times New Roman" w:cs="Times New Roman"/>
          <w:color w:val="000000"/>
          <w:sz w:val="28"/>
          <w:szCs w:val="28"/>
        </w:rPr>
        <w:t xml:space="preserve"> Ввиду чего следует прийти к выводу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804B7">
        <w:rPr>
          <w:rFonts w:ascii="Times New Roman" w:hAnsi="Times New Roman" w:cs="Times New Roman"/>
          <w:color w:val="000000"/>
          <w:sz w:val="28"/>
          <w:szCs w:val="28"/>
        </w:rPr>
        <w:t xml:space="preserve"> что в возбуждении уголовного дела по данному факту </w:t>
      </w:r>
      <w:r w:rsidRPr="000804B7">
        <w:rPr>
          <w:rFonts w:ascii="Times New Roman" w:hAnsi="Times New Roman" w:cs="Times New Roman"/>
          <w:sz w:val="28"/>
          <w:szCs w:val="28"/>
        </w:rPr>
        <w:t>по основанию, предусмотренному п.2 ч.1 ст.24 УПК, надлежит отказать.</w:t>
      </w:r>
    </w:p>
    <w:p w:rsidR="00BF35A1" w:rsidRPr="00907FDE" w:rsidRDefault="00BF35A1" w:rsidP="00BF35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</w:rPr>
      </w:pPr>
    </w:p>
    <w:p w:rsidR="00BF35A1" w:rsidRPr="00882DC0" w:rsidRDefault="00BF35A1" w:rsidP="00BF35A1">
      <w:pPr>
        <w:pStyle w:val="ConsNonformat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882DC0">
        <w:rPr>
          <w:rFonts w:ascii="Times New Roman" w:hAnsi="Times New Roman"/>
          <w:sz w:val="28"/>
          <w:szCs w:val="28"/>
        </w:rPr>
        <w:t xml:space="preserve">На основании изложенного и </w:t>
      </w:r>
      <w:r w:rsidR="003703B1">
        <w:rPr>
          <w:rFonts w:ascii="Times New Roman" w:hAnsi="Times New Roman"/>
          <w:sz w:val="28"/>
          <w:szCs w:val="28"/>
        </w:rPr>
        <w:t>руководствуясь п.2 ч.1</w:t>
      </w:r>
      <w:r w:rsidRPr="00882DC0">
        <w:rPr>
          <w:rFonts w:ascii="Times New Roman" w:hAnsi="Times New Roman"/>
          <w:sz w:val="28"/>
          <w:szCs w:val="28"/>
        </w:rPr>
        <w:t xml:space="preserve"> ст.24, ст.144, 145 и 148 УПК РФ,</w:t>
      </w:r>
    </w:p>
    <w:p w:rsidR="00497477" w:rsidRDefault="00497477" w:rsidP="000804B7">
      <w:pPr>
        <w:pStyle w:val="ConsNonformat"/>
        <w:widowControl/>
        <w:jc w:val="both"/>
        <w:rPr>
          <w:rFonts w:ascii="Times New Roman" w:hAnsi="Times New Roman"/>
          <w:sz w:val="24"/>
        </w:rPr>
      </w:pPr>
    </w:p>
    <w:p w:rsidR="00497477" w:rsidRDefault="00497477" w:rsidP="00497477">
      <w:pPr>
        <w:pStyle w:val="ConsNonformat"/>
        <w:widowControl/>
        <w:spacing w:before="120" w:after="120"/>
        <w:jc w:val="center"/>
        <w:rPr>
          <w:rFonts w:ascii="Times New Roman" w:hAnsi="Times New Roman"/>
          <w:b/>
          <w:spacing w:val="120"/>
          <w:sz w:val="24"/>
        </w:rPr>
      </w:pPr>
      <w:r>
        <w:rPr>
          <w:rFonts w:ascii="Times New Roman" w:hAnsi="Times New Roman"/>
          <w:b/>
          <w:spacing w:val="120"/>
          <w:sz w:val="24"/>
        </w:rPr>
        <w:t>ПОСТАНОВИЛ: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rPr>
          <w:cantSplit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3A0F1E" w:rsidRDefault="003A0F1E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  <w:p w:rsidR="003A0F1E" w:rsidRDefault="003A0F1E" w:rsidP="003A0F1E">
            <w:pPr>
              <w:pStyle w:val="ConsNonformat"/>
              <w:widowControl/>
              <w:spacing w:line="180" w:lineRule="exact"/>
              <w:ind w:left="-90"/>
              <w:jc w:val="center"/>
              <w:rPr>
                <w:rFonts w:ascii="Times New Roman" w:hAnsi="Times New Roman"/>
                <w:sz w:val="18"/>
              </w:rPr>
            </w:pPr>
          </w:p>
          <w:p w:rsidR="00497477" w:rsidRDefault="003A0F1E" w:rsidP="003A0F1E">
            <w:pPr>
              <w:pStyle w:val="ConsNonformat"/>
              <w:widowControl/>
              <w:ind w:firstLine="56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1. Отказать в </w:t>
            </w:r>
            <w:proofErr w:type="gramStart"/>
            <w:r>
              <w:rPr>
                <w:rFonts w:ascii="Times New Roman" w:hAnsi="Times New Roman"/>
                <w:sz w:val="24"/>
              </w:rPr>
              <w:t>возбуждении  у</w:t>
            </w:r>
            <w:r w:rsidR="00497477">
              <w:rPr>
                <w:rFonts w:ascii="Times New Roman" w:hAnsi="Times New Roman"/>
                <w:sz w:val="24"/>
              </w:rPr>
              <w:t>головного</w:t>
            </w:r>
            <w:proofErr w:type="gramEnd"/>
            <w:r w:rsidR="00497477">
              <w:rPr>
                <w:rFonts w:ascii="Times New Roman" w:hAnsi="Times New Roman"/>
                <w:sz w:val="24"/>
              </w:rPr>
              <w:t xml:space="preserve"> дела по  сообщению о совершении  преступлен</w:t>
            </w:r>
            <w:r w:rsidRPr="003A0F1E">
              <w:rPr>
                <w:rFonts w:ascii="Times New Roman" w:hAnsi="Times New Roman"/>
                <w:sz w:val="24"/>
                <w:szCs w:val="24"/>
              </w:rPr>
              <w:t>ия</w:t>
            </w:r>
            <w:r w:rsidR="00497477">
              <w:rPr>
                <w:rFonts w:ascii="Times New Roman" w:hAnsi="Times New Roman"/>
                <w:sz w:val="24"/>
              </w:rPr>
              <w:t>,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6873"/>
        <w:gridCol w:w="1029"/>
      </w:tblGrid>
      <w:tr w:rsidR="003A0F1E" w:rsidRPr="003A0F1E" w:rsidTr="003A0F1E">
        <w:trPr>
          <w:cantSplit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A0F1E" w:rsidRPr="003A0F1E" w:rsidRDefault="003A0F1E" w:rsidP="003A0F1E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 w:rsidRPr="003A0F1E">
              <w:rPr>
                <w:rFonts w:ascii="Times New Roman" w:hAnsi="Times New Roman"/>
                <w:sz w:val="24"/>
              </w:rPr>
              <w:t>предусмотренного</w:t>
            </w:r>
          </w:p>
        </w:tc>
        <w:tc>
          <w:tcPr>
            <w:tcW w:w="68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0F1E" w:rsidRPr="003A0F1E" w:rsidRDefault="003A0F1E" w:rsidP="003A0F1E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>ч.1</w:t>
            </w:r>
            <w:r w:rsidRPr="003A0F1E">
              <w:rPr>
                <w:rFonts w:ascii="Times New Roman" w:hAnsi="Times New Roman"/>
                <w:sz w:val="28"/>
              </w:rPr>
              <w:t xml:space="preserve"> ст. 33</w:t>
            </w: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</w:tcPr>
          <w:p w:rsidR="003A0F1E" w:rsidRPr="003A0F1E" w:rsidRDefault="003A0F1E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 w:rsidRPr="003A0F1E">
              <w:rPr>
                <w:rFonts w:ascii="Times New Roman" w:hAnsi="Times New Roman"/>
                <w:sz w:val="24"/>
              </w:rPr>
              <w:t>УК РФ,</w:t>
            </w:r>
          </w:p>
        </w:tc>
      </w:tr>
    </w:tbl>
    <w:p w:rsidR="00497477" w:rsidRPr="003A0F1E" w:rsidRDefault="00497477" w:rsidP="00497477">
      <w:pPr>
        <w:pStyle w:val="ConsNonformat"/>
        <w:widowControl/>
        <w:jc w:val="center"/>
        <w:rPr>
          <w:rFonts w:ascii="Times New Roman" w:hAnsi="Times New Roman"/>
          <w:spacing w:val="120"/>
          <w:sz w:val="16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3A0F1E">
        <w:trPr>
          <w:cantSplit/>
        </w:trPr>
        <w:tc>
          <w:tcPr>
            <w:tcW w:w="10173" w:type="dxa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 основаниям </w:t>
            </w:r>
            <w:r w:rsidRPr="003A0F1E">
              <w:rPr>
                <w:rFonts w:ascii="Times New Roman" w:hAnsi="Times New Roman"/>
                <w:sz w:val="28"/>
                <w:szCs w:val="28"/>
              </w:rPr>
              <w:t xml:space="preserve">п. 2 </w:t>
            </w:r>
            <w:r w:rsidR="003A0F1E">
              <w:rPr>
                <w:rFonts w:ascii="Times New Roman" w:hAnsi="Times New Roman"/>
                <w:sz w:val="28"/>
                <w:szCs w:val="28"/>
              </w:rPr>
              <w:t>ч.1</w:t>
            </w:r>
            <w:r w:rsidRPr="003A0F1E">
              <w:rPr>
                <w:rFonts w:ascii="Times New Roman" w:hAnsi="Times New Roman"/>
                <w:sz w:val="28"/>
                <w:szCs w:val="28"/>
              </w:rPr>
              <w:t xml:space="preserve"> ст. 24</w:t>
            </w:r>
            <w:r w:rsidR="003A0F1E">
              <w:rPr>
                <w:rFonts w:ascii="Times New Roman" w:hAnsi="Times New Roman"/>
                <w:sz w:val="28"/>
                <w:szCs w:val="28"/>
              </w:rPr>
              <w:t xml:space="preserve"> УПК Р</w:t>
            </w:r>
            <w:r w:rsidR="000844FC">
              <w:rPr>
                <w:rFonts w:ascii="Times New Roman" w:hAnsi="Times New Roman"/>
                <w:sz w:val="28"/>
                <w:szCs w:val="28"/>
              </w:rPr>
              <w:t>Ф   в отношении ФИО</w:t>
            </w:r>
          </w:p>
        </w:tc>
      </w:tr>
    </w:tbl>
    <w:p w:rsidR="00497477" w:rsidRDefault="00497477" w:rsidP="003A0F1E">
      <w:pPr>
        <w:pStyle w:val="ConsNonformat"/>
        <w:widowControl/>
        <w:spacing w:line="180" w:lineRule="exact"/>
        <w:ind w:left="207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(указывается основание отказа в возбуждении уголовного дела, фамилия, имя, отчество лица,  </w:t>
      </w:r>
    </w:p>
    <w:tbl>
      <w:tblPr>
        <w:tblW w:w="10173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3A0F1E">
        <w:trPr>
          <w:cantSplit/>
        </w:trPr>
        <w:tc>
          <w:tcPr>
            <w:tcW w:w="10173" w:type="dxa"/>
          </w:tcPr>
          <w:p w:rsidR="00497477" w:rsidRPr="003A0F1E" w:rsidRDefault="003A0F1E" w:rsidP="003A0F1E">
            <w:pPr>
              <w:pStyle w:val="ConsNonformat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0F1E">
              <w:rPr>
                <w:rFonts w:ascii="Times New Roman" w:hAnsi="Times New Roman"/>
                <w:sz w:val="28"/>
                <w:szCs w:val="28"/>
              </w:rPr>
              <w:t>за отсутствием в деянии состава преступления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2070" w:firstLine="90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в отношении</w:t>
      </w:r>
      <w:proofErr w:type="gramEnd"/>
      <w:r>
        <w:rPr>
          <w:rFonts w:ascii="Times New Roman" w:hAnsi="Times New Roman"/>
          <w:sz w:val="18"/>
        </w:rPr>
        <w:t xml:space="preserve"> которого принято решение об отказе в возбуждении уголовного дела)</w:t>
      </w:r>
    </w:p>
    <w:p w:rsidR="00497477" w:rsidRDefault="00497477" w:rsidP="00497477">
      <w:pPr>
        <w:pStyle w:val="ConsNonformat"/>
        <w:widowControl/>
        <w:jc w:val="center"/>
        <w:rPr>
          <w:rFonts w:ascii="Times New Roman" w:hAnsi="Times New Roman"/>
          <w:sz w:val="1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rPr>
          <w:cantSplit/>
        </w:trPr>
        <w:tc>
          <w:tcPr>
            <w:tcW w:w="10173" w:type="dxa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2. </w:t>
            </w:r>
            <w:proofErr w:type="gramStart"/>
            <w:r>
              <w:rPr>
                <w:rFonts w:ascii="Times New Roman" w:hAnsi="Times New Roman"/>
                <w:sz w:val="24"/>
              </w:rPr>
              <w:t>Отказать  в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 возбуждении  уголовного дела по признакам преступления, предусмотренного</w:t>
            </w:r>
          </w:p>
        </w:tc>
      </w:tr>
    </w:tbl>
    <w:p w:rsidR="00497477" w:rsidRDefault="00497477" w:rsidP="00497477">
      <w:pPr>
        <w:pStyle w:val="ConsNonformat"/>
        <w:widowControl/>
        <w:jc w:val="center"/>
        <w:rPr>
          <w:rFonts w:ascii="Times New Roman" w:hAnsi="Times New Roman"/>
          <w:sz w:val="18"/>
        </w:rPr>
      </w:pPr>
    </w:p>
    <w:tbl>
      <w:tblPr>
        <w:tblW w:w="10165" w:type="dxa"/>
        <w:tblLayout w:type="fixed"/>
        <w:tblLook w:val="0000" w:firstRow="0" w:lastRow="0" w:firstColumn="0" w:lastColumn="0" w:noHBand="0" w:noVBand="0"/>
      </w:tblPr>
      <w:tblGrid>
        <w:gridCol w:w="3652"/>
        <w:gridCol w:w="6513"/>
      </w:tblGrid>
      <w:tr w:rsidR="00497477" w:rsidTr="00FA574D">
        <w:trPr>
          <w:cantSplit/>
        </w:trPr>
        <w:tc>
          <w:tcPr>
            <w:tcW w:w="3652" w:type="dxa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</w:t>
            </w:r>
            <w:r w:rsidRPr="007979A4">
              <w:rPr>
                <w:rFonts w:ascii="Times New Roman" w:hAnsi="Times New Roman"/>
                <w:sz w:val="28"/>
                <w:szCs w:val="28"/>
              </w:rPr>
              <w:t>ст. 306 УК РФ</w:t>
            </w:r>
            <w:r>
              <w:rPr>
                <w:rFonts w:ascii="Times New Roman" w:hAnsi="Times New Roman"/>
                <w:sz w:val="24"/>
              </w:rPr>
              <w:t xml:space="preserve"> в отношении     </w:t>
            </w:r>
          </w:p>
        </w:tc>
        <w:tc>
          <w:tcPr>
            <w:tcW w:w="6513" w:type="dxa"/>
            <w:tcBorders>
              <w:bottom w:val="single" w:sz="4" w:space="0" w:color="auto"/>
            </w:tcBorders>
          </w:tcPr>
          <w:p w:rsidR="00497477" w:rsidRPr="003A0F1E" w:rsidRDefault="000844FC" w:rsidP="003A0F1E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</w:tr>
    </w:tbl>
    <w:p w:rsidR="00497477" w:rsidRDefault="00497477" w:rsidP="00497477">
      <w:pPr>
        <w:pStyle w:val="ConsNonformat"/>
        <w:widowControl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</w:t>
      </w:r>
      <w:r w:rsidR="003A0F1E">
        <w:rPr>
          <w:rFonts w:ascii="Times New Roman" w:hAnsi="Times New Roman"/>
          <w:sz w:val="18"/>
        </w:rPr>
        <w:t xml:space="preserve">                         </w:t>
      </w:r>
      <w:r>
        <w:rPr>
          <w:rFonts w:ascii="Times New Roman" w:hAnsi="Times New Roman"/>
          <w:sz w:val="18"/>
        </w:rPr>
        <w:t xml:space="preserve"> (фамилия, имя, отчество лица, сообщившего о совершении преступления)                                                                                                                                             </w:t>
      </w:r>
    </w:p>
    <w:p w:rsidR="00497477" w:rsidRDefault="00497477" w:rsidP="003A0F1E">
      <w:pPr>
        <w:pStyle w:val="ConsNonformat"/>
        <w:widowControl/>
        <w:rPr>
          <w:rFonts w:ascii="Times New Roman" w:hAnsi="Times New Roman"/>
          <w:sz w:val="1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6472"/>
        <w:gridCol w:w="3701"/>
      </w:tblGrid>
      <w:tr w:rsidR="00497477" w:rsidTr="00FA574D">
        <w:trPr>
          <w:cantSplit/>
        </w:trPr>
        <w:tc>
          <w:tcPr>
            <w:tcW w:w="6472" w:type="dxa"/>
          </w:tcPr>
          <w:p w:rsidR="00497477" w:rsidRDefault="003A0F1E" w:rsidP="003E7EF4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 основаниям </w:t>
            </w:r>
            <w:r w:rsidRPr="003A0F1E">
              <w:rPr>
                <w:rFonts w:ascii="Times New Roman" w:hAnsi="Times New Roman"/>
                <w:sz w:val="28"/>
                <w:szCs w:val="28"/>
              </w:rPr>
              <w:t>п.2 ч.1 ст. 224</w:t>
            </w:r>
            <w:r w:rsidR="00497477" w:rsidRPr="003A0F1E">
              <w:rPr>
                <w:rFonts w:ascii="Times New Roman" w:hAnsi="Times New Roman"/>
                <w:sz w:val="28"/>
                <w:szCs w:val="28"/>
              </w:rPr>
              <w:t xml:space="preserve"> УПК Р</w:t>
            </w:r>
            <w:r w:rsidR="003E7EF4">
              <w:rPr>
                <w:rFonts w:ascii="Times New Roman" w:hAnsi="Times New Roman"/>
                <w:sz w:val="28"/>
                <w:szCs w:val="28"/>
              </w:rPr>
              <w:t>Ф</w:t>
            </w:r>
          </w:p>
        </w:tc>
        <w:tc>
          <w:tcPr>
            <w:tcW w:w="3701" w:type="dxa"/>
            <w:tcBorders>
              <w:bottom w:val="single" w:sz="4" w:space="0" w:color="auto"/>
            </w:tcBorders>
          </w:tcPr>
          <w:p w:rsidR="00497477" w:rsidRDefault="003A0F1E" w:rsidP="003A0F1E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4"/>
              </w:rPr>
            </w:pPr>
            <w:r w:rsidRPr="003A0F1E">
              <w:rPr>
                <w:rFonts w:ascii="Times New Roman" w:hAnsi="Times New Roman"/>
                <w:sz w:val="28"/>
                <w:szCs w:val="28"/>
              </w:rPr>
              <w:t>за отсутствием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2070" w:firstLine="9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</w:t>
      </w:r>
      <w:r w:rsidR="003A0F1E">
        <w:rPr>
          <w:rFonts w:ascii="Times New Roman" w:hAnsi="Times New Roman"/>
          <w:sz w:val="18"/>
        </w:rPr>
        <w:t xml:space="preserve">                               </w:t>
      </w:r>
      <w:r>
        <w:rPr>
          <w:rFonts w:ascii="Times New Roman" w:hAnsi="Times New Roman"/>
          <w:sz w:val="18"/>
        </w:rPr>
        <w:t xml:space="preserve"> (указывается основание отказа 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rPr>
          <w:cantSplit/>
        </w:trPr>
        <w:tc>
          <w:tcPr>
            <w:tcW w:w="10173" w:type="dxa"/>
            <w:tcBorders>
              <w:bottom w:val="single" w:sz="4" w:space="0" w:color="auto"/>
            </w:tcBorders>
          </w:tcPr>
          <w:p w:rsidR="00497477" w:rsidRDefault="003A0F1E" w:rsidP="003A0F1E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4"/>
              </w:rPr>
            </w:pPr>
            <w:r w:rsidRPr="003A0F1E">
              <w:rPr>
                <w:rFonts w:ascii="Times New Roman" w:hAnsi="Times New Roman"/>
                <w:sz w:val="28"/>
                <w:szCs w:val="28"/>
              </w:rPr>
              <w:lastRenderedPageBreak/>
              <w:t>в деянии состава преступления</w:t>
            </w:r>
          </w:p>
        </w:tc>
      </w:tr>
    </w:tbl>
    <w:p w:rsidR="00497477" w:rsidRDefault="00497477" w:rsidP="00497477">
      <w:pPr>
        <w:pStyle w:val="ConsNonformat"/>
        <w:widowControl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в возбуждении уголовного дела)</w:t>
      </w:r>
    </w:p>
    <w:p w:rsidR="00497477" w:rsidRDefault="00497477" w:rsidP="00497477">
      <w:pPr>
        <w:pStyle w:val="ConsNonformat"/>
        <w:widowControl/>
        <w:spacing w:line="180" w:lineRule="exact"/>
        <w:ind w:left="-90"/>
        <w:jc w:val="center"/>
        <w:rPr>
          <w:rFonts w:ascii="Times New Roman" w:hAnsi="Times New Roman"/>
          <w:sz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351"/>
      </w:tblGrid>
      <w:tr w:rsidR="00497477" w:rsidTr="00FA574D">
        <w:trPr>
          <w:cantSplit/>
        </w:trPr>
        <w:tc>
          <w:tcPr>
            <w:tcW w:w="4786" w:type="dxa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3. Выделить материалы в отношении  </w:t>
            </w:r>
          </w:p>
        </w:tc>
        <w:tc>
          <w:tcPr>
            <w:tcW w:w="5351" w:type="dxa"/>
            <w:tcBorders>
              <w:bottom w:val="single" w:sz="4" w:space="0" w:color="auto"/>
            </w:tcBorders>
          </w:tcPr>
          <w:p w:rsidR="00497477" w:rsidRDefault="003E7EF4" w:rsidP="003E7EF4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-------------------------------------------------------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(фамилия, </w:t>
      </w:r>
      <w:proofErr w:type="gramStart"/>
      <w:r>
        <w:rPr>
          <w:rFonts w:ascii="Times New Roman" w:hAnsi="Times New Roman"/>
          <w:sz w:val="18"/>
        </w:rPr>
        <w:t>имя,  отчество</w:t>
      </w:r>
      <w:proofErr w:type="gramEnd"/>
      <w:r>
        <w:rPr>
          <w:rFonts w:ascii="Times New Roman" w:hAnsi="Times New Roman"/>
          <w:sz w:val="18"/>
        </w:rPr>
        <w:t xml:space="preserve"> лица, заявившего  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rPr>
          <w:cantSplit/>
        </w:trPr>
        <w:tc>
          <w:tcPr>
            <w:tcW w:w="10173" w:type="dxa"/>
            <w:tcBorders>
              <w:bottom w:val="single" w:sz="4" w:space="0" w:color="auto"/>
            </w:tcBorders>
          </w:tcPr>
          <w:p w:rsidR="00497477" w:rsidRDefault="003E7EF4" w:rsidP="003E7EF4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-----------------------------------------------------------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или распространившего ложное сообщение о совершении преступлении)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rPr>
          <w:cantSplit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для  рассмотрения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 вопроса  о   возбуждении   уголовного   дела   по   признакам  преступления, </w:t>
            </w:r>
          </w:p>
        </w:tc>
      </w:tr>
    </w:tbl>
    <w:p w:rsidR="00497477" w:rsidRDefault="00497477" w:rsidP="00497477">
      <w:pPr>
        <w:pStyle w:val="ConsNonformat"/>
        <w:widowControl/>
        <w:jc w:val="center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rPr>
          <w:cantSplit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3E7EF4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предусмотренного ст. 306 УК РФ за заведомо ложный донос.</w:t>
            </w:r>
          </w:p>
        </w:tc>
      </w:tr>
    </w:tbl>
    <w:p w:rsidR="00497477" w:rsidRDefault="00497477" w:rsidP="00497477">
      <w:pPr>
        <w:pStyle w:val="ConsNonformat"/>
        <w:widowControl/>
        <w:jc w:val="center"/>
        <w:rPr>
          <w:rFonts w:ascii="Times New Roman" w:hAnsi="Times New Roman"/>
          <w:sz w:val="18"/>
        </w:rPr>
      </w:pPr>
    </w:p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374"/>
      </w:tblGrid>
      <w:tr w:rsidR="00497477" w:rsidTr="00FA574D">
        <w:trPr>
          <w:cantSplit/>
        </w:trPr>
        <w:tc>
          <w:tcPr>
            <w:tcW w:w="7763" w:type="dxa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4. Информацию об отказе в возбуждении уголовного дела направить</w:t>
            </w:r>
          </w:p>
        </w:tc>
        <w:tc>
          <w:tcPr>
            <w:tcW w:w="2374" w:type="dxa"/>
            <w:tcBorders>
              <w:bottom w:val="single" w:sz="4" w:space="0" w:color="auto"/>
            </w:tcBorders>
          </w:tcPr>
          <w:p w:rsidR="00497477" w:rsidRDefault="003E7EF4" w:rsidP="003E7EF4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-------------------</w:t>
            </w:r>
          </w:p>
        </w:tc>
      </w:tr>
    </w:tbl>
    <w:p w:rsidR="00497477" w:rsidRDefault="00497477" w:rsidP="003E7EF4">
      <w:pPr>
        <w:pStyle w:val="ConsNonformat"/>
        <w:widowControl/>
        <w:spacing w:line="180" w:lineRule="exact"/>
        <w:ind w:right="-69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  <w:t xml:space="preserve">          (наименование СМИ)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137"/>
      </w:tblGrid>
      <w:tr w:rsidR="00497477" w:rsidTr="00FA574D">
        <w:trPr>
          <w:cantSplit/>
        </w:trPr>
        <w:tc>
          <w:tcPr>
            <w:tcW w:w="10137" w:type="dxa"/>
            <w:tcBorders>
              <w:bottom w:val="single" w:sz="4" w:space="0" w:color="auto"/>
            </w:tcBorders>
          </w:tcPr>
          <w:p w:rsidR="00497477" w:rsidRDefault="003E7EF4" w:rsidP="003E7EF4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----------------------------------------------------------------------------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c>
          <w:tcPr>
            <w:tcW w:w="6487" w:type="dxa"/>
          </w:tcPr>
          <w:p w:rsidR="00497477" w:rsidRDefault="00497477" w:rsidP="003E7EF4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для обязательного опубликования</w:t>
            </w:r>
            <w:r w:rsidR="003E7EF4">
              <w:rPr>
                <w:rFonts w:ascii="Times New Roman" w:hAnsi="Times New Roman"/>
                <w:sz w:val="24"/>
              </w:rPr>
              <w:t>.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-90"/>
        <w:jc w:val="center"/>
        <w:rPr>
          <w:rFonts w:ascii="Times New Roman" w:hAnsi="Times New Roman"/>
          <w:sz w:val="18"/>
        </w:rPr>
      </w:pPr>
    </w:p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3969"/>
        <w:gridCol w:w="390"/>
      </w:tblGrid>
      <w:tr w:rsidR="00497477" w:rsidTr="00FA574D">
        <w:tc>
          <w:tcPr>
            <w:tcW w:w="5778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5. Копию постановления направить заявителю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97477" w:rsidRPr="003E7EF4" w:rsidRDefault="000844FC" w:rsidP="000844FC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390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,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2160" w:right="-143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(фамилия, инициалы)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88"/>
        <w:gridCol w:w="6759"/>
        <w:gridCol w:w="390"/>
      </w:tblGrid>
      <w:tr w:rsidR="00497477" w:rsidTr="00FA574D">
        <w:tc>
          <w:tcPr>
            <w:tcW w:w="2988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военному прокурору</w:t>
            </w:r>
          </w:p>
        </w:tc>
        <w:tc>
          <w:tcPr>
            <w:tcW w:w="6759" w:type="dxa"/>
            <w:tcBorders>
              <w:bottom w:val="single" w:sz="4" w:space="0" w:color="auto"/>
            </w:tcBorders>
          </w:tcPr>
          <w:p w:rsidR="00497477" w:rsidRPr="003E7EF4" w:rsidRDefault="000844FC" w:rsidP="003E7EF4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…</w:t>
            </w:r>
            <w:proofErr w:type="gramStart"/>
            <w:r>
              <w:rPr>
                <w:rFonts w:ascii="Times New Roman" w:hAnsi="Times New Roman"/>
                <w:iCs/>
                <w:sz w:val="28"/>
              </w:rPr>
              <w:t>…….</w:t>
            </w:r>
            <w:proofErr w:type="gramEnd"/>
            <w:r w:rsidR="003E7EF4">
              <w:rPr>
                <w:rFonts w:ascii="Times New Roman" w:hAnsi="Times New Roman"/>
                <w:iCs/>
                <w:sz w:val="28"/>
              </w:rPr>
              <w:t xml:space="preserve"> гарнизона</w:t>
            </w:r>
          </w:p>
        </w:tc>
        <w:tc>
          <w:tcPr>
            <w:tcW w:w="390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,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8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(наименование органа прокуратуры)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4644"/>
        <w:gridCol w:w="5529"/>
      </w:tblGrid>
      <w:tr w:rsidR="00497477" w:rsidTr="00FA574D">
        <w:tc>
          <w:tcPr>
            <w:tcW w:w="4644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также другим заинтересованным лицам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497477" w:rsidRPr="003E7EF4" w:rsidRDefault="003E7EF4" w:rsidP="003E7EF4">
            <w:pPr>
              <w:pStyle w:val="ConsNonformat"/>
              <w:widowControl/>
              <w:tabs>
                <w:tab w:val="left" w:pos="1710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ab/>
            </w:r>
            <w:r w:rsidR="000844FC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143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(кому именно)</w:t>
      </w:r>
    </w:p>
    <w:p w:rsidR="00497477" w:rsidRDefault="00497477" w:rsidP="00497477">
      <w:pPr>
        <w:pStyle w:val="ConsNonformat"/>
        <w:widowControl/>
        <w:spacing w:line="180" w:lineRule="exact"/>
        <w:ind w:right="-143"/>
        <w:jc w:val="center"/>
        <w:rPr>
          <w:rFonts w:ascii="Times New Roman" w:hAnsi="Times New Roman"/>
          <w:sz w:val="18"/>
        </w:rPr>
      </w:pPr>
    </w:p>
    <w:p w:rsidR="00497477" w:rsidRDefault="00497477" w:rsidP="00055735">
      <w:pPr>
        <w:pStyle w:val="ConsNonformat"/>
        <w:widowControl/>
        <w:spacing w:line="180" w:lineRule="exact"/>
        <w:ind w:right="-143"/>
        <w:rPr>
          <w:rFonts w:ascii="Times New Roman" w:hAnsi="Times New Roman"/>
          <w:sz w:val="1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57"/>
        <w:gridCol w:w="3713"/>
      </w:tblGrid>
      <w:tr w:rsidR="00497477" w:rsidTr="00FA574D">
        <w:trPr>
          <w:cantSplit/>
        </w:trPr>
        <w:tc>
          <w:tcPr>
            <w:tcW w:w="3060" w:type="pct"/>
          </w:tcPr>
          <w:p w:rsidR="00497477" w:rsidRDefault="00497477" w:rsidP="00FA574D">
            <w:pPr>
              <w:pStyle w:val="ConsNonformat"/>
              <w:widowControl/>
              <w:ind w:firstLine="70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Настоящее постановление может быть обжаловано </w:t>
            </w:r>
          </w:p>
        </w:tc>
        <w:tc>
          <w:tcPr>
            <w:tcW w:w="1940" w:type="pct"/>
            <w:tcBorders>
              <w:bottom w:val="single" w:sz="4" w:space="0" w:color="auto"/>
            </w:tcBorders>
          </w:tcPr>
          <w:p w:rsidR="00CE7A37" w:rsidRDefault="00CE7A37" w:rsidP="00FA574D">
            <w:pPr>
              <w:pStyle w:val="ConsNonformat"/>
              <w:widowControl/>
              <w:rPr>
                <w:rFonts w:ascii="Times New Roman" w:hAnsi="Times New Roman"/>
                <w:sz w:val="28"/>
                <w:szCs w:val="28"/>
              </w:rPr>
            </w:pPr>
          </w:p>
          <w:p w:rsidR="00CE7A37" w:rsidRPr="00CE7A37" w:rsidRDefault="00CE7A37" w:rsidP="00CE7A37">
            <w:pPr>
              <w:pStyle w:val="ConsNonformat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7A37">
              <w:rPr>
                <w:rFonts w:ascii="Times New Roman" w:hAnsi="Times New Roman"/>
                <w:sz w:val="28"/>
                <w:szCs w:val="28"/>
              </w:rPr>
              <w:t xml:space="preserve">Командиру </w:t>
            </w:r>
            <w:r>
              <w:rPr>
                <w:rFonts w:ascii="Times New Roman" w:hAnsi="Times New Roman"/>
                <w:sz w:val="28"/>
                <w:szCs w:val="28"/>
              </w:rPr>
              <w:t>войсковой</w:t>
            </w:r>
          </w:p>
        </w:tc>
      </w:tr>
    </w:tbl>
    <w:p w:rsidR="00497477" w:rsidRPr="003E7EF4" w:rsidRDefault="00497477" w:rsidP="003E7EF4">
      <w:pPr>
        <w:pStyle w:val="ConsNonformat"/>
        <w:widowControl/>
        <w:spacing w:line="180" w:lineRule="exact"/>
        <w:ind w:left="6300"/>
        <w:rPr>
          <w:rFonts w:ascii="Times New Roman" w:hAnsi="Times New Roman"/>
          <w:spacing w:val="-20"/>
          <w:sz w:val="18"/>
        </w:rPr>
      </w:pPr>
      <w:r w:rsidRPr="003E7EF4">
        <w:rPr>
          <w:rFonts w:ascii="Times New Roman" w:hAnsi="Times New Roman"/>
          <w:spacing w:val="-20"/>
          <w:sz w:val="18"/>
        </w:rPr>
        <w:t xml:space="preserve">(должность руководителя (начальника) органа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9570"/>
      </w:tblGrid>
      <w:tr w:rsidR="00497477" w:rsidTr="00FA574D">
        <w:trPr>
          <w:cantSplit/>
        </w:trPr>
        <w:tc>
          <w:tcPr>
            <w:tcW w:w="5000" w:type="pct"/>
            <w:tcBorders>
              <w:bottom w:val="single" w:sz="4" w:space="0" w:color="auto"/>
            </w:tcBorders>
          </w:tcPr>
          <w:p w:rsidR="00497477" w:rsidRPr="00CE7A37" w:rsidRDefault="00CE7A37" w:rsidP="00CE7A37">
            <w:pPr>
              <w:pStyle w:val="ConsNonformat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</w:t>
            </w:r>
            <w:r w:rsidR="000844FC">
              <w:rPr>
                <w:rFonts w:ascii="Times New Roman" w:hAnsi="Times New Roman"/>
                <w:sz w:val="28"/>
                <w:szCs w:val="28"/>
              </w:rPr>
              <w:t>асти ….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предварительного расследования)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2651"/>
        <w:gridCol w:w="6919"/>
      </w:tblGrid>
      <w:tr w:rsidR="00497477" w:rsidTr="00FA574D">
        <w:trPr>
          <w:cantSplit/>
        </w:trPr>
        <w:tc>
          <w:tcPr>
            <w:tcW w:w="1385" w:type="pct"/>
          </w:tcPr>
          <w:p w:rsidR="00497477" w:rsidRDefault="00497477" w:rsidP="00FA574D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или военному прокурору </w:t>
            </w:r>
          </w:p>
        </w:tc>
        <w:tc>
          <w:tcPr>
            <w:tcW w:w="3615" w:type="pct"/>
            <w:tcBorders>
              <w:bottom w:val="single" w:sz="4" w:space="0" w:color="auto"/>
            </w:tcBorders>
          </w:tcPr>
          <w:p w:rsidR="00CE7A37" w:rsidRDefault="00CE7A37" w:rsidP="00FA574D">
            <w:pPr>
              <w:pStyle w:val="ConsNonformat"/>
              <w:widowControl/>
              <w:rPr>
                <w:rFonts w:ascii="Times New Roman" w:hAnsi="Times New Roman"/>
                <w:i/>
                <w:iCs/>
                <w:sz w:val="28"/>
              </w:rPr>
            </w:pPr>
          </w:p>
          <w:p w:rsidR="00497477" w:rsidRPr="00CE7A37" w:rsidRDefault="000844FC" w:rsidP="00CE7A37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iCs/>
                <w:sz w:val="28"/>
              </w:rPr>
              <w:t>…….</w:t>
            </w:r>
            <w:proofErr w:type="gramEnd"/>
            <w:r>
              <w:rPr>
                <w:rFonts w:ascii="Times New Roman" w:hAnsi="Times New Roman"/>
                <w:iCs/>
                <w:sz w:val="28"/>
              </w:rPr>
              <w:t>.</w:t>
            </w:r>
            <w:r w:rsidR="00CE7A37" w:rsidRPr="00CE7A37">
              <w:rPr>
                <w:rFonts w:ascii="Times New Roman" w:hAnsi="Times New Roman"/>
                <w:iCs/>
                <w:sz w:val="28"/>
              </w:rPr>
              <w:t xml:space="preserve"> гарнизона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154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(наименование органа прокуратуры)</w:t>
      </w:r>
    </w:p>
    <w:p w:rsidR="00497477" w:rsidRDefault="00497477" w:rsidP="00497477">
      <w:pPr>
        <w:pStyle w:val="ConsNonformat"/>
        <w:widowControl/>
        <w:spacing w:line="180" w:lineRule="exact"/>
        <w:ind w:left="1540"/>
        <w:jc w:val="center"/>
        <w:rPr>
          <w:rFonts w:ascii="Times New Roman" w:hAnsi="Times New Roman"/>
          <w:sz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651"/>
        <w:gridCol w:w="6919"/>
      </w:tblGrid>
      <w:tr w:rsidR="00497477" w:rsidTr="00FA574D">
        <w:trPr>
          <w:cantSplit/>
        </w:trPr>
        <w:tc>
          <w:tcPr>
            <w:tcW w:w="1385" w:type="pct"/>
          </w:tcPr>
          <w:p w:rsidR="00497477" w:rsidRDefault="00497477" w:rsidP="00FA574D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либо в военный суд </w:t>
            </w:r>
          </w:p>
        </w:tc>
        <w:tc>
          <w:tcPr>
            <w:tcW w:w="3615" w:type="pct"/>
            <w:tcBorders>
              <w:bottom w:val="single" w:sz="4" w:space="0" w:color="auto"/>
            </w:tcBorders>
          </w:tcPr>
          <w:p w:rsidR="00497477" w:rsidRPr="00CE7A37" w:rsidRDefault="000844FC" w:rsidP="00CE7A37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iCs/>
                <w:sz w:val="28"/>
              </w:rPr>
              <w:t>…….</w:t>
            </w:r>
            <w:proofErr w:type="gramEnd"/>
            <w:r w:rsidR="00CE7A37" w:rsidRPr="00CE7A37">
              <w:rPr>
                <w:rFonts w:ascii="Times New Roman" w:hAnsi="Times New Roman"/>
                <w:iCs/>
                <w:sz w:val="28"/>
              </w:rPr>
              <w:t xml:space="preserve"> гарнизонный военный суд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154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18"/>
        </w:rPr>
        <w:t>(наименование суда)</w:t>
      </w:r>
    </w:p>
    <w:p w:rsidR="00497477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</w:tblGrid>
      <w:tr w:rsidR="00497477" w:rsidTr="00FA574D">
        <w:trPr>
          <w:cantSplit/>
        </w:trPr>
        <w:tc>
          <w:tcPr>
            <w:tcW w:w="5148" w:type="dxa"/>
          </w:tcPr>
          <w:p w:rsidR="00497477" w:rsidRDefault="00497477" w:rsidP="00FA574D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порядке, установленном главой 16 УПК РФ.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143"/>
        <w:jc w:val="center"/>
        <w:rPr>
          <w:rFonts w:ascii="Times New Roman" w:hAnsi="Times New Roman"/>
          <w:sz w:val="18"/>
        </w:rPr>
      </w:pPr>
    </w:p>
    <w:p w:rsidR="00497477" w:rsidRDefault="00497477" w:rsidP="00497477">
      <w:pPr>
        <w:pStyle w:val="ConsNonformat"/>
        <w:widowControl/>
        <w:spacing w:line="180" w:lineRule="exact"/>
        <w:ind w:right="-143"/>
        <w:jc w:val="center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08"/>
        <w:gridCol w:w="2829"/>
      </w:tblGrid>
      <w:tr w:rsidR="00497477" w:rsidTr="00FA574D">
        <w:tc>
          <w:tcPr>
            <w:tcW w:w="7308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firstLine="54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Дознаватель </w:t>
            </w:r>
          </w:p>
          <w:p w:rsidR="00497477" w:rsidRPr="00CE7A37" w:rsidRDefault="000844FC" w:rsidP="00FA574D">
            <w:pPr>
              <w:pStyle w:val="ConsNonformat"/>
              <w:widowControl/>
              <w:ind w:firstLine="540"/>
              <w:jc w:val="both"/>
              <w:rPr>
                <w:rFonts w:ascii="Times New Roman" w:hAnsi="Times New Roman"/>
                <w:bCs/>
                <w:iCs/>
                <w:sz w:val="28"/>
              </w:rPr>
            </w:pPr>
            <w:r>
              <w:rPr>
                <w:rFonts w:ascii="Times New Roman" w:hAnsi="Times New Roman"/>
                <w:bCs/>
                <w:iCs/>
                <w:sz w:val="28"/>
              </w:rPr>
              <w:t>войсковой части …….звание</w:t>
            </w:r>
            <w:bookmarkStart w:id="3" w:name="_GoBack"/>
            <w:bookmarkEnd w:id="3"/>
            <w:r>
              <w:rPr>
                <w:rFonts w:ascii="Times New Roman" w:hAnsi="Times New Roman"/>
                <w:bCs/>
                <w:iCs/>
                <w:sz w:val="28"/>
              </w:rPr>
              <w:t xml:space="preserve"> ФИО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497477" w:rsidRDefault="00497477" w:rsidP="00CE7A37">
      <w:pPr>
        <w:ind w:left="4956" w:firstLine="708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(подпись)</w:t>
      </w:r>
    </w:p>
    <w:p w:rsidR="00497477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</w:p>
    <w:p w:rsidR="00497477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497477" w:rsidTr="00FA574D"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CE7A37" w:rsidRDefault="00497477" w:rsidP="00FA574D">
            <w:pPr>
              <w:jc w:val="center"/>
              <w:rPr>
                <w:iCs/>
                <w:sz w:val="28"/>
              </w:rPr>
            </w:pPr>
            <w:r w:rsidRPr="00CE7A37">
              <w:rPr>
                <w:iCs/>
                <w:sz w:val="28"/>
              </w:rPr>
              <w:t>Утверждаю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/>
        </w:tc>
      </w:tr>
    </w:tbl>
    <w:p w:rsidR="00497477" w:rsidRDefault="00497477" w:rsidP="00497477">
      <w:pPr>
        <w:pStyle w:val="ConsNonformat"/>
        <w:widowControl/>
        <w:spacing w:line="180" w:lineRule="exact"/>
        <w:ind w:left="708" w:firstLine="70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(утверждаю, не утверждаю)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497477" w:rsidTr="00FA574D"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CE7A37" w:rsidRDefault="00497477" w:rsidP="00FA574D">
            <w:r w:rsidRPr="00CE7A37">
              <w:rPr>
                <w:sz w:val="28"/>
              </w:rPr>
              <w:t>Командир войсковой части</w:t>
            </w:r>
            <w:proofErr w:type="gramStart"/>
            <w:r w:rsidRPr="00CE7A37">
              <w:rPr>
                <w:sz w:val="28"/>
              </w:rPr>
              <w:t xml:space="preserve"> </w:t>
            </w:r>
            <w:r w:rsidR="000844FC">
              <w:rPr>
                <w:sz w:val="28"/>
              </w:rPr>
              <w:t>….</w:t>
            </w:r>
            <w:proofErr w:type="gramEnd"/>
            <w:r w:rsidR="000844FC">
              <w:rPr>
                <w:sz w:val="28"/>
              </w:rPr>
              <w:t>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/>
        </w:tc>
      </w:tr>
    </w:tbl>
    <w:p w:rsidR="00497477" w:rsidRDefault="00497477" w:rsidP="00497477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(должность начальника органа дознания) </w:t>
      </w:r>
    </w:p>
    <w:p w:rsidR="00497477" w:rsidRDefault="00497477" w:rsidP="00497477">
      <w:pPr>
        <w:pStyle w:val="ConsNonformat"/>
        <w:widowControl/>
        <w:spacing w:line="180" w:lineRule="exact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184"/>
        <w:gridCol w:w="350"/>
        <w:gridCol w:w="1862"/>
        <w:gridCol w:w="475"/>
        <w:gridCol w:w="2699"/>
      </w:tblGrid>
      <w:tr w:rsidR="00497477" w:rsidTr="00FA574D">
        <w:trPr>
          <w:cantSplit/>
        </w:trPr>
        <w:tc>
          <w:tcPr>
            <w:tcW w:w="2186" w:type="pct"/>
            <w:tcBorders>
              <w:bottom w:val="single" w:sz="4" w:space="0" w:color="auto"/>
            </w:tcBorders>
          </w:tcPr>
          <w:p w:rsidR="00497477" w:rsidRPr="00CE7A37" w:rsidRDefault="000844FC" w:rsidP="00581D2A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8"/>
              </w:rPr>
              <w:t>гвардии …</w:t>
            </w:r>
          </w:p>
        </w:tc>
        <w:tc>
          <w:tcPr>
            <w:tcW w:w="183" w:type="pct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pct"/>
            <w:tcBorders>
              <w:bottom w:val="single" w:sz="4" w:space="0" w:color="auto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8" w:type="pct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0" w:type="pct"/>
            <w:tcBorders>
              <w:bottom w:val="single" w:sz="4" w:space="0" w:color="auto"/>
            </w:tcBorders>
          </w:tcPr>
          <w:p w:rsidR="00497477" w:rsidRPr="00CE7A37" w:rsidRDefault="000844FC" w:rsidP="00FA574D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8"/>
              </w:rPr>
              <w:t>ХХХ</w:t>
            </w:r>
          </w:p>
        </w:tc>
      </w:tr>
      <w:tr w:rsidR="00497477" w:rsidTr="00FA574D">
        <w:trPr>
          <w:cantSplit/>
        </w:trPr>
        <w:tc>
          <w:tcPr>
            <w:tcW w:w="2186" w:type="pct"/>
            <w:tcBorders>
              <w:top w:val="single" w:sz="4" w:space="0" w:color="auto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18"/>
              </w:rPr>
              <w:t xml:space="preserve">                                       (звание)</w:t>
            </w:r>
          </w:p>
        </w:tc>
        <w:tc>
          <w:tcPr>
            <w:tcW w:w="183" w:type="pct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73" w:type="pct"/>
            <w:tcBorders>
              <w:top w:val="single" w:sz="4" w:space="0" w:color="auto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(подпись)</w:t>
            </w:r>
          </w:p>
        </w:tc>
        <w:tc>
          <w:tcPr>
            <w:tcW w:w="248" w:type="pct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0" w:type="pct"/>
            <w:tcBorders>
              <w:top w:val="single" w:sz="4" w:space="0" w:color="auto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(инициалы, фамилия)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</w:p>
    <w:tbl>
      <w:tblPr>
        <w:tblW w:w="7358" w:type="dxa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2"/>
        <w:gridCol w:w="164"/>
        <w:gridCol w:w="583"/>
        <w:gridCol w:w="165"/>
        <w:gridCol w:w="1338"/>
        <w:gridCol w:w="517"/>
        <w:gridCol w:w="423"/>
        <w:gridCol w:w="348"/>
        <w:gridCol w:w="3688"/>
      </w:tblGrid>
      <w:tr w:rsidR="00497477" w:rsidTr="00FA574D">
        <w:trPr>
          <w:cantSplit/>
          <w:jc w:val="center"/>
        </w:trPr>
        <w:tc>
          <w:tcPr>
            <w:tcW w:w="132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164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ind w:right="-5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</w:p>
        </w:tc>
        <w:tc>
          <w:tcPr>
            <w:tcW w:w="583" w:type="dxa"/>
            <w:tcBorders>
              <w:bottom w:val="single" w:sz="4" w:space="0" w:color="auto"/>
            </w:tcBorders>
          </w:tcPr>
          <w:p w:rsidR="00497477" w:rsidRPr="00055735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iCs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055735" w:rsidRPr="00055735">
              <w:rPr>
                <w:rFonts w:ascii="Times New Roman" w:hAnsi="Times New Roman"/>
                <w:iCs/>
                <w:color w:val="000000" w:themeColor="text1"/>
                <w:sz w:val="28"/>
              </w:rPr>
              <w:t>25</w:t>
            </w:r>
          </w:p>
        </w:tc>
        <w:tc>
          <w:tcPr>
            <w:tcW w:w="165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ind w:hanging="7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497477" w:rsidRPr="00F35403" w:rsidRDefault="00F35403" w:rsidP="00F35403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  <w:iCs/>
                <w:color w:val="000000" w:themeColor="text1"/>
                <w:sz w:val="28"/>
              </w:rPr>
            </w:pPr>
            <w:r w:rsidRPr="00F35403">
              <w:rPr>
                <w:rFonts w:ascii="Times New Roman" w:hAnsi="Times New Roman"/>
                <w:iCs/>
                <w:color w:val="000000" w:themeColor="text1"/>
                <w:sz w:val="28"/>
              </w:rPr>
              <w:t>июня</w:t>
            </w:r>
          </w:p>
        </w:tc>
        <w:tc>
          <w:tcPr>
            <w:tcW w:w="517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ind w:right="-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20 </w:t>
            </w: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497477" w:rsidRPr="00F35403" w:rsidRDefault="00F35403" w:rsidP="00FA574D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iCs/>
                <w:color w:val="000000" w:themeColor="text1"/>
                <w:sz w:val="28"/>
              </w:rPr>
            </w:pPr>
            <w:r w:rsidRPr="00F35403">
              <w:rPr>
                <w:rFonts w:ascii="Times New Roman" w:hAnsi="Times New Roman"/>
                <w:iCs/>
                <w:color w:val="000000" w:themeColor="text1"/>
                <w:sz w:val="28"/>
              </w:rPr>
              <w:t>12</w:t>
            </w:r>
          </w:p>
        </w:tc>
        <w:tc>
          <w:tcPr>
            <w:tcW w:w="348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г.</w:t>
            </w:r>
          </w:p>
        </w:tc>
        <w:tc>
          <w:tcPr>
            <w:tcW w:w="3688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sz w:val="24"/>
              </w:rPr>
            </w:pPr>
          </w:p>
        </w:tc>
      </w:tr>
    </w:tbl>
    <w:p w:rsidR="00497477" w:rsidRDefault="00497477" w:rsidP="00497477">
      <w:pPr>
        <w:rPr>
          <w:sz w:val="18"/>
        </w:rPr>
      </w:pPr>
    </w:p>
    <w:p w:rsidR="00497477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</w:p>
    <w:tbl>
      <w:tblPr>
        <w:tblW w:w="10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38"/>
        <w:gridCol w:w="567"/>
        <w:gridCol w:w="283"/>
        <w:gridCol w:w="3119"/>
        <w:gridCol w:w="567"/>
        <w:gridCol w:w="571"/>
        <w:gridCol w:w="279"/>
        <w:gridCol w:w="866"/>
      </w:tblGrid>
      <w:tr w:rsidR="00497477" w:rsidTr="00FA574D">
        <w:trPr>
          <w:cantSplit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right="-11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Копия настоящего </w:t>
            </w:r>
            <w:proofErr w:type="gramStart"/>
            <w:r>
              <w:rPr>
                <w:rFonts w:ascii="Times New Roman" w:hAnsi="Times New Roman"/>
                <w:sz w:val="24"/>
              </w:rPr>
              <w:t>постановления  «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055735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557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="00055735" w:rsidRPr="000557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left="-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F35403" w:rsidRDefault="00F35403" w:rsidP="00F35403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</w:rPr>
            </w:pPr>
            <w:r w:rsidRPr="00F35403">
              <w:rPr>
                <w:rFonts w:ascii="Times New Roman" w:hAnsi="Times New Roman"/>
                <w:iCs/>
                <w:sz w:val="28"/>
              </w:rPr>
              <w:t>июня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right="-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Pr="00581D2A" w:rsidRDefault="00581D2A" w:rsidP="00FA574D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iCs/>
                <w:sz w:val="28"/>
              </w:rPr>
            </w:pPr>
            <w:r w:rsidRPr="00581D2A">
              <w:rPr>
                <w:rFonts w:ascii="Times New Roman" w:hAnsi="Times New Roman"/>
                <w:iCs/>
                <w:sz w:val="28"/>
              </w:rPr>
              <w:t>12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left="-57"/>
              <w:rPr>
                <w:rFonts w:ascii="Times New Roman" w:hAnsi="Times New Roman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г. 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4928"/>
        <w:gridCol w:w="4819"/>
        <w:gridCol w:w="426"/>
      </w:tblGrid>
      <w:tr w:rsidR="00497477" w:rsidTr="00FA574D">
        <w:tc>
          <w:tcPr>
            <w:tcW w:w="4928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 w:rsidRPr="000557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 </w:t>
            </w:r>
            <w:r w:rsidRPr="00055735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1</w:t>
            </w:r>
            <w:r w:rsidR="00055735" w:rsidRPr="00055735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0</w:t>
            </w:r>
            <w:r w:rsidRPr="000557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ч </w:t>
            </w:r>
            <w:r w:rsidR="00055735" w:rsidRPr="00055735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0</w:t>
            </w:r>
            <w:r w:rsidRPr="00055735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0</w:t>
            </w:r>
            <w:r w:rsidRPr="000557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557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мин</w:t>
            </w:r>
            <w:r>
              <w:rPr>
                <w:rFonts w:ascii="Times New Roman" w:hAnsi="Times New Roman"/>
                <w:sz w:val="24"/>
              </w:rPr>
              <w:t xml:space="preserve">  направлена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заявителю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497477" w:rsidRPr="00581D2A" w:rsidRDefault="000844FC" w:rsidP="000844FC">
            <w:pPr>
              <w:pStyle w:val="ConsNonformat"/>
              <w:widowControl/>
              <w:spacing w:line="2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426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,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1440" w:right="-15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lastRenderedPageBreak/>
        <w:t xml:space="preserve">                                                                      (фамилия, инициалы)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48"/>
        <w:gridCol w:w="8589"/>
      </w:tblGrid>
      <w:tr w:rsidR="00497477" w:rsidTr="00FA574D">
        <w:trPr>
          <w:cantSplit/>
        </w:trPr>
        <w:tc>
          <w:tcPr>
            <w:tcW w:w="1548" w:type="dxa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прокурору</w:t>
            </w:r>
          </w:p>
        </w:tc>
        <w:tc>
          <w:tcPr>
            <w:tcW w:w="8589" w:type="dxa"/>
            <w:tcBorders>
              <w:bottom w:val="single" w:sz="4" w:space="0" w:color="auto"/>
            </w:tcBorders>
          </w:tcPr>
          <w:p w:rsidR="00497477" w:rsidRPr="00581D2A" w:rsidRDefault="000844FC" w:rsidP="00581D2A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8"/>
              </w:rPr>
              <w:t>……</w:t>
            </w:r>
            <w:r w:rsidR="00581D2A" w:rsidRPr="00581D2A">
              <w:rPr>
                <w:rFonts w:ascii="Times New Roman" w:hAnsi="Times New Roman"/>
                <w:iCs/>
                <w:sz w:val="28"/>
              </w:rPr>
              <w:t>гарнизона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1440" w:right="-15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(наименование органа прокуратуры)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9889"/>
        <w:gridCol w:w="284"/>
      </w:tblGrid>
      <w:tr w:rsidR="00497477" w:rsidTr="00FA574D">
        <w:tc>
          <w:tcPr>
            <w:tcW w:w="9889" w:type="dxa"/>
            <w:tcBorders>
              <w:bottom w:val="single" w:sz="4" w:space="0" w:color="auto"/>
            </w:tcBorders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4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,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left="1440" w:right="-159"/>
        <w:jc w:val="center"/>
        <w:rPr>
          <w:rFonts w:ascii="Times New Roman" w:hAnsi="Times New Roman"/>
          <w:sz w:val="1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4644"/>
        <w:gridCol w:w="5529"/>
      </w:tblGrid>
      <w:tr w:rsidR="00497477" w:rsidTr="00FA574D">
        <w:tc>
          <w:tcPr>
            <w:tcW w:w="4644" w:type="dxa"/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также другим заинтересованным лицам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497477" w:rsidRPr="00581D2A" w:rsidRDefault="000844FC" w:rsidP="00581D2A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143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(кому именно)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c>
          <w:tcPr>
            <w:tcW w:w="10173" w:type="dxa"/>
            <w:tcBorders>
              <w:bottom w:val="single" w:sz="4" w:space="0" w:color="auto"/>
            </w:tcBorders>
          </w:tcPr>
          <w:p w:rsidR="00497477" w:rsidRDefault="00497477" w:rsidP="00FA574D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143"/>
        <w:jc w:val="center"/>
        <w:rPr>
          <w:rFonts w:ascii="Times New Roman" w:hAnsi="Times New Roman"/>
          <w:sz w:val="1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497477" w:rsidTr="00FA574D">
        <w:trPr>
          <w:cantSplit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firstLine="539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Информация  об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 отказе  в  возбуждении  уголовного  дела  направлена  для  обязательного 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59"/>
        <w:gridCol w:w="8214"/>
      </w:tblGrid>
      <w:tr w:rsidR="00497477" w:rsidTr="00FA574D">
        <w:trPr>
          <w:cantSplit/>
        </w:trPr>
        <w:tc>
          <w:tcPr>
            <w:tcW w:w="1959" w:type="dxa"/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опубликования </w:t>
            </w:r>
          </w:p>
        </w:tc>
        <w:tc>
          <w:tcPr>
            <w:tcW w:w="8214" w:type="dxa"/>
            <w:tcBorders>
              <w:bottom w:val="single" w:sz="4" w:space="0" w:color="auto"/>
            </w:tcBorders>
          </w:tcPr>
          <w:p w:rsidR="00497477" w:rsidRDefault="00581D2A" w:rsidP="00581D2A">
            <w:pPr>
              <w:pStyle w:val="ConsNonformat"/>
              <w:widowControl/>
              <w:ind w:firstLine="5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-------------------------------------------------------</w:t>
            </w:r>
          </w:p>
        </w:tc>
      </w:tr>
    </w:tbl>
    <w:p w:rsidR="00497477" w:rsidRDefault="00497477" w:rsidP="00497477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(наименование СМИ)</w:t>
      </w:r>
    </w:p>
    <w:tbl>
      <w:tblPr>
        <w:tblW w:w="5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369"/>
        <w:gridCol w:w="425"/>
        <w:gridCol w:w="567"/>
        <w:gridCol w:w="2410"/>
        <w:gridCol w:w="567"/>
        <w:gridCol w:w="425"/>
        <w:gridCol w:w="866"/>
      </w:tblGrid>
      <w:tr w:rsidR="00497477" w:rsidTr="00FA574D">
        <w:trPr>
          <w:cantSplit/>
        </w:trPr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right="-11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left="-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right="-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left="-57"/>
              <w:rPr>
                <w:rFonts w:ascii="Times New Roman" w:hAnsi="Times New Roman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г. </w:t>
            </w:r>
          </w:p>
        </w:tc>
      </w:tr>
    </w:tbl>
    <w:p w:rsidR="00497477" w:rsidRDefault="00497477" w:rsidP="00055735">
      <w:pPr>
        <w:pStyle w:val="ConsNonformat"/>
        <w:widowControl/>
        <w:spacing w:line="180" w:lineRule="exact"/>
        <w:ind w:right="-143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08"/>
        <w:gridCol w:w="2829"/>
      </w:tblGrid>
      <w:tr w:rsidR="00497477" w:rsidTr="00FA574D">
        <w:tc>
          <w:tcPr>
            <w:tcW w:w="7308" w:type="dxa"/>
            <w:tcBorders>
              <w:top w:val="nil"/>
              <w:left w:val="nil"/>
              <w:bottom w:val="nil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ind w:firstLine="54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Дознаватель </w:t>
            </w:r>
          </w:p>
          <w:p w:rsidR="00497477" w:rsidRPr="00581D2A" w:rsidRDefault="000844FC" w:rsidP="00FA574D">
            <w:pPr>
              <w:pStyle w:val="ConsNonformat"/>
              <w:widowControl/>
              <w:ind w:firstLine="540"/>
              <w:jc w:val="both"/>
              <w:rPr>
                <w:rFonts w:ascii="Times New Roman" w:hAnsi="Times New Roman"/>
                <w:bCs/>
                <w:iCs/>
                <w:sz w:val="28"/>
              </w:rPr>
            </w:pPr>
            <w:r>
              <w:rPr>
                <w:rFonts w:ascii="Times New Roman" w:hAnsi="Times New Roman"/>
                <w:bCs/>
                <w:iCs/>
                <w:sz w:val="28"/>
              </w:rPr>
              <w:t>войсковой части ХХХ звание ФИО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7477" w:rsidRDefault="00497477" w:rsidP="00FA574D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497477" w:rsidRDefault="00581D2A" w:rsidP="00581D2A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97477">
        <w:rPr>
          <w:sz w:val="18"/>
          <w:szCs w:val="18"/>
        </w:rPr>
        <w:tab/>
        <w:t xml:space="preserve">                        (подпись)</w:t>
      </w:r>
    </w:p>
    <w:p w:rsidR="00342CCA" w:rsidRDefault="00342CCA" w:rsidP="000844FC">
      <w:pPr>
        <w:autoSpaceDE w:val="0"/>
        <w:autoSpaceDN w:val="0"/>
        <w:adjustRightInd w:val="0"/>
        <w:spacing w:before="108" w:after="108"/>
        <w:outlineLvl w:val="0"/>
      </w:pPr>
    </w:p>
    <w:sectPr w:rsidR="00342CCA" w:rsidSect="005B05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480" w:rsidRDefault="00B41480" w:rsidP="00497477">
      <w:r>
        <w:separator/>
      </w:r>
    </w:p>
  </w:endnote>
  <w:endnote w:type="continuationSeparator" w:id="0">
    <w:p w:rsidR="00B41480" w:rsidRDefault="00B41480" w:rsidP="00497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480" w:rsidRDefault="00B41480" w:rsidP="00497477">
      <w:r>
        <w:separator/>
      </w:r>
    </w:p>
  </w:footnote>
  <w:footnote w:type="continuationSeparator" w:id="0">
    <w:p w:rsidR="00B41480" w:rsidRDefault="00B41480" w:rsidP="004974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7477"/>
    <w:rsid w:val="0000367A"/>
    <w:rsid w:val="0000465D"/>
    <w:rsid w:val="00004A7F"/>
    <w:rsid w:val="00004DD5"/>
    <w:rsid w:val="000052F2"/>
    <w:rsid w:val="00006AAE"/>
    <w:rsid w:val="00010EB0"/>
    <w:rsid w:val="00011002"/>
    <w:rsid w:val="00013092"/>
    <w:rsid w:val="0001609F"/>
    <w:rsid w:val="00016DF2"/>
    <w:rsid w:val="00016E85"/>
    <w:rsid w:val="0001703B"/>
    <w:rsid w:val="000220A7"/>
    <w:rsid w:val="00024FC7"/>
    <w:rsid w:val="00025B1A"/>
    <w:rsid w:val="0003141D"/>
    <w:rsid w:val="000328A5"/>
    <w:rsid w:val="00037435"/>
    <w:rsid w:val="00042284"/>
    <w:rsid w:val="00052FCA"/>
    <w:rsid w:val="00054197"/>
    <w:rsid w:val="00054C66"/>
    <w:rsid w:val="000553A4"/>
    <w:rsid w:val="00055735"/>
    <w:rsid w:val="000562D1"/>
    <w:rsid w:val="00056339"/>
    <w:rsid w:val="00061AE4"/>
    <w:rsid w:val="000638A7"/>
    <w:rsid w:val="00064A75"/>
    <w:rsid w:val="00067F84"/>
    <w:rsid w:val="000723F6"/>
    <w:rsid w:val="00072C62"/>
    <w:rsid w:val="00073658"/>
    <w:rsid w:val="00073DA6"/>
    <w:rsid w:val="00074DD8"/>
    <w:rsid w:val="00076EE8"/>
    <w:rsid w:val="00077372"/>
    <w:rsid w:val="0007739A"/>
    <w:rsid w:val="000804B7"/>
    <w:rsid w:val="000804F4"/>
    <w:rsid w:val="000827E3"/>
    <w:rsid w:val="000844FC"/>
    <w:rsid w:val="00091650"/>
    <w:rsid w:val="00092927"/>
    <w:rsid w:val="00094AE1"/>
    <w:rsid w:val="000A07A2"/>
    <w:rsid w:val="000A2A05"/>
    <w:rsid w:val="000A7335"/>
    <w:rsid w:val="000A75EA"/>
    <w:rsid w:val="000B0AA3"/>
    <w:rsid w:val="000B3756"/>
    <w:rsid w:val="000B3871"/>
    <w:rsid w:val="000B3C91"/>
    <w:rsid w:val="000B443F"/>
    <w:rsid w:val="000B52FF"/>
    <w:rsid w:val="000B758E"/>
    <w:rsid w:val="000C14D9"/>
    <w:rsid w:val="000C27A8"/>
    <w:rsid w:val="000C4725"/>
    <w:rsid w:val="000C5C6A"/>
    <w:rsid w:val="000C71AB"/>
    <w:rsid w:val="000C7BBD"/>
    <w:rsid w:val="000D1BA9"/>
    <w:rsid w:val="000D216A"/>
    <w:rsid w:val="000D4010"/>
    <w:rsid w:val="000D5835"/>
    <w:rsid w:val="000D6289"/>
    <w:rsid w:val="000D67EF"/>
    <w:rsid w:val="000D783B"/>
    <w:rsid w:val="000E163E"/>
    <w:rsid w:val="000E4A0D"/>
    <w:rsid w:val="000E7A1F"/>
    <w:rsid w:val="000F0FEE"/>
    <w:rsid w:val="000F3CDB"/>
    <w:rsid w:val="000F43FD"/>
    <w:rsid w:val="000F5F49"/>
    <w:rsid w:val="000F70E3"/>
    <w:rsid w:val="000F743D"/>
    <w:rsid w:val="000F77B2"/>
    <w:rsid w:val="001009CB"/>
    <w:rsid w:val="00103B4D"/>
    <w:rsid w:val="00104CE2"/>
    <w:rsid w:val="001059E5"/>
    <w:rsid w:val="00111C0F"/>
    <w:rsid w:val="00114BD0"/>
    <w:rsid w:val="00122E18"/>
    <w:rsid w:val="00122EFE"/>
    <w:rsid w:val="0012339B"/>
    <w:rsid w:val="00123780"/>
    <w:rsid w:val="00123EEA"/>
    <w:rsid w:val="001275A1"/>
    <w:rsid w:val="001302E6"/>
    <w:rsid w:val="0013075C"/>
    <w:rsid w:val="001338F3"/>
    <w:rsid w:val="001358AC"/>
    <w:rsid w:val="00135D3A"/>
    <w:rsid w:val="00135F1F"/>
    <w:rsid w:val="00135F72"/>
    <w:rsid w:val="001414DF"/>
    <w:rsid w:val="00143B43"/>
    <w:rsid w:val="00147C3A"/>
    <w:rsid w:val="0015066B"/>
    <w:rsid w:val="00155A68"/>
    <w:rsid w:val="00155E08"/>
    <w:rsid w:val="00163D43"/>
    <w:rsid w:val="00163ED5"/>
    <w:rsid w:val="00164060"/>
    <w:rsid w:val="00170261"/>
    <w:rsid w:val="001709C2"/>
    <w:rsid w:val="00173431"/>
    <w:rsid w:val="00173694"/>
    <w:rsid w:val="00174220"/>
    <w:rsid w:val="001742D6"/>
    <w:rsid w:val="00177FFE"/>
    <w:rsid w:val="00180EB9"/>
    <w:rsid w:val="00182F93"/>
    <w:rsid w:val="0018425C"/>
    <w:rsid w:val="00190399"/>
    <w:rsid w:val="00191F1A"/>
    <w:rsid w:val="001924AF"/>
    <w:rsid w:val="0019379D"/>
    <w:rsid w:val="00195AD2"/>
    <w:rsid w:val="001A2773"/>
    <w:rsid w:val="001A4092"/>
    <w:rsid w:val="001A767C"/>
    <w:rsid w:val="001A7CC3"/>
    <w:rsid w:val="001B0BDC"/>
    <w:rsid w:val="001B3FC4"/>
    <w:rsid w:val="001B4BCC"/>
    <w:rsid w:val="001B6BB9"/>
    <w:rsid w:val="001B6D46"/>
    <w:rsid w:val="001C2216"/>
    <w:rsid w:val="001C5E0C"/>
    <w:rsid w:val="001C7A3E"/>
    <w:rsid w:val="001D5029"/>
    <w:rsid w:val="001D5FEE"/>
    <w:rsid w:val="001D67A0"/>
    <w:rsid w:val="001E02EA"/>
    <w:rsid w:val="001E1DD5"/>
    <w:rsid w:val="001E313F"/>
    <w:rsid w:val="001E65D7"/>
    <w:rsid w:val="001E7F0A"/>
    <w:rsid w:val="001F02A3"/>
    <w:rsid w:val="001F0953"/>
    <w:rsid w:val="001F0E58"/>
    <w:rsid w:val="001F463F"/>
    <w:rsid w:val="001F51F9"/>
    <w:rsid w:val="001F53D5"/>
    <w:rsid w:val="001F59E5"/>
    <w:rsid w:val="001F5C25"/>
    <w:rsid w:val="001F6E06"/>
    <w:rsid w:val="002023D2"/>
    <w:rsid w:val="00203CB9"/>
    <w:rsid w:val="00204BE5"/>
    <w:rsid w:val="00220738"/>
    <w:rsid w:val="00223138"/>
    <w:rsid w:val="0022633E"/>
    <w:rsid w:val="002304C1"/>
    <w:rsid w:val="00230A9C"/>
    <w:rsid w:val="00230CA2"/>
    <w:rsid w:val="002319DE"/>
    <w:rsid w:val="00232140"/>
    <w:rsid w:val="002326C8"/>
    <w:rsid w:val="00232FDE"/>
    <w:rsid w:val="00236132"/>
    <w:rsid w:val="00242F76"/>
    <w:rsid w:val="00243F41"/>
    <w:rsid w:val="0024530A"/>
    <w:rsid w:val="00246D94"/>
    <w:rsid w:val="0024766C"/>
    <w:rsid w:val="002542FC"/>
    <w:rsid w:val="00256333"/>
    <w:rsid w:val="0025674F"/>
    <w:rsid w:val="00256B6A"/>
    <w:rsid w:val="00257BF9"/>
    <w:rsid w:val="002607EA"/>
    <w:rsid w:val="00264EFB"/>
    <w:rsid w:val="00264F61"/>
    <w:rsid w:val="002653AD"/>
    <w:rsid w:val="002655DF"/>
    <w:rsid w:val="00267AF3"/>
    <w:rsid w:val="002718C2"/>
    <w:rsid w:val="002737FE"/>
    <w:rsid w:val="00273BF2"/>
    <w:rsid w:val="00275C96"/>
    <w:rsid w:val="002760C6"/>
    <w:rsid w:val="002761B8"/>
    <w:rsid w:val="00277973"/>
    <w:rsid w:val="00280BFE"/>
    <w:rsid w:val="00282E08"/>
    <w:rsid w:val="002871EF"/>
    <w:rsid w:val="00287254"/>
    <w:rsid w:val="002905D2"/>
    <w:rsid w:val="00290EA0"/>
    <w:rsid w:val="0029127B"/>
    <w:rsid w:val="00292ABF"/>
    <w:rsid w:val="00292D36"/>
    <w:rsid w:val="00294163"/>
    <w:rsid w:val="00295CB3"/>
    <w:rsid w:val="00296170"/>
    <w:rsid w:val="002A24D6"/>
    <w:rsid w:val="002B0964"/>
    <w:rsid w:val="002B25DD"/>
    <w:rsid w:val="002B585E"/>
    <w:rsid w:val="002C3679"/>
    <w:rsid w:val="002C700E"/>
    <w:rsid w:val="002C7EBA"/>
    <w:rsid w:val="002D110C"/>
    <w:rsid w:val="002D25DF"/>
    <w:rsid w:val="002D327F"/>
    <w:rsid w:val="002D4B66"/>
    <w:rsid w:val="002D5D8F"/>
    <w:rsid w:val="002D7C99"/>
    <w:rsid w:val="002E4440"/>
    <w:rsid w:val="002E6DBB"/>
    <w:rsid w:val="002E73D8"/>
    <w:rsid w:val="002F275A"/>
    <w:rsid w:val="002F3B95"/>
    <w:rsid w:val="002F43B3"/>
    <w:rsid w:val="002F46B9"/>
    <w:rsid w:val="002F68B2"/>
    <w:rsid w:val="002F7B77"/>
    <w:rsid w:val="002F7C43"/>
    <w:rsid w:val="002F7C64"/>
    <w:rsid w:val="00302C07"/>
    <w:rsid w:val="00303274"/>
    <w:rsid w:val="0030366C"/>
    <w:rsid w:val="0030729D"/>
    <w:rsid w:val="0030792A"/>
    <w:rsid w:val="00311C99"/>
    <w:rsid w:val="00317257"/>
    <w:rsid w:val="00320A3F"/>
    <w:rsid w:val="00322450"/>
    <w:rsid w:val="0032540F"/>
    <w:rsid w:val="00326BD5"/>
    <w:rsid w:val="00331E44"/>
    <w:rsid w:val="003323BF"/>
    <w:rsid w:val="0033377D"/>
    <w:rsid w:val="00334CD0"/>
    <w:rsid w:val="003359B1"/>
    <w:rsid w:val="00337951"/>
    <w:rsid w:val="00340B5D"/>
    <w:rsid w:val="00342CCA"/>
    <w:rsid w:val="00344462"/>
    <w:rsid w:val="00345DE3"/>
    <w:rsid w:val="00347333"/>
    <w:rsid w:val="00351AE5"/>
    <w:rsid w:val="003539FD"/>
    <w:rsid w:val="00355B7D"/>
    <w:rsid w:val="00357ED4"/>
    <w:rsid w:val="003603AD"/>
    <w:rsid w:val="00360A43"/>
    <w:rsid w:val="00360C78"/>
    <w:rsid w:val="0036267A"/>
    <w:rsid w:val="0036280C"/>
    <w:rsid w:val="00363056"/>
    <w:rsid w:val="0036676B"/>
    <w:rsid w:val="00366C9A"/>
    <w:rsid w:val="003703B1"/>
    <w:rsid w:val="003705B0"/>
    <w:rsid w:val="00371A7D"/>
    <w:rsid w:val="00371BE6"/>
    <w:rsid w:val="00373E72"/>
    <w:rsid w:val="00376432"/>
    <w:rsid w:val="00376D81"/>
    <w:rsid w:val="00383CA0"/>
    <w:rsid w:val="00384061"/>
    <w:rsid w:val="00386AA0"/>
    <w:rsid w:val="00386ED0"/>
    <w:rsid w:val="00390A4C"/>
    <w:rsid w:val="00393978"/>
    <w:rsid w:val="00396122"/>
    <w:rsid w:val="00396CFD"/>
    <w:rsid w:val="003A0696"/>
    <w:rsid w:val="003A0F1E"/>
    <w:rsid w:val="003A31E7"/>
    <w:rsid w:val="003A6C4D"/>
    <w:rsid w:val="003A73AF"/>
    <w:rsid w:val="003B1587"/>
    <w:rsid w:val="003B4209"/>
    <w:rsid w:val="003B4F7E"/>
    <w:rsid w:val="003B6F7B"/>
    <w:rsid w:val="003C1342"/>
    <w:rsid w:val="003C1F38"/>
    <w:rsid w:val="003C5CD3"/>
    <w:rsid w:val="003C7438"/>
    <w:rsid w:val="003C7EFF"/>
    <w:rsid w:val="003D091D"/>
    <w:rsid w:val="003D260A"/>
    <w:rsid w:val="003D2793"/>
    <w:rsid w:val="003D6E08"/>
    <w:rsid w:val="003E1F31"/>
    <w:rsid w:val="003E4551"/>
    <w:rsid w:val="003E60F7"/>
    <w:rsid w:val="003E7EF4"/>
    <w:rsid w:val="003F37D8"/>
    <w:rsid w:val="003F3F7C"/>
    <w:rsid w:val="003F5D86"/>
    <w:rsid w:val="003F75EC"/>
    <w:rsid w:val="003F7F3F"/>
    <w:rsid w:val="00400F52"/>
    <w:rsid w:val="00401876"/>
    <w:rsid w:val="004059D5"/>
    <w:rsid w:val="00405EF5"/>
    <w:rsid w:val="00406CD3"/>
    <w:rsid w:val="00412182"/>
    <w:rsid w:val="00412847"/>
    <w:rsid w:val="00415DAC"/>
    <w:rsid w:val="00417A8A"/>
    <w:rsid w:val="00424978"/>
    <w:rsid w:val="00425BEA"/>
    <w:rsid w:val="0042621A"/>
    <w:rsid w:val="00426689"/>
    <w:rsid w:val="00426BB3"/>
    <w:rsid w:val="00430387"/>
    <w:rsid w:val="004323B1"/>
    <w:rsid w:val="0043393A"/>
    <w:rsid w:val="00435098"/>
    <w:rsid w:val="004354B7"/>
    <w:rsid w:val="004358C3"/>
    <w:rsid w:val="00437D1B"/>
    <w:rsid w:val="00440839"/>
    <w:rsid w:val="004415CE"/>
    <w:rsid w:val="00441F76"/>
    <w:rsid w:val="00447068"/>
    <w:rsid w:val="00450208"/>
    <w:rsid w:val="004564C1"/>
    <w:rsid w:val="004569E7"/>
    <w:rsid w:val="00457CA0"/>
    <w:rsid w:val="004602F6"/>
    <w:rsid w:val="00460853"/>
    <w:rsid w:val="00461FFC"/>
    <w:rsid w:val="00462209"/>
    <w:rsid w:val="00462E8C"/>
    <w:rsid w:val="00464D41"/>
    <w:rsid w:val="0046697F"/>
    <w:rsid w:val="00467947"/>
    <w:rsid w:val="004718E9"/>
    <w:rsid w:val="004759C2"/>
    <w:rsid w:val="00482E15"/>
    <w:rsid w:val="004831A7"/>
    <w:rsid w:val="004835E0"/>
    <w:rsid w:val="00483C34"/>
    <w:rsid w:val="00487AD3"/>
    <w:rsid w:val="004935E0"/>
    <w:rsid w:val="004950FC"/>
    <w:rsid w:val="00495879"/>
    <w:rsid w:val="0049643A"/>
    <w:rsid w:val="00497477"/>
    <w:rsid w:val="004A001B"/>
    <w:rsid w:val="004A123A"/>
    <w:rsid w:val="004A15AE"/>
    <w:rsid w:val="004A4B03"/>
    <w:rsid w:val="004A7667"/>
    <w:rsid w:val="004B130B"/>
    <w:rsid w:val="004B1F56"/>
    <w:rsid w:val="004B3581"/>
    <w:rsid w:val="004B5E66"/>
    <w:rsid w:val="004C363D"/>
    <w:rsid w:val="004C7A2E"/>
    <w:rsid w:val="004D4444"/>
    <w:rsid w:val="004D4E07"/>
    <w:rsid w:val="004D6999"/>
    <w:rsid w:val="004E3CA0"/>
    <w:rsid w:val="004E66B7"/>
    <w:rsid w:val="004E7064"/>
    <w:rsid w:val="004F0775"/>
    <w:rsid w:val="004F1463"/>
    <w:rsid w:val="004F4F2E"/>
    <w:rsid w:val="004F7CB3"/>
    <w:rsid w:val="00502CCA"/>
    <w:rsid w:val="00503D86"/>
    <w:rsid w:val="00504862"/>
    <w:rsid w:val="00506FEA"/>
    <w:rsid w:val="005078A0"/>
    <w:rsid w:val="00511D99"/>
    <w:rsid w:val="0051786A"/>
    <w:rsid w:val="00522272"/>
    <w:rsid w:val="005230A9"/>
    <w:rsid w:val="005235B8"/>
    <w:rsid w:val="00527479"/>
    <w:rsid w:val="005274C6"/>
    <w:rsid w:val="00532261"/>
    <w:rsid w:val="00533C09"/>
    <w:rsid w:val="00535F1C"/>
    <w:rsid w:val="00536606"/>
    <w:rsid w:val="00536D6C"/>
    <w:rsid w:val="00537E41"/>
    <w:rsid w:val="00542027"/>
    <w:rsid w:val="005431AE"/>
    <w:rsid w:val="00545148"/>
    <w:rsid w:val="00546356"/>
    <w:rsid w:val="005508BD"/>
    <w:rsid w:val="00551653"/>
    <w:rsid w:val="00551BD8"/>
    <w:rsid w:val="005546D2"/>
    <w:rsid w:val="00556394"/>
    <w:rsid w:val="0056289E"/>
    <w:rsid w:val="00562B09"/>
    <w:rsid w:val="00566307"/>
    <w:rsid w:val="00567AF0"/>
    <w:rsid w:val="00567CB3"/>
    <w:rsid w:val="0057152F"/>
    <w:rsid w:val="0057552B"/>
    <w:rsid w:val="0057594A"/>
    <w:rsid w:val="00576CC0"/>
    <w:rsid w:val="00577AAC"/>
    <w:rsid w:val="005804C5"/>
    <w:rsid w:val="0058085E"/>
    <w:rsid w:val="0058148C"/>
    <w:rsid w:val="00581D2A"/>
    <w:rsid w:val="00582482"/>
    <w:rsid w:val="00584D24"/>
    <w:rsid w:val="005852D0"/>
    <w:rsid w:val="005870CD"/>
    <w:rsid w:val="00587C32"/>
    <w:rsid w:val="00587F9A"/>
    <w:rsid w:val="0059021A"/>
    <w:rsid w:val="005918C8"/>
    <w:rsid w:val="005929B4"/>
    <w:rsid w:val="00593043"/>
    <w:rsid w:val="00593678"/>
    <w:rsid w:val="00593FD9"/>
    <w:rsid w:val="00594A2C"/>
    <w:rsid w:val="00595050"/>
    <w:rsid w:val="00595446"/>
    <w:rsid w:val="00596D0A"/>
    <w:rsid w:val="005A5653"/>
    <w:rsid w:val="005A6CF1"/>
    <w:rsid w:val="005B02CF"/>
    <w:rsid w:val="005B0523"/>
    <w:rsid w:val="005B316F"/>
    <w:rsid w:val="005B477C"/>
    <w:rsid w:val="005B7AFD"/>
    <w:rsid w:val="005C164C"/>
    <w:rsid w:val="005C29E2"/>
    <w:rsid w:val="005C4B29"/>
    <w:rsid w:val="005D0393"/>
    <w:rsid w:val="005D125B"/>
    <w:rsid w:val="005D30C5"/>
    <w:rsid w:val="005D36D9"/>
    <w:rsid w:val="005D4FF9"/>
    <w:rsid w:val="005D7AB2"/>
    <w:rsid w:val="005E15E2"/>
    <w:rsid w:val="005E33B5"/>
    <w:rsid w:val="005E4881"/>
    <w:rsid w:val="005E5193"/>
    <w:rsid w:val="005E55F7"/>
    <w:rsid w:val="005E7710"/>
    <w:rsid w:val="005F3A5D"/>
    <w:rsid w:val="006011E6"/>
    <w:rsid w:val="00601BCD"/>
    <w:rsid w:val="00604BBF"/>
    <w:rsid w:val="00607B7A"/>
    <w:rsid w:val="0061283E"/>
    <w:rsid w:val="00613B85"/>
    <w:rsid w:val="0061732C"/>
    <w:rsid w:val="006207C2"/>
    <w:rsid w:val="00622069"/>
    <w:rsid w:val="00622220"/>
    <w:rsid w:val="00622BBC"/>
    <w:rsid w:val="00625914"/>
    <w:rsid w:val="00631530"/>
    <w:rsid w:val="006365FB"/>
    <w:rsid w:val="00645ACC"/>
    <w:rsid w:val="00645E7A"/>
    <w:rsid w:val="006463E3"/>
    <w:rsid w:val="00654C7E"/>
    <w:rsid w:val="00655C4F"/>
    <w:rsid w:val="006665F5"/>
    <w:rsid w:val="00666C1C"/>
    <w:rsid w:val="006736AA"/>
    <w:rsid w:val="00677B2A"/>
    <w:rsid w:val="0068331F"/>
    <w:rsid w:val="00686466"/>
    <w:rsid w:val="0069139A"/>
    <w:rsid w:val="006926EB"/>
    <w:rsid w:val="00693818"/>
    <w:rsid w:val="006938CB"/>
    <w:rsid w:val="0069732F"/>
    <w:rsid w:val="006976E3"/>
    <w:rsid w:val="006A0E67"/>
    <w:rsid w:val="006A1715"/>
    <w:rsid w:val="006A2DFF"/>
    <w:rsid w:val="006A364C"/>
    <w:rsid w:val="006A453E"/>
    <w:rsid w:val="006A490D"/>
    <w:rsid w:val="006A51DA"/>
    <w:rsid w:val="006B14CB"/>
    <w:rsid w:val="006B27D2"/>
    <w:rsid w:val="006B2AA9"/>
    <w:rsid w:val="006B2F96"/>
    <w:rsid w:val="006B3559"/>
    <w:rsid w:val="006B35E9"/>
    <w:rsid w:val="006B6DEE"/>
    <w:rsid w:val="006C049D"/>
    <w:rsid w:val="006C0AD4"/>
    <w:rsid w:val="006C0FB4"/>
    <w:rsid w:val="006C16C5"/>
    <w:rsid w:val="006C1E0E"/>
    <w:rsid w:val="006C1EF7"/>
    <w:rsid w:val="006C2C5E"/>
    <w:rsid w:val="006C3EFD"/>
    <w:rsid w:val="006C474F"/>
    <w:rsid w:val="006C47B3"/>
    <w:rsid w:val="006C4FC8"/>
    <w:rsid w:val="006C52F9"/>
    <w:rsid w:val="006D42D3"/>
    <w:rsid w:val="006D4661"/>
    <w:rsid w:val="006E03AD"/>
    <w:rsid w:val="006E397A"/>
    <w:rsid w:val="006E7B56"/>
    <w:rsid w:val="006F19BC"/>
    <w:rsid w:val="006F4A9D"/>
    <w:rsid w:val="006F698F"/>
    <w:rsid w:val="006F6AA0"/>
    <w:rsid w:val="006F7B44"/>
    <w:rsid w:val="00702284"/>
    <w:rsid w:val="0070372B"/>
    <w:rsid w:val="007049D6"/>
    <w:rsid w:val="0070698D"/>
    <w:rsid w:val="0070740B"/>
    <w:rsid w:val="007074E8"/>
    <w:rsid w:val="00707809"/>
    <w:rsid w:val="00707DC7"/>
    <w:rsid w:val="00712089"/>
    <w:rsid w:val="007141C4"/>
    <w:rsid w:val="007147AB"/>
    <w:rsid w:val="00714A83"/>
    <w:rsid w:val="00714D17"/>
    <w:rsid w:val="0071690D"/>
    <w:rsid w:val="0071717A"/>
    <w:rsid w:val="00720060"/>
    <w:rsid w:val="007203DA"/>
    <w:rsid w:val="007236A0"/>
    <w:rsid w:val="007251B2"/>
    <w:rsid w:val="00726B61"/>
    <w:rsid w:val="00726DB8"/>
    <w:rsid w:val="00726E35"/>
    <w:rsid w:val="00731C9C"/>
    <w:rsid w:val="0073408A"/>
    <w:rsid w:val="0073575A"/>
    <w:rsid w:val="0073645C"/>
    <w:rsid w:val="00736DF1"/>
    <w:rsid w:val="00740266"/>
    <w:rsid w:val="00744621"/>
    <w:rsid w:val="00744901"/>
    <w:rsid w:val="0074672C"/>
    <w:rsid w:val="00746F0E"/>
    <w:rsid w:val="00747486"/>
    <w:rsid w:val="00751C77"/>
    <w:rsid w:val="00752374"/>
    <w:rsid w:val="00763158"/>
    <w:rsid w:val="007645AA"/>
    <w:rsid w:val="00767B00"/>
    <w:rsid w:val="00772746"/>
    <w:rsid w:val="00774A01"/>
    <w:rsid w:val="00780A7B"/>
    <w:rsid w:val="00786563"/>
    <w:rsid w:val="0078746C"/>
    <w:rsid w:val="00787DA3"/>
    <w:rsid w:val="00790025"/>
    <w:rsid w:val="00793B75"/>
    <w:rsid w:val="007979A4"/>
    <w:rsid w:val="007A0B64"/>
    <w:rsid w:val="007A1D85"/>
    <w:rsid w:val="007A32EC"/>
    <w:rsid w:val="007A3A14"/>
    <w:rsid w:val="007A417C"/>
    <w:rsid w:val="007A4BD9"/>
    <w:rsid w:val="007A5493"/>
    <w:rsid w:val="007B0956"/>
    <w:rsid w:val="007B34C3"/>
    <w:rsid w:val="007B4BDE"/>
    <w:rsid w:val="007B5669"/>
    <w:rsid w:val="007B79E0"/>
    <w:rsid w:val="007C1C80"/>
    <w:rsid w:val="007C5E5A"/>
    <w:rsid w:val="007C6FE9"/>
    <w:rsid w:val="007C775A"/>
    <w:rsid w:val="007D076C"/>
    <w:rsid w:val="007D082D"/>
    <w:rsid w:val="007D11E2"/>
    <w:rsid w:val="007D4C79"/>
    <w:rsid w:val="007D5B42"/>
    <w:rsid w:val="007D75FA"/>
    <w:rsid w:val="007D7E74"/>
    <w:rsid w:val="007E0249"/>
    <w:rsid w:val="007E26D5"/>
    <w:rsid w:val="007E2783"/>
    <w:rsid w:val="007E2F8A"/>
    <w:rsid w:val="007E4C44"/>
    <w:rsid w:val="007E5272"/>
    <w:rsid w:val="007E6F3D"/>
    <w:rsid w:val="007F4CD7"/>
    <w:rsid w:val="007F63D7"/>
    <w:rsid w:val="007F6533"/>
    <w:rsid w:val="00801018"/>
    <w:rsid w:val="008025B6"/>
    <w:rsid w:val="00805F72"/>
    <w:rsid w:val="00807DBD"/>
    <w:rsid w:val="00810A3A"/>
    <w:rsid w:val="00812D0C"/>
    <w:rsid w:val="00832F92"/>
    <w:rsid w:val="008331F8"/>
    <w:rsid w:val="008337EE"/>
    <w:rsid w:val="008347EB"/>
    <w:rsid w:val="0083590B"/>
    <w:rsid w:val="00840755"/>
    <w:rsid w:val="00841768"/>
    <w:rsid w:val="008444F8"/>
    <w:rsid w:val="00844A1B"/>
    <w:rsid w:val="008458B5"/>
    <w:rsid w:val="00850E61"/>
    <w:rsid w:val="00851D9E"/>
    <w:rsid w:val="00852E7A"/>
    <w:rsid w:val="0085377F"/>
    <w:rsid w:val="008541F4"/>
    <w:rsid w:val="00857EDC"/>
    <w:rsid w:val="00860893"/>
    <w:rsid w:val="0086120C"/>
    <w:rsid w:val="00861835"/>
    <w:rsid w:val="00862E1C"/>
    <w:rsid w:val="008631BD"/>
    <w:rsid w:val="00863A98"/>
    <w:rsid w:val="00865E38"/>
    <w:rsid w:val="00870309"/>
    <w:rsid w:val="008719FA"/>
    <w:rsid w:val="00874A75"/>
    <w:rsid w:val="008756AE"/>
    <w:rsid w:val="00880B92"/>
    <w:rsid w:val="00883F19"/>
    <w:rsid w:val="008952FA"/>
    <w:rsid w:val="008A0232"/>
    <w:rsid w:val="008A2969"/>
    <w:rsid w:val="008A4904"/>
    <w:rsid w:val="008A660D"/>
    <w:rsid w:val="008A785A"/>
    <w:rsid w:val="008B01C5"/>
    <w:rsid w:val="008B223E"/>
    <w:rsid w:val="008B4811"/>
    <w:rsid w:val="008B554A"/>
    <w:rsid w:val="008C01E1"/>
    <w:rsid w:val="008C0C6D"/>
    <w:rsid w:val="008C0D81"/>
    <w:rsid w:val="008C3108"/>
    <w:rsid w:val="008C3BAE"/>
    <w:rsid w:val="008C6ACF"/>
    <w:rsid w:val="008D1C25"/>
    <w:rsid w:val="008D26F0"/>
    <w:rsid w:val="008D5F8E"/>
    <w:rsid w:val="008D6496"/>
    <w:rsid w:val="008E1DDE"/>
    <w:rsid w:val="008E3177"/>
    <w:rsid w:val="008E374E"/>
    <w:rsid w:val="008F14F0"/>
    <w:rsid w:val="008F16F4"/>
    <w:rsid w:val="008F2BCC"/>
    <w:rsid w:val="008F46CF"/>
    <w:rsid w:val="008F4D1F"/>
    <w:rsid w:val="009023FE"/>
    <w:rsid w:val="009031A9"/>
    <w:rsid w:val="009062EA"/>
    <w:rsid w:val="0090777F"/>
    <w:rsid w:val="00907FDE"/>
    <w:rsid w:val="009145CF"/>
    <w:rsid w:val="00920B18"/>
    <w:rsid w:val="00920FFC"/>
    <w:rsid w:val="00921F74"/>
    <w:rsid w:val="00923219"/>
    <w:rsid w:val="009234F6"/>
    <w:rsid w:val="00923ACE"/>
    <w:rsid w:val="009246C8"/>
    <w:rsid w:val="0092561D"/>
    <w:rsid w:val="00931814"/>
    <w:rsid w:val="009326DB"/>
    <w:rsid w:val="009332CB"/>
    <w:rsid w:val="00935A97"/>
    <w:rsid w:val="0094162D"/>
    <w:rsid w:val="00941BB9"/>
    <w:rsid w:val="00942FAA"/>
    <w:rsid w:val="00947836"/>
    <w:rsid w:val="009500E3"/>
    <w:rsid w:val="00951806"/>
    <w:rsid w:val="00953EBB"/>
    <w:rsid w:val="009560BA"/>
    <w:rsid w:val="009620C0"/>
    <w:rsid w:val="009625FE"/>
    <w:rsid w:val="00963237"/>
    <w:rsid w:val="00964CFC"/>
    <w:rsid w:val="009670BE"/>
    <w:rsid w:val="00967A8A"/>
    <w:rsid w:val="00970D9C"/>
    <w:rsid w:val="009732F9"/>
    <w:rsid w:val="009762B3"/>
    <w:rsid w:val="0097708A"/>
    <w:rsid w:val="00982EF2"/>
    <w:rsid w:val="0098324B"/>
    <w:rsid w:val="00984195"/>
    <w:rsid w:val="009850CD"/>
    <w:rsid w:val="00985126"/>
    <w:rsid w:val="00986376"/>
    <w:rsid w:val="0098670D"/>
    <w:rsid w:val="00986A2E"/>
    <w:rsid w:val="00986CCC"/>
    <w:rsid w:val="00986E8D"/>
    <w:rsid w:val="0099139A"/>
    <w:rsid w:val="00991F3C"/>
    <w:rsid w:val="00993222"/>
    <w:rsid w:val="00993C6A"/>
    <w:rsid w:val="00995AEE"/>
    <w:rsid w:val="00996812"/>
    <w:rsid w:val="00996BC4"/>
    <w:rsid w:val="009A059E"/>
    <w:rsid w:val="009A24E0"/>
    <w:rsid w:val="009A26B1"/>
    <w:rsid w:val="009A2918"/>
    <w:rsid w:val="009A6F69"/>
    <w:rsid w:val="009B0CAB"/>
    <w:rsid w:val="009B56B5"/>
    <w:rsid w:val="009C1FCB"/>
    <w:rsid w:val="009C69F6"/>
    <w:rsid w:val="009D01C8"/>
    <w:rsid w:val="009D7469"/>
    <w:rsid w:val="009E0C56"/>
    <w:rsid w:val="009E20A1"/>
    <w:rsid w:val="009E37DD"/>
    <w:rsid w:val="009E40F7"/>
    <w:rsid w:val="009E54D3"/>
    <w:rsid w:val="009F0B82"/>
    <w:rsid w:val="009F1B17"/>
    <w:rsid w:val="009F1BD0"/>
    <w:rsid w:val="00A01086"/>
    <w:rsid w:val="00A02B29"/>
    <w:rsid w:val="00A02D6C"/>
    <w:rsid w:val="00A06537"/>
    <w:rsid w:val="00A10BE7"/>
    <w:rsid w:val="00A122AE"/>
    <w:rsid w:val="00A13268"/>
    <w:rsid w:val="00A1508E"/>
    <w:rsid w:val="00A1655B"/>
    <w:rsid w:val="00A21B3C"/>
    <w:rsid w:val="00A259C9"/>
    <w:rsid w:val="00A262C6"/>
    <w:rsid w:val="00A263AC"/>
    <w:rsid w:val="00A26F24"/>
    <w:rsid w:val="00A32A67"/>
    <w:rsid w:val="00A333F9"/>
    <w:rsid w:val="00A44D05"/>
    <w:rsid w:val="00A507E3"/>
    <w:rsid w:val="00A62694"/>
    <w:rsid w:val="00A66F9C"/>
    <w:rsid w:val="00A71803"/>
    <w:rsid w:val="00A75E7B"/>
    <w:rsid w:val="00A766E5"/>
    <w:rsid w:val="00A775F1"/>
    <w:rsid w:val="00A778AA"/>
    <w:rsid w:val="00A834FE"/>
    <w:rsid w:val="00AA40DD"/>
    <w:rsid w:val="00AA614C"/>
    <w:rsid w:val="00AA7F47"/>
    <w:rsid w:val="00AB4E14"/>
    <w:rsid w:val="00AC1AFE"/>
    <w:rsid w:val="00AD00E7"/>
    <w:rsid w:val="00AE5AE1"/>
    <w:rsid w:val="00AE7119"/>
    <w:rsid w:val="00AF0C02"/>
    <w:rsid w:val="00AF0E8A"/>
    <w:rsid w:val="00AF10B0"/>
    <w:rsid w:val="00AF156E"/>
    <w:rsid w:val="00AF4B47"/>
    <w:rsid w:val="00AF50CE"/>
    <w:rsid w:val="00AF5EF0"/>
    <w:rsid w:val="00B04287"/>
    <w:rsid w:val="00B05E88"/>
    <w:rsid w:val="00B14C09"/>
    <w:rsid w:val="00B157C3"/>
    <w:rsid w:val="00B16965"/>
    <w:rsid w:val="00B2370E"/>
    <w:rsid w:val="00B24883"/>
    <w:rsid w:val="00B24EC0"/>
    <w:rsid w:val="00B25F3F"/>
    <w:rsid w:val="00B30006"/>
    <w:rsid w:val="00B3094F"/>
    <w:rsid w:val="00B3491C"/>
    <w:rsid w:val="00B359D8"/>
    <w:rsid w:val="00B3647B"/>
    <w:rsid w:val="00B41480"/>
    <w:rsid w:val="00B4567D"/>
    <w:rsid w:val="00B5413B"/>
    <w:rsid w:val="00B54954"/>
    <w:rsid w:val="00B54DB3"/>
    <w:rsid w:val="00B55AFC"/>
    <w:rsid w:val="00B56EC0"/>
    <w:rsid w:val="00B60075"/>
    <w:rsid w:val="00B60C9D"/>
    <w:rsid w:val="00B62255"/>
    <w:rsid w:val="00B65743"/>
    <w:rsid w:val="00B66046"/>
    <w:rsid w:val="00B71AB3"/>
    <w:rsid w:val="00B748AC"/>
    <w:rsid w:val="00B7596A"/>
    <w:rsid w:val="00B75C04"/>
    <w:rsid w:val="00B76DDD"/>
    <w:rsid w:val="00B82A87"/>
    <w:rsid w:val="00B86D23"/>
    <w:rsid w:val="00B873BA"/>
    <w:rsid w:val="00B90048"/>
    <w:rsid w:val="00B90056"/>
    <w:rsid w:val="00B90CF2"/>
    <w:rsid w:val="00B913DB"/>
    <w:rsid w:val="00B914DF"/>
    <w:rsid w:val="00B9272E"/>
    <w:rsid w:val="00B92E15"/>
    <w:rsid w:val="00B956A4"/>
    <w:rsid w:val="00B9574D"/>
    <w:rsid w:val="00BA0250"/>
    <w:rsid w:val="00BA0E86"/>
    <w:rsid w:val="00BA262E"/>
    <w:rsid w:val="00BA3D3E"/>
    <w:rsid w:val="00BA5495"/>
    <w:rsid w:val="00BA6EFC"/>
    <w:rsid w:val="00BA74D3"/>
    <w:rsid w:val="00BB4534"/>
    <w:rsid w:val="00BC1657"/>
    <w:rsid w:val="00BC22BF"/>
    <w:rsid w:val="00BC28FD"/>
    <w:rsid w:val="00BC2D85"/>
    <w:rsid w:val="00BC3E0F"/>
    <w:rsid w:val="00BC528E"/>
    <w:rsid w:val="00BC5D9E"/>
    <w:rsid w:val="00BC7DE7"/>
    <w:rsid w:val="00BD0756"/>
    <w:rsid w:val="00BD0B76"/>
    <w:rsid w:val="00BD1D62"/>
    <w:rsid w:val="00BD2D5D"/>
    <w:rsid w:val="00BD5C34"/>
    <w:rsid w:val="00BE09AB"/>
    <w:rsid w:val="00BE0F70"/>
    <w:rsid w:val="00BE35FF"/>
    <w:rsid w:val="00BF25E4"/>
    <w:rsid w:val="00BF2B97"/>
    <w:rsid w:val="00BF35A1"/>
    <w:rsid w:val="00BF3E33"/>
    <w:rsid w:val="00BF5F90"/>
    <w:rsid w:val="00C0178B"/>
    <w:rsid w:val="00C03F4F"/>
    <w:rsid w:val="00C07060"/>
    <w:rsid w:val="00C11C6F"/>
    <w:rsid w:val="00C12641"/>
    <w:rsid w:val="00C2070A"/>
    <w:rsid w:val="00C20B71"/>
    <w:rsid w:val="00C21A5B"/>
    <w:rsid w:val="00C22387"/>
    <w:rsid w:val="00C22FF3"/>
    <w:rsid w:val="00C23340"/>
    <w:rsid w:val="00C26041"/>
    <w:rsid w:val="00C260DF"/>
    <w:rsid w:val="00C26E61"/>
    <w:rsid w:val="00C3461F"/>
    <w:rsid w:val="00C35833"/>
    <w:rsid w:val="00C41C61"/>
    <w:rsid w:val="00C43B73"/>
    <w:rsid w:val="00C43E2A"/>
    <w:rsid w:val="00C446EF"/>
    <w:rsid w:val="00C503BA"/>
    <w:rsid w:val="00C512E6"/>
    <w:rsid w:val="00C52C59"/>
    <w:rsid w:val="00C650B3"/>
    <w:rsid w:val="00C75E27"/>
    <w:rsid w:val="00C75F4C"/>
    <w:rsid w:val="00C76811"/>
    <w:rsid w:val="00C772FC"/>
    <w:rsid w:val="00C77EBC"/>
    <w:rsid w:val="00C81022"/>
    <w:rsid w:val="00C814C0"/>
    <w:rsid w:val="00C81D02"/>
    <w:rsid w:val="00C872F1"/>
    <w:rsid w:val="00C87412"/>
    <w:rsid w:val="00C8758D"/>
    <w:rsid w:val="00C92415"/>
    <w:rsid w:val="00C932B4"/>
    <w:rsid w:val="00C94A30"/>
    <w:rsid w:val="00C96A59"/>
    <w:rsid w:val="00CA375E"/>
    <w:rsid w:val="00CA43D8"/>
    <w:rsid w:val="00CB3819"/>
    <w:rsid w:val="00CB437F"/>
    <w:rsid w:val="00CB4506"/>
    <w:rsid w:val="00CB45EE"/>
    <w:rsid w:val="00CB565A"/>
    <w:rsid w:val="00CC0162"/>
    <w:rsid w:val="00CC087E"/>
    <w:rsid w:val="00CC144D"/>
    <w:rsid w:val="00CC3E65"/>
    <w:rsid w:val="00CC7991"/>
    <w:rsid w:val="00CD1B69"/>
    <w:rsid w:val="00CD28D5"/>
    <w:rsid w:val="00CD337C"/>
    <w:rsid w:val="00CD48C6"/>
    <w:rsid w:val="00CE12F4"/>
    <w:rsid w:val="00CE2717"/>
    <w:rsid w:val="00CE6207"/>
    <w:rsid w:val="00CE7A37"/>
    <w:rsid w:val="00CF01BB"/>
    <w:rsid w:val="00CF030F"/>
    <w:rsid w:val="00CF1991"/>
    <w:rsid w:val="00CF1AE1"/>
    <w:rsid w:val="00CF220E"/>
    <w:rsid w:val="00CF4452"/>
    <w:rsid w:val="00CF4632"/>
    <w:rsid w:val="00CF4CB4"/>
    <w:rsid w:val="00D027E4"/>
    <w:rsid w:val="00D029E4"/>
    <w:rsid w:val="00D0318E"/>
    <w:rsid w:val="00D06452"/>
    <w:rsid w:val="00D07F18"/>
    <w:rsid w:val="00D1087A"/>
    <w:rsid w:val="00D116EA"/>
    <w:rsid w:val="00D12454"/>
    <w:rsid w:val="00D12DC2"/>
    <w:rsid w:val="00D13FA9"/>
    <w:rsid w:val="00D14A60"/>
    <w:rsid w:val="00D16DAC"/>
    <w:rsid w:val="00D17876"/>
    <w:rsid w:val="00D17D11"/>
    <w:rsid w:val="00D21EC3"/>
    <w:rsid w:val="00D22766"/>
    <w:rsid w:val="00D23238"/>
    <w:rsid w:val="00D2508D"/>
    <w:rsid w:val="00D258E9"/>
    <w:rsid w:val="00D272C2"/>
    <w:rsid w:val="00D31F64"/>
    <w:rsid w:val="00D35073"/>
    <w:rsid w:val="00D359C0"/>
    <w:rsid w:val="00D35A4E"/>
    <w:rsid w:val="00D3685B"/>
    <w:rsid w:val="00D37BF7"/>
    <w:rsid w:val="00D41225"/>
    <w:rsid w:val="00D432FD"/>
    <w:rsid w:val="00D43576"/>
    <w:rsid w:val="00D44D93"/>
    <w:rsid w:val="00D451C1"/>
    <w:rsid w:val="00D46880"/>
    <w:rsid w:val="00D50C48"/>
    <w:rsid w:val="00D5133E"/>
    <w:rsid w:val="00D52995"/>
    <w:rsid w:val="00D557F1"/>
    <w:rsid w:val="00D56579"/>
    <w:rsid w:val="00D66849"/>
    <w:rsid w:val="00D6776B"/>
    <w:rsid w:val="00D75E4B"/>
    <w:rsid w:val="00D76E45"/>
    <w:rsid w:val="00D7773C"/>
    <w:rsid w:val="00D80BD3"/>
    <w:rsid w:val="00D80F1D"/>
    <w:rsid w:val="00D811FE"/>
    <w:rsid w:val="00D82162"/>
    <w:rsid w:val="00D824F2"/>
    <w:rsid w:val="00D84B1E"/>
    <w:rsid w:val="00D8719F"/>
    <w:rsid w:val="00D901B8"/>
    <w:rsid w:val="00D90395"/>
    <w:rsid w:val="00D90604"/>
    <w:rsid w:val="00D913CD"/>
    <w:rsid w:val="00D94CA5"/>
    <w:rsid w:val="00D97A37"/>
    <w:rsid w:val="00DA4613"/>
    <w:rsid w:val="00DA4816"/>
    <w:rsid w:val="00DA52E3"/>
    <w:rsid w:val="00DA636F"/>
    <w:rsid w:val="00DB1702"/>
    <w:rsid w:val="00DB3FBA"/>
    <w:rsid w:val="00DB5E95"/>
    <w:rsid w:val="00DC60D1"/>
    <w:rsid w:val="00DC6D4B"/>
    <w:rsid w:val="00DD642B"/>
    <w:rsid w:val="00DD6CF5"/>
    <w:rsid w:val="00DD74A8"/>
    <w:rsid w:val="00DE06CF"/>
    <w:rsid w:val="00DE0828"/>
    <w:rsid w:val="00DE224A"/>
    <w:rsid w:val="00DE50EC"/>
    <w:rsid w:val="00DF4F0F"/>
    <w:rsid w:val="00E00B72"/>
    <w:rsid w:val="00E02934"/>
    <w:rsid w:val="00E0365F"/>
    <w:rsid w:val="00E06F47"/>
    <w:rsid w:val="00E10440"/>
    <w:rsid w:val="00E1074F"/>
    <w:rsid w:val="00E12C5A"/>
    <w:rsid w:val="00E13573"/>
    <w:rsid w:val="00E14C5A"/>
    <w:rsid w:val="00E1633C"/>
    <w:rsid w:val="00E16BCC"/>
    <w:rsid w:val="00E16FA5"/>
    <w:rsid w:val="00E17675"/>
    <w:rsid w:val="00E209D9"/>
    <w:rsid w:val="00E20A98"/>
    <w:rsid w:val="00E20F57"/>
    <w:rsid w:val="00E21264"/>
    <w:rsid w:val="00E2691E"/>
    <w:rsid w:val="00E333AB"/>
    <w:rsid w:val="00E35233"/>
    <w:rsid w:val="00E35523"/>
    <w:rsid w:val="00E36F0B"/>
    <w:rsid w:val="00E37411"/>
    <w:rsid w:val="00E40A84"/>
    <w:rsid w:val="00E41F3B"/>
    <w:rsid w:val="00E43C8E"/>
    <w:rsid w:val="00E44745"/>
    <w:rsid w:val="00E464ED"/>
    <w:rsid w:val="00E47430"/>
    <w:rsid w:val="00E54BE2"/>
    <w:rsid w:val="00E54C4C"/>
    <w:rsid w:val="00E54CD2"/>
    <w:rsid w:val="00E61985"/>
    <w:rsid w:val="00E651F6"/>
    <w:rsid w:val="00E67501"/>
    <w:rsid w:val="00E67A8A"/>
    <w:rsid w:val="00E714E0"/>
    <w:rsid w:val="00E722AC"/>
    <w:rsid w:val="00E746E8"/>
    <w:rsid w:val="00E74CCA"/>
    <w:rsid w:val="00E77FAE"/>
    <w:rsid w:val="00E8074B"/>
    <w:rsid w:val="00E82160"/>
    <w:rsid w:val="00E83F03"/>
    <w:rsid w:val="00E845E4"/>
    <w:rsid w:val="00E866E8"/>
    <w:rsid w:val="00E86DDC"/>
    <w:rsid w:val="00E87333"/>
    <w:rsid w:val="00E876AF"/>
    <w:rsid w:val="00E87718"/>
    <w:rsid w:val="00E92C09"/>
    <w:rsid w:val="00E93B5F"/>
    <w:rsid w:val="00E958B0"/>
    <w:rsid w:val="00E96084"/>
    <w:rsid w:val="00EA348A"/>
    <w:rsid w:val="00EA3F5F"/>
    <w:rsid w:val="00EA47B7"/>
    <w:rsid w:val="00EB134E"/>
    <w:rsid w:val="00EB23DC"/>
    <w:rsid w:val="00EB2455"/>
    <w:rsid w:val="00EB2520"/>
    <w:rsid w:val="00EB40FF"/>
    <w:rsid w:val="00EC0DA6"/>
    <w:rsid w:val="00EC44B4"/>
    <w:rsid w:val="00EC5606"/>
    <w:rsid w:val="00EC79CD"/>
    <w:rsid w:val="00ED1BE1"/>
    <w:rsid w:val="00ED1ED1"/>
    <w:rsid w:val="00ED2706"/>
    <w:rsid w:val="00ED2C8C"/>
    <w:rsid w:val="00ED501F"/>
    <w:rsid w:val="00ED77A6"/>
    <w:rsid w:val="00EE0E78"/>
    <w:rsid w:val="00EE1573"/>
    <w:rsid w:val="00EE1BBB"/>
    <w:rsid w:val="00EE29A4"/>
    <w:rsid w:val="00EE3E9B"/>
    <w:rsid w:val="00EE6498"/>
    <w:rsid w:val="00EF14E8"/>
    <w:rsid w:val="00EF2E03"/>
    <w:rsid w:val="00EF6A8F"/>
    <w:rsid w:val="00F008AD"/>
    <w:rsid w:val="00F04253"/>
    <w:rsid w:val="00F0439E"/>
    <w:rsid w:val="00F04409"/>
    <w:rsid w:val="00F0515D"/>
    <w:rsid w:val="00F055DC"/>
    <w:rsid w:val="00F06E50"/>
    <w:rsid w:val="00F077DB"/>
    <w:rsid w:val="00F10317"/>
    <w:rsid w:val="00F108AA"/>
    <w:rsid w:val="00F10CF1"/>
    <w:rsid w:val="00F17167"/>
    <w:rsid w:val="00F200AD"/>
    <w:rsid w:val="00F20F69"/>
    <w:rsid w:val="00F22E95"/>
    <w:rsid w:val="00F24BCD"/>
    <w:rsid w:val="00F24F9F"/>
    <w:rsid w:val="00F2581A"/>
    <w:rsid w:val="00F2595D"/>
    <w:rsid w:val="00F26050"/>
    <w:rsid w:val="00F333F5"/>
    <w:rsid w:val="00F35403"/>
    <w:rsid w:val="00F3643D"/>
    <w:rsid w:val="00F42671"/>
    <w:rsid w:val="00F453EA"/>
    <w:rsid w:val="00F4660B"/>
    <w:rsid w:val="00F46A44"/>
    <w:rsid w:val="00F50369"/>
    <w:rsid w:val="00F51504"/>
    <w:rsid w:val="00F51F9F"/>
    <w:rsid w:val="00F522C8"/>
    <w:rsid w:val="00F527E3"/>
    <w:rsid w:val="00F53416"/>
    <w:rsid w:val="00F5372B"/>
    <w:rsid w:val="00F55779"/>
    <w:rsid w:val="00F56E59"/>
    <w:rsid w:val="00F579EA"/>
    <w:rsid w:val="00F625AD"/>
    <w:rsid w:val="00F62E9A"/>
    <w:rsid w:val="00F64717"/>
    <w:rsid w:val="00F64A9C"/>
    <w:rsid w:val="00F66AE9"/>
    <w:rsid w:val="00F73944"/>
    <w:rsid w:val="00F74D6B"/>
    <w:rsid w:val="00F75020"/>
    <w:rsid w:val="00F76E65"/>
    <w:rsid w:val="00F818AE"/>
    <w:rsid w:val="00F85FA4"/>
    <w:rsid w:val="00F91F31"/>
    <w:rsid w:val="00F92970"/>
    <w:rsid w:val="00F92C5B"/>
    <w:rsid w:val="00F9470C"/>
    <w:rsid w:val="00FA0848"/>
    <w:rsid w:val="00FA0C76"/>
    <w:rsid w:val="00FA1601"/>
    <w:rsid w:val="00FA3D06"/>
    <w:rsid w:val="00FA41BB"/>
    <w:rsid w:val="00FA64ED"/>
    <w:rsid w:val="00FA6AB9"/>
    <w:rsid w:val="00FB0AE0"/>
    <w:rsid w:val="00FB2B2D"/>
    <w:rsid w:val="00FB371E"/>
    <w:rsid w:val="00FB50F7"/>
    <w:rsid w:val="00FB60DF"/>
    <w:rsid w:val="00FC110E"/>
    <w:rsid w:val="00FC2473"/>
    <w:rsid w:val="00FC7446"/>
    <w:rsid w:val="00FD0193"/>
    <w:rsid w:val="00FD0D6E"/>
    <w:rsid w:val="00FD2FDE"/>
    <w:rsid w:val="00FD5DC9"/>
    <w:rsid w:val="00FE5B65"/>
    <w:rsid w:val="00FE7382"/>
    <w:rsid w:val="00FF396E"/>
    <w:rsid w:val="00FF5185"/>
    <w:rsid w:val="00FF5429"/>
    <w:rsid w:val="00FF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307E8-786A-43EF-83A3-66C81CC3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4A6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00008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sid w:val="00497477"/>
    <w:rPr>
      <w:vertAlign w:val="superscript"/>
    </w:rPr>
  </w:style>
  <w:style w:type="paragraph" w:customStyle="1" w:styleId="ConsNonformat">
    <w:name w:val="ConsNonformat"/>
    <w:rsid w:val="004974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4974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semiHidden/>
    <w:rsid w:val="00497477"/>
    <w:rPr>
      <w:snapToGrid w:val="0"/>
      <w:color w:val="0000FF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497477"/>
    <w:rPr>
      <w:rFonts w:ascii="Times New Roman" w:eastAsia="Times New Roman" w:hAnsi="Times New Roman" w:cs="Times New Roman"/>
      <w:snapToGrid w:val="0"/>
      <w:color w:val="0000FF"/>
      <w:sz w:val="20"/>
      <w:szCs w:val="20"/>
      <w:lang w:eastAsia="ru-RU"/>
    </w:rPr>
  </w:style>
  <w:style w:type="paragraph" w:customStyle="1" w:styleId="ConsPlusNormal">
    <w:name w:val="ConsPlusNormal"/>
    <w:rsid w:val="00BF3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A60"/>
    <w:rPr>
      <w:rFonts w:ascii="Arial" w:hAnsi="Arial" w:cs="Arial"/>
      <w:b/>
      <w:bCs/>
      <w:color w:val="000080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D14A60"/>
    <w:rPr>
      <w:color w:val="008000"/>
    </w:rPr>
  </w:style>
  <w:style w:type="character" w:styleId="a7">
    <w:name w:val="Hyperlink"/>
    <w:basedOn w:val="a0"/>
    <w:uiPriority w:val="99"/>
    <w:unhideWhenUsed/>
    <w:rsid w:val="000C4725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0844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44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44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44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/social/sport/military_sport/applied_military_sports/more.htm?id=10326229@cmsArticl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EAFC0CD-1373-4D8B-B7FD-4B8527314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2552</Words>
  <Characters>14553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 Матвеев</cp:lastModifiedBy>
  <cp:revision>40</cp:revision>
  <cp:lastPrinted>2012-07-16T05:48:00Z</cp:lastPrinted>
  <dcterms:created xsi:type="dcterms:W3CDTF">2012-06-15T03:59:00Z</dcterms:created>
  <dcterms:modified xsi:type="dcterms:W3CDTF">2017-09-09T15:10:00Z</dcterms:modified>
</cp:coreProperties>
</file>