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62D" w:rsidRPr="00DA6782" w:rsidRDefault="0084462D" w:rsidP="0084462D">
      <w:pPr>
        <w:rPr>
          <w:sz w:val="2"/>
          <w:szCs w:val="2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10205"/>
      </w:tblGrid>
      <w:tr w:rsidR="0084462D" w:rsidRPr="00124BDD" w:rsidTr="000A4EAC">
        <w:tc>
          <w:tcPr>
            <w:tcW w:w="10421" w:type="dxa"/>
            <w:shd w:val="clear" w:color="auto" w:fill="auto"/>
          </w:tcPr>
          <w:p w:rsidR="0084462D" w:rsidRPr="00124BDD" w:rsidRDefault="0084462D" w:rsidP="000A4EAC">
            <w:pPr>
              <w:jc w:val="center"/>
              <w:rPr>
                <w:sz w:val="18"/>
                <w:szCs w:val="18"/>
                <w:lang w:val="ru-RU"/>
              </w:rPr>
            </w:pPr>
            <w:r w:rsidRPr="00124BDD">
              <w:rPr>
                <w:sz w:val="18"/>
                <w:szCs w:val="18"/>
                <w:lang w:val="ru-RU"/>
              </w:rPr>
              <w:t>ГОСУДАРСТВЕННАЯ ДУМА ФЕДЕРАЛЬНОГО  СОБРАНИЯ  РОССИЙСКОЙ  ФЕДЕРАЦИИ</w:t>
            </w:r>
          </w:p>
          <w:p w:rsidR="0084462D" w:rsidRPr="00124BDD" w:rsidRDefault="0084462D" w:rsidP="000A4EAC">
            <w:pPr>
              <w:jc w:val="center"/>
              <w:rPr>
                <w:b/>
                <w:spacing w:val="40"/>
                <w:sz w:val="22"/>
                <w:szCs w:val="22"/>
                <w:lang w:val="ru-RU"/>
              </w:rPr>
            </w:pPr>
            <w:r w:rsidRPr="00124BDD">
              <w:rPr>
                <w:b/>
                <w:spacing w:val="40"/>
                <w:sz w:val="22"/>
                <w:szCs w:val="22"/>
                <w:lang w:val="ru-RU"/>
              </w:rPr>
              <w:t>АППАРАТ ГОСУДАРСТВЕННОЙ ДУМЫ</w:t>
            </w:r>
          </w:p>
          <w:p w:rsidR="0084462D" w:rsidRPr="006248F6" w:rsidRDefault="0084462D" w:rsidP="000A4EAC">
            <w:pPr>
              <w:jc w:val="center"/>
              <w:rPr>
                <w:lang w:val="ru-RU"/>
              </w:rPr>
            </w:pPr>
            <w:r w:rsidRPr="00987124">
              <w:rPr>
                <w:sz w:val="22"/>
                <w:szCs w:val="22"/>
                <w:lang w:val="ru-RU"/>
              </w:rPr>
              <w:t>УПРАВЛЕНИЕ ПО РАБОТЕ С ОБРАЩЕНИЯМИ ГРАЖДАН</w:t>
            </w:r>
          </w:p>
        </w:tc>
      </w:tr>
      <w:tr w:rsidR="0084462D" w:rsidRPr="00124BDD" w:rsidTr="000A4EAC">
        <w:tc>
          <w:tcPr>
            <w:tcW w:w="10421" w:type="dxa"/>
            <w:tcBorders>
              <w:bottom w:val="single" w:sz="4" w:space="0" w:color="auto"/>
            </w:tcBorders>
            <w:shd w:val="clear" w:color="auto" w:fill="auto"/>
          </w:tcPr>
          <w:p w:rsidR="0084462D" w:rsidRPr="00BF78E5" w:rsidRDefault="0084462D" w:rsidP="000A4EAC">
            <w:pPr>
              <w:jc w:val="center"/>
              <w:rPr>
                <w:sz w:val="18"/>
                <w:szCs w:val="18"/>
                <w:lang w:val="ru-RU"/>
              </w:rPr>
            </w:pPr>
            <w:r w:rsidRPr="008A0989">
              <w:rPr>
                <w:sz w:val="18"/>
                <w:szCs w:val="18"/>
                <w:lang w:val="ru-RU"/>
              </w:rPr>
              <w:t>ул. Моховая, д. 7, Москва, 103265</w:t>
            </w:r>
            <w:r>
              <w:rPr>
                <w:sz w:val="18"/>
                <w:szCs w:val="18"/>
                <w:lang w:val="ru-RU"/>
              </w:rPr>
              <w:t xml:space="preserve">     </w:t>
            </w:r>
            <w:r w:rsidRPr="008A0989">
              <w:rPr>
                <w:sz w:val="18"/>
                <w:szCs w:val="18"/>
                <w:lang w:val="ru-RU"/>
              </w:rPr>
              <w:t>Тел. (495) 629-68-27</w:t>
            </w:r>
            <w:r>
              <w:rPr>
                <w:sz w:val="18"/>
                <w:szCs w:val="18"/>
                <w:lang w:val="ru-RU"/>
              </w:rPr>
              <w:t>, (495) 629-60-93</w:t>
            </w:r>
          </w:p>
        </w:tc>
      </w:tr>
    </w:tbl>
    <w:p w:rsidR="0084462D" w:rsidRPr="00AC5B7E" w:rsidRDefault="0084462D" w:rsidP="0084462D">
      <w:pPr>
        <w:spacing w:before="1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13.10.2017</w:t>
      </w:r>
      <w:r>
        <w:rPr>
          <w:sz w:val="24"/>
          <w:szCs w:val="24"/>
        </w:rPr>
        <w:t xml:space="preserve"> </w:t>
      </w:r>
      <w:r w:rsidRPr="00AC5B7E">
        <w:rPr>
          <w:sz w:val="24"/>
          <w:szCs w:val="24"/>
        </w:rPr>
        <w:t xml:space="preserve">№ </w:t>
      </w:r>
      <w:r>
        <w:rPr>
          <w:sz w:val="24"/>
          <w:szCs w:val="24"/>
          <w:u w:val="single"/>
        </w:rPr>
        <w:t>2.8-15-30747</w:t>
      </w:r>
    </w:p>
    <w:tbl>
      <w:tblPr>
        <w:tblW w:w="4860" w:type="dxa"/>
        <w:tblInd w:w="5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0"/>
      </w:tblGrid>
      <w:tr w:rsidR="0084462D" w:rsidRPr="0084462D" w:rsidTr="000A4EAC">
        <w:trPr>
          <w:trHeight w:val="1984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4462D" w:rsidRPr="00176C58" w:rsidRDefault="0084462D" w:rsidP="000A4EAC">
            <w:pPr>
              <w:spacing w:before="120" w:after="120"/>
              <w:rPr>
                <w:b/>
                <w:bCs/>
                <w:sz w:val="26"/>
                <w:szCs w:val="26"/>
                <w:lang w:val="ru-RU"/>
              </w:rPr>
            </w:pPr>
            <w:r w:rsidRPr="0084462D">
              <w:rPr>
                <w:b/>
                <w:bCs/>
                <w:sz w:val="26"/>
                <w:szCs w:val="26"/>
                <w:lang w:val="ru-RU"/>
              </w:rPr>
              <w:t>Я.Л.НАСИБУЛА</w:t>
            </w:r>
          </w:p>
          <w:p w:rsidR="0084462D" w:rsidRPr="0084462D" w:rsidRDefault="0084462D" w:rsidP="000A4EAC">
            <w:pPr>
              <w:rPr>
                <w:sz w:val="26"/>
                <w:szCs w:val="26"/>
                <w:lang w:val="ru-RU"/>
              </w:rPr>
            </w:pPr>
            <w:r w:rsidRPr="0084462D">
              <w:rPr>
                <w:sz w:val="26"/>
                <w:szCs w:val="26"/>
                <w:lang w:val="ru-RU"/>
              </w:rPr>
              <w:t>Российская Федерация</w:t>
            </w:r>
          </w:p>
          <w:p w:rsidR="0084462D" w:rsidRPr="0084462D" w:rsidRDefault="0084462D" w:rsidP="000A4EAC">
            <w:pPr>
              <w:rPr>
                <w:sz w:val="24"/>
                <w:szCs w:val="24"/>
                <w:u w:val="single"/>
                <w:lang w:val="ru-RU"/>
              </w:rPr>
            </w:pPr>
            <w:proofErr w:type="spellStart"/>
            <w:r>
              <w:rPr>
                <w:sz w:val="26"/>
                <w:szCs w:val="26"/>
              </w:rPr>
              <w:t>nasibula</w:t>
            </w:r>
            <w:proofErr w:type="spellEnd"/>
            <w:r w:rsidRPr="0084462D">
              <w:rPr>
                <w:sz w:val="26"/>
                <w:szCs w:val="26"/>
                <w:lang w:val="ru-RU"/>
              </w:rPr>
              <w:t>@</w:t>
            </w:r>
            <w:r>
              <w:rPr>
                <w:sz w:val="26"/>
                <w:szCs w:val="26"/>
              </w:rPr>
              <w:t>mail</w:t>
            </w:r>
            <w:r w:rsidRPr="0084462D">
              <w:rPr>
                <w:sz w:val="26"/>
                <w:szCs w:val="26"/>
                <w:lang w:val="ru-RU"/>
              </w:rPr>
              <w:t>.</w:t>
            </w:r>
            <w:proofErr w:type="spellStart"/>
            <w:r>
              <w:rPr>
                <w:sz w:val="26"/>
                <w:szCs w:val="26"/>
              </w:rPr>
              <w:t>ru</w:t>
            </w:r>
            <w:proofErr w:type="spellEnd"/>
          </w:p>
        </w:tc>
      </w:tr>
    </w:tbl>
    <w:p w:rsidR="0084462D" w:rsidRPr="0084462D" w:rsidRDefault="0084462D" w:rsidP="0084462D">
      <w:pPr>
        <w:ind w:firstLine="567"/>
        <w:jc w:val="both"/>
        <w:rPr>
          <w:b/>
          <w:sz w:val="24"/>
          <w:szCs w:val="24"/>
          <w:lang w:val="ru-RU"/>
        </w:rPr>
      </w:pPr>
    </w:p>
    <w:p w:rsidR="0084462D" w:rsidRPr="003D20AD" w:rsidRDefault="0084462D" w:rsidP="0084462D">
      <w:pPr>
        <w:pStyle w:val="a4"/>
      </w:pPr>
      <w:r w:rsidRPr="00ED0B6F">
        <w:t>Ваше обращение</w:t>
      </w:r>
      <w:r w:rsidRPr="0084462D">
        <w:rPr>
          <w:lang w:val="ru-RU"/>
        </w:rPr>
        <w:t xml:space="preserve"> за № вх2.8-15-144043 от 29/09/2017</w:t>
      </w:r>
      <w:r w:rsidRPr="00ED0B6F">
        <w:t xml:space="preserve">, поступившее в Государственную Думу Федерального Собрания Российской Федерации, рассмотрено и </w:t>
      </w:r>
      <w:r>
        <w:t>передано</w:t>
      </w:r>
      <w:r w:rsidRPr="00ED0B6F">
        <w:t xml:space="preserve"> в</w:t>
      </w:r>
      <w:r>
        <w:t xml:space="preserve"> Комитет ГД по обороне</w:t>
      </w:r>
      <w:r w:rsidRPr="003D20AD">
        <w:t>.</w:t>
      </w:r>
    </w:p>
    <w:p w:rsidR="0084462D" w:rsidRDefault="0084462D" w:rsidP="0084462D">
      <w:pPr>
        <w:ind w:firstLine="720"/>
        <w:contextualSpacing/>
        <w:rPr>
          <w:sz w:val="24"/>
          <w:szCs w:val="24"/>
          <w:lang w:val="ru-RU"/>
        </w:rPr>
      </w:pPr>
    </w:p>
    <w:p w:rsidR="0084462D" w:rsidRPr="00AE3A7F" w:rsidRDefault="0084462D" w:rsidP="0084462D">
      <w:pPr>
        <w:ind w:firstLine="720"/>
        <w:contextualSpacing/>
        <w:rPr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3"/>
        <w:gridCol w:w="4352"/>
      </w:tblGrid>
      <w:tr w:rsidR="0084462D" w:rsidTr="000A4EAC"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</w:tcPr>
          <w:p w:rsidR="0084462D" w:rsidRPr="0084462D" w:rsidRDefault="0084462D" w:rsidP="000A4EAC">
            <w:pPr>
              <w:spacing w:before="120"/>
              <w:rPr>
                <w:sz w:val="24"/>
                <w:szCs w:val="24"/>
                <w:lang w:val="ru-RU"/>
              </w:rPr>
            </w:pPr>
            <w:r w:rsidRPr="0084462D">
              <w:rPr>
                <w:noProof/>
                <w:sz w:val="24"/>
                <w:szCs w:val="24"/>
                <w:lang w:val="ru-RU"/>
              </w:rPr>
              <w:t>Ведущий консультант отдела рассмотрения обращений граждан и организаций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84462D" w:rsidRDefault="0084462D" w:rsidP="000A4EAC">
            <w:pPr>
              <w:spacing w:before="120"/>
              <w:jc w:val="righ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Д.В.Кожухова</w:t>
            </w:r>
          </w:p>
        </w:tc>
      </w:tr>
    </w:tbl>
    <w:p w:rsidR="0084462D" w:rsidRPr="00176C58" w:rsidRDefault="0084462D" w:rsidP="0084462D"/>
    <w:p w:rsidR="0084462D" w:rsidRPr="0013759A" w:rsidRDefault="0084462D" w:rsidP="0084462D"/>
    <w:p w:rsidR="00961A18" w:rsidRPr="0084462D" w:rsidRDefault="00961A18" w:rsidP="0084462D"/>
    <w:sectPr w:rsidR="00961A18" w:rsidRPr="0084462D" w:rsidSect="007725DC">
      <w:pgSz w:w="11907" w:h="16840" w:code="9"/>
      <w:pgMar w:top="454" w:right="851" w:bottom="1134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e" w:val="06.01.2000"/>
    <w:docVar w:name="date_time" w:val="Дата 13.07.98; Время 16:07:40"/>
    <w:docVar w:name="departmen_index" w:val="1"/>
    <w:docVar w:name="department_index" w:val="4"/>
    <w:docVar w:name="doc_date" w:val="06.01.2000"/>
    <w:docVar w:name="due_adresat" w:val=" "/>
    <w:docVar w:name="due_person_exe" w:val="4"/>
    <w:docVar w:name="free_num" w:val="П-2"/>
    <w:docVar w:name="owner" w:val="Наша Организация"/>
    <w:docVar w:name="time" w:val="14:01"/>
  </w:docVars>
  <w:rsids>
    <w:rsidRoot w:val="0084462D"/>
    <w:rsid w:val="000B63F0"/>
    <w:rsid w:val="000E5475"/>
    <w:rsid w:val="00115BDF"/>
    <w:rsid w:val="00124BDD"/>
    <w:rsid w:val="0013759A"/>
    <w:rsid w:val="0015534D"/>
    <w:rsid w:val="00176C58"/>
    <w:rsid w:val="001D2CAE"/>
    <w:rsid w:val="002503F0"/>
    <w:rsid w:val="002877FC"/>
    <w:rsid w:val="002D1850"/>
    <w:rsid w:val="003872FF"/>
    <w:rsid w:val="003C7018"/>
    <w:rsid w:val="003D20AD"/>
    <w:rsid w:val="0046283E"/>
    <w:rsid w:val="00496F87"/>
    <w:rsid w:val="00532FDE"/>
    <w:rsid w:val="00574210"/>
    <w:rsid w:val="00586356"/>
    <w:rsid w:val="005B4841"/>
    <w:rsid w:val="006248F6"/>
    <w:rsid w:val="00626B3B"/>
    <w:rsid w:val="0063366F"/>
    <w:rsid w:val="006F4D29"/>
    <w:rsid w:val="006F6BB7"/>
    <w:rsid w:val="0074342D"/>
    <w:rsid w:val="00756850"/>
    <w:rsid w:val="007725DC"/>
    <w:rsid w:val="007D4094"/>
    <w:rsid w:val="007E5E58"/>
    <w:rsid w:val="0084462D"/>
    <w:rsid w:val="00875316"/>
    <w:rsid w:val="008B4498"/>
    <w:rsid w:val="008F4C73"/>
    <w:rsid w:val="00961A18"/>
    <w:rsid w:val="00991BB0"/>
    <w:rsid w:val="00A03CBB"/>
    <w:rsid w:val="00A3608A"/>
    <w:rsid w:val="00A74750"/>
    <w:rsid w:val="00AC5B7E"/>
    <w:rsid w:val="00AD77D7"/>
    <w:rsid w:val="00AE3A7F"/>
    <w:rsid w:val="00B02B90"/>
    <w:rsid w:val="00BE20A3"/>
    <w:rsid w:val="00BF78E5"/>
    <w:rsid w:val="00C02CDE"/>
    <w:rsid w:val="00C076D1"/>
    <w:rsid w:val="00C26946"/>
    <w:rsid w:val="00C95F53"/>
    <w:rsid w:val="00CD4A81"/>
    <w:rsid w:val="00CE20A5"/>
    <w:rsid w:val="00D65F33"/>
    <w:rsid w:val="00D8133E"/>
    <w:rsid w:val="00DA6782"/>
    <w:rsid w:val="00E07DFF"/>
    <w:rsid w:val="00E60590"/>
    <w:rsid w:val="00EF670D"/>
    <w:rsid w:val="00FA39BE"/>
    <w:rsid w:val="00FD3F30"/>
    <w:rsid w:val="00FF4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A1AC2D9-5E7A-482A-93B9-E55451EAF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/>
    </w:rPr>
  </w:style>
  <w:style w:type="paragraph" w:styleId="1">
    <w:name w:val="heading 1"/>
    <w:basedOn w:val="a"/>
    <w:next w:val="a"/>
    <w:link w:val="10"/>
    <w:qFormat/>
    <w:rsid w:val="00176C58"/>
    <w:pPr>
      <w:keepNext/>
      <w:jc w:val="center"/>
      <w:outlineLvl w:val="0"/>
    </w:pPr>
    <w:rPr>
      <w:b/>
      <w:bCs/>
      <w:spacing w:val="60"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176C58"/>
    <w:pPr>
      <w:keepNext/>
      <w:outlineLvl w:val="1"/>
    </w:pPr>
    <w:rPr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76C58"/>
    <w:rPr>
      <w:b/>
      <w:bCs/>
      <w:spacing w:val="60"/>
      <w:sz w:val="24"/>
      <w:szCs w:val="24"/>
    </w:rPr>
  </w:style>
  <w:style w:type="character" w:customStyle="1" w:styleId="20">
    <w:name w:val="Заголовок 2 Знак"/>
    <w:link w:val="2"/>
    <w:rsid w:val="00176C58"/>
    <w:rPr>
      <w:b/>
      <w:bCs/>
      <w:sz w:val="24"/>
      <w:szCs w:val="24"/>
    </w:rPr>
  </w:style>
  <w:style w:type="table" w:styleId="a3">
    <w:name w:val="Table Grid"/>
    <w:basedOn w:val="a1"/>
    <w:uiPriority w:val="59"/>
    <w:rsid w:val="00124BD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iPriority w:val="99"/>
    <w:rsid w:val="006F6BB7"/>
    <w:pPr>
      <w:autoSpaceDE w:val="0"/>
      <w:autoSpaceDN w:val="0"/>
      <w:ind w:firstLine="720"/>
      <w:jc w:val="both"/>
    </w:pPr>
    <w:rPr>
      <w:sz w:val="24"/>
      <w:szCs w:val="24"/>
      <w:lang w:val="x-none" w:eastAsia="x-none"/>
    </w:rPr>
  </w:style>
  <w:style w:type="character" w:customStyle="1" w:styleId="a5">
    <w:name w:val="Основной текст с отступом Знак"/>
    <w:link w:val="a4"/>
    <w:uiPriority w:val="99"/>
    <w:rsid w:val="006F6BB7"/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446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4462D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os\Delo\Shablons\rk_out_form_u2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rk_out_form_u20</Template>
  <TotalTime>3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Штамп Исходящего Документа</vt:lpstr>
    </vt:vector>
  </TitlesOfParts>
  <Company>EOS</Company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Штамп Исходящего Документа</dc:title>
  <dc:subject>8.9.7</dc:subject>
  <dc:creator>КОЖУХОВА Дарья Владимировна</dc:creator>
  <cp:lastModifiedBy>user</cp:lastModifiedBy>
  <cp:revision>2</cp:revision>
  <cp:lastPrinted>2017-10-13T08:34:00Z</cp:lastPrinted>
  <dcterms:created xsi:type="dcterms:W3CDTF">2017-10-16T10:40:00Z</dcterms:created>
  <dcterms:modified xsi:type="dcterms:W3CDTF">2017-10-16T10:40:00Z</dcterms:modified>
</cp:coreProperties>
</file>